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BA6" w:rsidRPr="00542062" w:rsidRDefault="00542062" w:rsidP="00542062">
      <w:pPr>
        <w:pStyle w:val="Sansinterligne"/>
        <w:rPr>
          <w:b/>
        </w:rPr>
      </w:pPr>
      <w:r w:rsidRPr="00542062">
        <w:rPr>
          <w:b/>
          <w:noProof/>
          <w:color w:val="0000FF"/>
          <w:lang w:eastAsia="fr-FR"/>
        </w:rPr>
        <w:drawing>
          <wp:anchor distT="0" distB="0" distL="114300" distR="114300" simplePos="0" relativeHeight="251658240" behindDoc="1" locked="0" layoutInCell="1" allowOverlap="1" wp14:anchorId="3F9F7DAB" wp14:editId="64A4E069">
            <wp:simplePos x="0" y="0"/>
            <wp:positionH relativeFrom="column">
              <wp:posOffset>-4445</wp:posOffset>
            </wp:positionH>
            <wp:positionV relativeFrom="paragraph">
              <wp:posOffset>-4445</wp:posOffset>
            </wp:positionV>
            <wp:extent cx="956160" cy="1440000"/>
            <wp:effectExtent l="0" t="0" r="0" b="8255"/>
            <wp:wrapTight wrapText="bothSides">
              <wp:wrapPolygon edited="0">
                <wp:start x="0" y="0"/>
                <wp:lineTo x="0" y="21438"/>
                <wp:lineTo x="21098" y="21438"/>
                <wp:lineTo x="21098" y="0"/>
                <wp:lineTo x="0" y="0"/>
              </wp:wrapPolygon>
            </wp:wrapTight>
            <wp:docPr id="1" name="Image 1" descr="http://www.lianalevi.fr/images/30/book_54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analevi.fr/images/30/book_541.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616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062">
        <w:rPr>
          <w:b/>
        </w:rPr>
        <w:t>Ils savent tout de vous</w:t>
      </w:r>
    </w:p>
    <w:p w:rsidR="00542062" w:rsidRDefault="00542062" w:rsidP="00542062">
      <w:pPr>
        <w:pStyle w:val="Sansinterligne"/>
      </w:pPr>
      <w:r w:rsidRPr="00542062">
        <w:rPr>
          <w:b/>
        </w:rPr>
        <w:t xml:space="preserve">Iain </w:t>
      </w:r>
      <w:proofErr w:type="spellStart"/>
      <w:r w:rsidRPr="00542062">
        <w:rPr>
          <w:b/>
        </w:rPr>
        <w:t>Levison</w:t>
      </w:r>
      <w:proofErr w:type="spellEnd"/>
      <w:r>
        <w:t xml:space="preserve"> (traduit de l'anglais par </w:t>
      </w:r>
      <w:proofErr w:type="spellStart"/>
      <w:r>
        <w:t>Fanchita</w:t>
      </w:r>
      <w:proofErr w:type="spellEnd"/>
      <w:r>
        <w:t xml:space="preserve"> Gonzales </w:t>
      </w:r>
      <w:proofErr w:type="spellStart"/>
      <w:r>
        <w:t>Batlle</w:t>
      </w:r>
      <w:proofErr w:type="spellEnd"/>
      <w:r>
        <w:t>)</w:t>
      </w:r>
    </w:p>
    <w:p w:rsidR="00542062" w:rsidRDefault="00542062" w:rsidP="00542062">
      <w:pPr>
        <w:pStyle w:val="Sansinterligne"/>
      </w:pPr>
      <w:proofErr w:type="spellStart"/>
      <w:r>
        <w:t>Liana</w:t>
      </w:r>
      <w:proofErr w:type="spellEnd"/>
      <w:r>
        <w:t xml:space="preserve"> Levi</w:t>
      </w:r>
    </w:p>
    <w:p w:rsidR="00542062" w:rsidRPr="00542062" w:rsidRDefault="00542062" w:rsidP="00542062">
      <w:pPr>
        <w:pStyle w:val="Sansinterligne"/>
      </w:pPr>
      <w:r w:rsidRPr="00542062">
        <w:rPr>
          <w:rFonts w:cs="Arial"/>
        </w:rPr>
        <w:t>9782867467929</w:t>
      </w:r>
    </w:p>
    <w:p w:rsidR="00542062" w:rsidRDefault="00542062" w:rsidP="00542062">
      <w:pPr>
        <w:pStyle w:val="Sansinterligne"/>
      </w:pPr>
      <w:r>
        <w:t>240 pages</w:t>
      </w:r>
    </w:p>
    <w:p w:rsidR="00542062" w:rsidRDefault="00542062" w:rsidP="00542062">
      <w:pPr>
        <w:pStyle w:val="Sansinterligne"/>
      </w:pPr>
      <w:r>
        <w:t>18 euros (13,99)</w:t>
      </w:r>
    </w:p>
    <w:p w:rsidR="00542062" w:rsidRDefault="00542062" w:rsidP="00542062">
      <w:pPr>
        <w:pStyle w:val="Sansinterligne"/>
      </w:pPr>
      <w:r>
        <w:t>Date de parution : 01/10/2015</w:t>
      </w:r>
    </w:p>
    <w:p w:rsidR="00542062" w:rsidRDefault="00542062" w:rsidP="00542062">
      <w:pPr>
        <w:pStyle w:val="Sansinterligne"/>
      </w:pPr>
    </w:p>
    <w:p w:rsidR="00542062" w:rsidRDefault="00542062" w:rsidP="00542062">
      <w:pPr>
        <w:pStyle w:val="Sansinterligne"/>
        <w:rPr>
          <w:i/>
        </w:rPr>
      </w:pPr>
      <w:r w:rsidRPr="00542062">
        <w:rPr>
          <w:i/>
        </w:rPr>
        <w:t>09 octobre 2015</w:t>
      </w:r>
    </w:p>
    <w:p w:rsidR="00786DE4" w:rsidRDefault="00542062" w:rsidP="00A53C4D">
      <w:pPr>
        <w:jc w:val="both"/>
      </w:pPr>
      <w:r>
        <w:t xml:space="preserve">L'écrivain américain d'origine écossaise n'en est pas à son premier sarcasme </w:t>
      </w:r>
      <w:r w:rsidR="00A53C4D">
        <w:t xml:space="preserve"> chez </w:t>
      </w:r>
      <w:proofErr w:type="spellStart"/>
      <w:r w:rsidR="00A53C4D">
        <w:t>Liana</w:t>
      </w:r>
      <w:proofErr w:type="spellEnd"/>
      <w:r w:rsidR="00A53C4D">
        <w:t xml:space="preserve"> Levi et </w:t>
      </w:r>
      <w:r>
        <w:t>en France. Après</w:t>
      </w:r>
      <w:r w:rsidR="00375D3C">
        <w:t xml:space="preserve"> notamment </w:t>
      </w:r>
      <w:r>
        <w:t xml:space="preserve"> </w:t>
      </w:r>
      <w:r w:rsidRPr="00A53C4D">
        <w:rPr>
          <w:b/>
        </w:rPr>
        <w:t>Un petit boulot</w:t>
      </w:r>
      <w:r>
        <w:t xml:space="preserve"> (2003), </w:t>
      </w:r>
      <w:r w:rsidRPr="00A53C4D">
        <w:rPr>
          <w:b/>
        </w:rPr>
        <w:t>Tribulations d'un précaire</w:t>
      </w:r>
      <w:r>
        <w:t xml:space="preserve"> (2007) ou plus récemment </w:t>
      </w:r>
      <w:r w:rsidRPr="00A53C4D">
        <w:rPr>
          <w:b/>
        </w:rPr>
        <w:t>Arrêtez-moi là</w:t>
      </w:r>
      <w:r>
        <w:t xml:space="preserve"> (2011)</w:t>
      </w:r>
      <w:r w:rsidR="00A53C4D">
        <w:t>, sans jamais se départir de son humour caustique et d'une  certaine réalité malgré les apparences du roman d'anticipation</w:t>
      </w:r>
      <w:r w:rsidR="0060287B">
        <w:t xml:space="preserve">, </w:t>
      </w:r>
      <w:r w:rsidR="0060287B" w:rsidRPr="0060287B">
        <w:rPr>
          <w:b/>
        </w:rPr>
        <w:t xml:space="preserve">Iain </w:t>
      </w:r>
      <w:proofErr w:type="spellStart"/>
      <w:r w:rsidR="0060287B" w:rsidRPr="0060287B">
        <w:rPr>
          <w:b/>
        </w:rPr>
        <w:t>Levison</w:t>
      </w:r>
      <w:proofErr w:type="spellEnd"/>
      <w:r w:rsidR="00A53C4D">
        <w:t xml:space="preserve"> continue</w:t>
      </w:r>
      <w:r w:rsidR="00375D3C">
        <w:t xml:space="preserve"> ici</w:t>
      </w:r>
      <w:r w:rsidR="00A53C4D">
        <w:t xml:space="preserve"> de dénoncer l'absurdité d'un système, les inégalités profondes d'une société  de plus en plus </w:t>
      </w:r>
      <w:r w:rsidR="00350A91">
        <w:t>individualiste</w:t>
      </w:r>
      <w:r w:rsidR="00A53C4D">
        <w:t xml:space="preserve"> </w:t>
      </w:r>
      <w:r w:rsidR="00375D3C">
        <w:t>et offre au lecteur un divert</w:t>
      </w:r>
      <w:r w:rsidR="00165BD5">
        <w:t xml:space="preserve">issement intelligent et </w:t>
      </w:r>
      <w:r w:rsidR="00350A91">
        <w:t xml:space="preserve"> très subtil, sans caricature.</w:t>
      </w:r>
      <w:r w:rsidR="00165BD5">
        <w:t xml:space="preserve"> </w:t>
      </w:r>
      <w:r w:rsidR="00350A91">
        <w:t xml:space="preserve"> </w:t>
      </w:r>
    </w:p>
    <w:p w:rsidR="00350A91" w:rsidRDefault="00350A91" w:rsidP="00A53C4D">
      <w:pPr>
        <w:jc w:val="both"/>
      </w:pPr>
      <w:r>
        <w:t>Divertissement t</w:t>
      </w:r>
      <w:r w:rsidR="00165BD5">
        <w:t>rès actuel aussi, pleinement ancré dans l'ère de la surveillance électronique et des programmes d'espionnage de</w:t>
      </w:r>
      <w:r>
        <w:t xml:space="preserve">s grandes puissances mondiales, capable de réveiller en nous inquiétude et malaise. Mais sans rires, cette fois. </w:t>
      </w:r>
    </w:p>
    <w:p w:rsidR="00786DE4" w:rsidRPr="00786DE4" w:rsidRDefault="00350A91" w:rsidP="00A53C4D">
      <w:pPr>
        <w:jc w:val="both"/>
        <w:rPr>
          <w:i/>
        </w:rPr>
      </w:pPr>
      <w:proofErr w:type="spellStart"/>
      <w:r>
        <w:t>Snowe</w:t>
      </w:r>
      <w:proofErr w:type="spellEnd"/>
      <w:r>
        <w:t xml:space="preserve"> est un flic tranquille du Michigan, un homme ordinaire</w:t>
      </w:r>
      <w:r w:rsidR="00495FCA">
        <w:t xml:space="preserve">, </w:t>
      </w:r>
      <w:r w:rsidR="00824EF5">
        <w:t xml:space="preserve"> trentenaire, </w:t>
      </w:r>
      <w:r w:rsidR="00495FCA">
        <w:t>si peu remarqué, solitaire et honnête. Jusqu'au jour où il se rend compte qu'il peut lire dans les pensées des autres</w:t>
      </w:r>
      <w:r w:rsidR="00495FCA" w:rsidRPr="00824EF5">
        <w:rPr>
          <w:i/>
        </w:rPr>
        <w:t xml:space="preserve">. </w:t>
      </w:r>
      <w:r w:rsidR="00824EF5" w:rsidRPr="00824EF5">
        <w:rPr>
          <w:i/>
        </w:rPr>
        <w:t>"Il était différent, il était spécial, il était l'élite".</w:t>
      </w:r>
      <w:r w:rsidR="00824EF5">
        <w:t xml:space="preserve"> </w:t>
      </w:r>
      <w:r w:rsidR="00495FCA">
        <w:t>Amusé au départ, par ce don soudain,</w:t>
      </w:r>
      <w:r w:rsidR="00824EF5">
        <w:t xml:space="preserve"> par l'ivresse de ce pouvoir, </w:t>
      </w:r>
      <w:r w:rsidR="00495FCA">
        <w:t xml:space="preserve"> il impressionne un moment les filles du bar, résout quelques enquêtes avec habileté, devient un superflic mais rapidement s'épuise. Entendre sans discontinuer les préoccupations des individus qu'il croise sans les connaître devient simplement insupportable et menace son intégrité, l'incite à s'isoler davantage. </w:t>
      </w:r>
      <w:r w:rsidR="00786DE4" w:rsidRPr="00786DE4">
        <w:rPr>
          <w:i/>
        </w:rPr>
        <w:t>"Comment travailler avec un équipier, rester huit heures en voiture à côté de quelqu'un, à entendre la moindre niaiserie flottant à l'état brut de son cerveau ? Il n'y avait pas que les secrets, il y avait la banalité".</w:t>
      </w:r>
    </w:p>
    <w:p w:rsidR="00495FCA" w:rsidRDefault="00495FCA" w:rsidP="00A53C4D">
      <w:pPr>
        <w:jc w:val="both"/>
      </w:pPr>
      <w:r>
        <w:t>Au siège de l'O</w:t>
      </w:r>
      <w:r w:rsidR="00786DE4">
        <w:t>NU</w:t>
      </w:r>
      <w:r>
        <w:t xml:space="preserve">, </w:t>
      </w:r>
      <w:proofErr w:type="spellStart"/>
      <w:r>
        <w:t>Denny</w:t>
      </w:r>
      <w:proofErr w:type="spellEnd"/>
      <w:r>
        <w:t>, un condamné à mort dangereux, lui aussi télépathe,  est exploité par le FBI</w:t>
      </w:r>
      <w:r w:rsidR="005F40E6">
        <w:t xml:space="preserve"> pour déjouer une tentative d'escroquerie d'un chef d'état africain envers les Etats-Unis. Il profite de cette escapade hors de la prison pour s'échapper.</w:t>
      </w:r>
    </w:p>
    <w:p w:rsidR="005F40E6" w:rsidRDefault="005F40E6" w:rsidP="00CD5943">
      <w:pPr>
        <w:jc w:val="both"/>
      </w:pPr>
      <w:r>
        <w:t xml:space="preserve">Terry, agent spécial du FBI, entre en contact avec </w:t>
      </w:r>
      <w:proofErr w:type="spellStart"/>
      <w:r>
        <w:t>Snowe</w:t>
      </w:r>
      <w:proofErr w:type="spellEnd"/>
      <w:r>
        <w:t>. Le voilà enquêteur gouvernemental, lancé</w:t>
      </w:r>
      <w:r>
        <w:t xml:space="preserve"> </w:t>
      </w:r>
      <w:r>
        <w:t>à</w:t>
      </w:r>
      <w:r w:rsidR="00CD5943">
        <w:t xml:space="preserve"> </w:t>
      </w:r>
      <w:r>
        <w:t xml:space="preserve">la poursuite de </w:t>
      </w:r>
      <w:proofErr w:type="spellStart"/>
      <w:r>
        <w:t>Denny</w:t>
      </w:r>
      <w:proofErr w:type="spellEnd"/>
      <w:r>
        <w:t xml:space="preserve">. Et quand deux télépathes se rencontrent, que peuvent-ils se dire qu'ils ne </w:t>
      </w:r>
      <w:r>
        <w:t xml:space="preserve">sachent déjà ? </w:t>
      </w:r>
    </w:p>
    <w:p w:rsidR="005F40E6" w:rsidRDefault="00595DF5" w:rsidP="00CD5943">
      <w:pPr>
        <w:jc w:val="both"/>
      </w:pPr>
      <w:r>
        <w:t xml:space="preserve">Une histoire haletante et pleine d'action, </w:t>
      </w:r>
      <w:r w:rsidR="005F40E6">
        <w:t>entre course-poursuites</w:t>
      </w:r>
      <w:r w:rsidR="00416AD5">
        <w:t xml:space="preserve"> complètement folles</w:t>
      </w:r>
      <w:r w:rsidR="005F40E6">
        <w:t xml:space="preserve"> et bagarres d'envergure, où il est difficile d'échapper au regard de l'autre, où chaque geste, chaque </w:t>
      </w:r>
      <w:r w:rsidR="00CD5943">
        <w:t xml:space="preserve">parole est étudiée, surveillée, </w:t>
      </w:r>
      <w:r w:rsidR="00416AD5">
        <w:t xml:space="preserve">pistée </w:t>
      </w:r>
      <w:r w:rsidR="00CD5943">
        <w:t>où les systèmes de sécurité à travers le monde sont finalement plus inquiétants et menaçants que protecteurs, où la liberté devient factice et virtuelle.</w:t>
      </w:r>
      <w:r w:rsidR="00416AD5">
        <w:t xml:space="preserve"> Une ambiance de paranoïa délirante mais pas si irréelle au final, certainement annonciatrice d'un système qui a perdu la tête et son humanité.</w:t>
      </w:r>
    </w:p>
    <w:p w:rsidR="00416AD5" w:rsidRDefault="00416AD5" w:rsidP="00CD5943">
      <w:pPr>
        <w:jc w:val="both"/>
      </w:pPr>
      <w:r>
        <w:t xml:space="preserve">Le rythme est intense, le lecteur suit </w:t>
      </w:r>
      <w:proofErr w:type="spellStart"/>
      <w:r>
        <w:t>Snowe</w:t>
      </w:r>
      <w:proofErr w:type="spellEnd"/>
      <w:r w:rsidR="00786DE4">
        <w:t xml:space="preserve"> et </w:t>
      </w:r>
      <w:proofErr w:type="spellStart"/>
      <w:r w:rsidR="00786DE4">
        <w:t>Denny</w:t>
      </w:r>
      <w:proofErr w:type="spellEnd"/>
      <w:r>
        <w:t xml:space="preserve"> sans savoir où il</w:t>
      </w:r>
      <w:r w:rsidR="00786DE4">
        <w:t>s vont</w:t>
      </w:r>
      <w:r>
        <w:t xml:space="preserve"> le mener, </w:t>
      </w:r>
      <w:r w:rsidR="00220844">
        <w:t>(</w:t>
      </w:r>
      <w:r w:rsidR="00824EF5">
        <w:t xml:space="preserve"> sur fond de guerre en Irak, d'une base militaire en Alaska, de terrorisme,</w:t>
      </w:r>
      <w:r w:rsidR="00220844">
        <w:t xml:space="preserve"> d'un hôtel cinq étoiles à Genève et d'expérimentations médicales), </w:t>
      </w:r>
      <w:r w:rsidR="00824EF5">
        <w:t xml:space="preserve"> </w:t>
      </w:r>
      <w:r>
        <w:t>intrigué et dérouté au fur et à mesure que le récit progresse</w:t>
      </w:r>
      <w:r w:rsidR="00786DE4">
        <w:t xml:space="preserve">, </w:t>
      </w:r>
      <w:r>
        <w:t xml:space="preserve">saisi </w:t>
      </w:r>
      <w:r w:rsidR="00595DF5">
        <w:lastRenderedPageBreak/>
        <w:t xml:space="preserve">par les révélations inattendues, emmené vers une contre-utopie assez effrayante mais que l'humour noire de </w:t>
      </w:r>
      <w:proofErr w:type="spellStart"/>
      <w:r w:rsidR="00595DF5">
        <w:t>Levison</w:t>
      </w:r>
      <w:proofErr w:type="spellEnd"/>
      <w:r w:rsidR="00595DF5">
        <w:t xml:space="preserve"> contreba</w:t>
      </w:r>
      <w:r w:rsidR="00786DE4">
        <w:t xml:space="preserve">lance avec habileté et intérêt. </w:t>
      </w:r>
      <w:bookmarkStart w:id="0" w:name="_GoBack"/>
      <w:bookmarkEnd w:id="0"/>
    </w:p>
    <w:p w:rsidR="00786DE4" w:rsidRDefault="00786DE4" w:rsidP="00786DE4">
      <w:pPr>
        <w:jc w:val="right"/>
      </w:pPr>
      <w:r>
        <w:t>Cécile Pellerin</w:t>
      </w:r>
    </w:p>
    <w:p w:rsidR="00CD5943" w:rsidRDefault="00CD5943" w:rsidP="005F40E6">
      <w:pPr>
        <w:ind w:left="708" w:hanging="708"/>
        <w:jc w:val="both"/>
      </w:pPr>
    </w:p>
    <w:p w:rsidR="00786DE4" w:rsidRDefault="00786DE4" w:rsidP="00786DE4">
      <w:pPr>
        <w:pStyle w:val="Sansinterligne"/>
        <w:rPr>
          <w:rFonts w:cs="Arial"/>
        </w:rPr>
      </w:pPr>
      <w:r w:rsidRPr="00542062">
        <w:rPr>
          <w:b/>
        </w:rPr>
        <w:t>Ils savent tout de vous</w:t>
      </w:r>
      <w:r>
        <w:rPr>
          <w:b/>
        </w:rPr>
        <w:t xml:space="preserve">, </w:t>
      </w:r>
      <w:r w:rsidRPr="00542062">
        <w:rPr>
          <w:b/>
        </w:rPr>
        <w:t xml:space="preserve">Iain </w:t>
      </w:r>
      <w:proofErr w:type="spellStart"/>
      <w:r w:rsidRPr="00542062">
        <w:rPr>
          <w:b/>
        </w:rPr>
        <w:t>Levison</w:t>
      </w:r>
      <w:proofErr w:type="spellEnd"/>
      <w:r>
        <w:t xml:space="preserve">, </w:t>
      </w:r>
      <w:proofErr w:type="spellStart"/>
      <w:r>
        <w:t>Fanchita</w:t>
      </w:r>
      <w:proofErr w:type="spellEnd"/>
      <w:r>
        <w:t xml:space="preserve"> Gonzales </w:t>
      </w:r>
      <w:proofErr w:type="spellStart"/>
      <w:r>
        <w:t>Batlle</w:t>
      </w:r>
      <w:proofErr w:type="spellEnd"/>
      <w:r>
        <w:t xml:space="preserve">, </w:t>
      </w:r>
      <w:proofErr w:type="spellStart"/>
      <w:r>
        <w:t>Liana</w:t>
      </w:r>
      <w:proofErr w:type="spellEnd"/>
      <w:r>
        <w:t xml:space="preserve"> Levi</w:t>
      </w:r>
      <w:r>
        <w:rPr>
          <w:b/>
        </w:rPr>
        <w:t xml:space="preserve">, </w:t>
      </w:r>
      <w:r w:rsidRPr="00542062">
        <w:rPr>
          <w:rFonts w:cs="Arial"/>
        </w:rPr>
        <w:t>9782867467929</w:t>
      </w:r>
    </w:p>
    <w:p w:rsidR="00786DE4" w:rsidRPr="00786DE4" w:rsidRDefault="00786DE4" w:rsidP="00786DE4">
      <w:pPr>
        <w:pStyle w:val="Sansinterligne"/>
        <w:rPr>
          <w:b/>
        </w:rPr>
      </w:pPr>
      <w:r>
        <w:rPr>
          <w:rFonts w:cs="Arial"/>
        </w:rPr>
        <w:t>Roman américain</w:t>
      </w:r>
    </w:p>
    <w:p w:rsidR="005F40E6" w:rsidRDefault="005F40E6" w:rsidP="005F40E6">
      <w:pPr>
        <w:jc w:val="both"/>
      </w:pPr>
    </w:p>
    <w:p w:rsidR="00350A91" w:rsidRDefault="00350A91" w:rsidP="00A53C4D">
      <w:pPr>
        <w:jc w:val="both"/>
      </w:pPr>
    </w:p>
    <w:p w:rsidR="00165BD5" w:rsidRDefault="00165BD5" w:rsidP="00A53C4D">
      <w:pPr>
        <w:jc w:val="both"/>
      </w:pPr>
    </w:p>
    <w:sectPr w:rsidR="00165BD5" w:rsidSect="0054206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062"/>
    <w:rsid w:val="00080CCD"/>
    <w:rsid w:val="00165BD5"/>
    <w:rsid w:val="00220844"/>
    <w:rsid w:val="00350A91"/>
    <w:rsid w:val="00375D3C"/>
    <w:rsid w:val="00416AD5"/>
    <w:rsid w:val="00495FCA"/>
    <w:rsid w:val="004A5BA6"/>
    <w:rsid w:val="00542062"/>
    <w:rsid w:val="00595DF5"/>
    <w:rsid w:val="005F40E6"/>
    <w:rsid w:val="0060287B"/>
    <w:rsid w:val="00786DE4"/>
    <w:rsid w:val="00824EF5"/>
    <w:rsid w:val="00A53C4D"/>
    <w:rsid w:val="00CD5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062"/>
    <w:rPr>
      <w:rFonts w:ascii="Tahoma" w:hAnsi="Tahoma" w:cs="Tahoma"/>
      <w:sz w:val="16"/>
      <w:szCs w:val="16"/>
    </w:rPr>
  </w:style>
  <w:style w:type="paragraph" w:styleId="Sansinterligne">
    <w:name w:val="No Spacing"/>
    <w:uiPriority w:val="1"/>
    <w:qFormat/>
    <w:rsid w:val="005420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062"/>
    <w:rPr>
      <w:rFonts w:ascii="Tahoma" w:hAnsi="Tahoma" w:cs="Tahoma"/>
      <w:sz w:val="16"/>
      <w:szCs w:val="16"/>
    </w:rPr>
  </w:style>
  <w:style w:type="paragraph" w:styleId="Sansinterligne">
    <w:name w:val="No Spacing"/>
    <w:uiPriority w:val="1"/>
    <w:qFormat/>
    <w:rsid w:val="00542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window.clo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527</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2015-10-09T05:58:00Z</dcterms:created>
  <dcterms:modified xsi:type="dcterms:W3CDTF">2015-10-09T08:16:00Z</dcterms:modified>
</cp:coreProperties>
</file>