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BE7" w:rsidRPr="0010713C" w:rsidRDefault="0010713C" w:rsidP="0010713C">
      <w:pPr>
        <w:pStyle w:val="Sansinterligne"/>
        <w:rPr>
          <w:b/>
        </w:rPr>
      </w:pPr>
      <w:r w:rsidRPr="0010713C">
        <w:rPr>
          <w:b/>
        </w:rPr>
        <w:t>J’ai laissé mon âme au vent</w:t>
      </w:r>
      <w:r w:rsidR="009154C7">
        <w:rPr>
          <w:b/>
        </w:rPr>
        <w:t> : l’adieu poétique d’un grand-père à son petit-fils</w:t>
      </w:r>
    </w:p>
    <w:p w:rsidR="0010713C" w:rsidRPr="0010713C" w:rsidRDefault="0010713C" w:rsidP="0010713C">
      <w:pPr>
        <w:pStyle w:val="Sansinterligne"/>
        <w:rPr>
          <w:b/>
        </w:rPr>
      </w:pPr>
      <w:r w:rsidRPr="0010713C">
        <w:rPr>
          <w:b/>
        </w:rPr>
        <w:t>Roxane Marie Galliez et Eric Puybaret</w:t>
      </w:r>
    </w:p>
    <w:p w:rsidR="0010713C" w:rsidRDefault="0010713C" w:rsidP="0010713C">
      <w:pPr>
        <w:pStyle w:val="Sansinterligne"/>
      </w:pPr>
      <w:r>
        <w:t>De la Martinière jeunesse</w:t>
      </w:r>
    </w:p>
    <w:p w:rsidR="0010713C" w:rsidRDefault="0010713C" w:rsidP="0010713C">
      <w:pPr>
        <w:pStyle w:val="Sansinterligne"/>
      </w:pPr>
      <w:r>
        <w:t>32 pages</w:t>
      </w:r>
    </w:p>
    <w:p w:rsidR="0010713C" w:rsidRDefault="0010713C" w:rsidP="0010713C">
      <w:pPr>
        <w:pStyle w:val="Sansinterligne"/>
      </w:pPr>
      <w:r>
        <w:t>13,90 euros</w:t>
      </w:r>
    </w:p>
    <w:p w:rsidR="0010713C" w:rsidRDefault="0010713C" w:rsidP="0010713C">
      <w:pPr>
        <w:pStyle w:val="Sansinterligne"/>
      </w:pPr>
      <w:r>
        <w:t>9782732458076</w:t>
      </w:r>
    </w:p>
    <w:p w:rsidR="0010713C" w:rsidRPr="0010713C" w:rsidRDefault="0010713C" w:rsidP="0010713C">
      <w:pPr>
        <w:pStyle w:val="Sansinterligne"/>
        <w:rPr>
          <w:b/>
        </w:rPr>
      </w:pPr>
      <w:r w:rsidRPr="0010713C">
        <w:rPr>
          <w:b/>
        </w:rPr>
        <w:t>Dès 6 ans</w:t>
      </w:r>
    </w:p>
    <w:p w:rsidR="0010713C" w:rsidRDefault="0010713C" w:rsidP="0010713C">
      <w:pPr>
        <w:pStyle w:val="Sansinterligne"/>
      </w:pPr>
    </w:p>
    <w:p w:rsidR="0010713C" w:rsidRDefault="0010713C" w:rsidP="0010713C">
      <w:pPr>
        <w:pStyle w:val="Sansinterligne"/>
        <w:rPr>
          <w:i/>
        </w:rPr>
      </w:pPr>
      <w:r w:rsidRPr="0010713C">
        <w:rPr>
          <w:i/>
        </w:rPr>
        <w:t>19 septembre 2013</w:t>
      </w:r>
    </w:p>
    <w:p w:rsidR="0010713C" w:rsidRDefault="0010713C" w:rsidP="0010713C">
      <w:pPr>
        <w:pStyle w:val="Sansinterligne"/>
        <w:rPr>
          <w:i/>
        </w:rPr>
      </w:pPr>
    </w:p>
    <w:p w:rsidR="0010713C" w:rsidRDefault="0010713C" w:rsidP="001B0A0C">
      <w:pPr>
        <w:jc w:val="both"/>
      </w:pPr>
      <w:r>
        <w:t xml:space="preserve">C’est </w:t>
      </w:r>
      <w:r w:rsidRPr="009154C7">
        <w:rPr>
          <w:b/>
        </w:rPr>
        <w:t>un album magnifique, très sensible</w:t>
      </w:r>
      <w:r>
        <w:t xml:space="preserve"> que proposent</w:t>
      </w:r>
      <w:r w:rsidR="00E135CD">
        <w:t>, en cette rentrée,</w:t>
      </w:r>
      <w:r>
        <w:t xml:space="preserve"> les </w:t>
      </w:r>
      <w:r w:rsidRPr="009154C7">
        <w:rPr>
          <w:b/>
        </w:rPr>
        <w:t>Editions de la Martinière</w:t>
      </w:r>
      <w:r w:rsidR="00D25316" w:rsidRPr="009154C7">
        <w:rPr>
          <w:b/>
        </w:rPr>
        <w:t xml:space="preserve">, </w:t>
      </w:r>
      <w:r w:rsidR="00D25316">
        <w:t xml:space="preserve">capable </w:t>
      </w:r>
      <w:r w:rsidR="001B0A0C">
        <w:t>d’émouvoir les adultes aussi bien que les enfants, à partager sans compter, à lire et relire, faire lire, écouter sans ennui. La lecture à voix haute est d’ailleurs fortement conseillée tant les sonorités</w:t>
      </w:r>
      <w:r w:rsidR="00D25316">
        <w:t xml:space="preserve"> des mots, le rythme des phrases, retentissent avec douceur et enchantement,</w:t>
      </w:r>
      <w:r w:rsidR="00E135CD">
        <w:t xml:space="preserve"> accompagnent les illustrations</w:t>
      </w:r>
      <w:r w:rsidR="008C4707">
        <w:t>,</w:t>
      </w:r>
      <w:r w:rsidR="00E135CD">
        <w:t xml:space="preserve"> sans rupture.</w:t>
      </w:r>
      <w:r w:rsidR="00D25316">
        <w:t xml:space="preserve"> Des tons de couleurs suaves </w:t>
      </w:r>
      <w:r w:rsidR="00E135CD">
        <w:t xml:space="preserve">et apaisantes qui portent le texte poétique avec enchantement et bonheur. </w:t>
      </w:r>
    </w:p>
    <w:p w:rsidR="00E135CD" w:rsidRDefault="00E135CD" w:rsidP="001B0A0C">
      <w:pPr>
        <w:jc w:val="both"/>
      </w:pPr>
      <w:r>
        <w:t>Le Lecteur et l’auditeur sont emportés</w:t>
      </w:r>
      <w:r w:rsidR="009154C7">
        <w:t>, même envoûtés,</w:t>
      </w:r>
      <w:r>
        <w:t xml:space="preserve"> à la fois par la musique et la simplicité du texte et</w:t>
      </w:r>
      <w:r w:rsidR="009154C7">
        <w:t xml:space="preserve"> par</w:t>
      </w:r>
      <w:r>
        <w:t xml:space="preserve"> </w:t>
      </w:r>
      <w:r w:rsidR="00AB5811">
        <w:t>la beauté immédiate des illustration</w:t>
      </w:r>
      <w:r>
        <w:t>s. L’émotion passe, comme un souffle bienfaisant</w:t>
      </w:r>
      <w:r w:rsidR="00AB5811">
        <w:t>, jamais pesant</w:t>
      </w:r>
      <w:r>
        <w:t>.</w:t>
      </w:r>
    </w:p>
    <w:p w:rsidR="00E135CD" w:rsidRDefault="00E135CD" w:rsidP="001B0A0C">
      <w:pPr>
        <w:jc w:val="both"/>
      </w:pPr>
      <w:r>
        <w:t xml:space="preserve">Ce livre raconte </w:t>
      </w:r>
      <w:r w:rsidRPr="002B2A54">
        <w:rPr>
          <w:b/>
        </w:rPr>
        <w:t>l’adieu d’un grand-père à son petit-fils,</w:t>
      </w:r>
      <w:r>
        <w:t xml:space="preserve"> sans excès de sentiments larmoyants</w:t>
      </w:r>
      <w:r w:rsidR="0051250D">
        <w:t xml:space="preserve">, ni d’effets de style, au plus </w:t>
      </w:r>
      <w:r w:rsidR="0051250D" w:rsidRPr="002B2A54">
        <w:rPr>
          <w:b/>
        </w:rPr>
        <w:t>juste</w:t>
      </w:r>
      <w:r w:rsidR="0051250D">
        <w:t>.</w:t>
      </w:r>
      <w:r w:rsidR="00AB5811">
        <w:t xml:space="preserve"> Au mieux.</w:t>
      </w:r>
      <w:r w:rsidR="0051250D">
        <w:t xml:space="preserve"> Et cette simplicité séduit sans détours, offre aux mots, la possibilité d’exprimer cet </w:t>
      </w:r>
      <w:r w:rsidR="0051250D" w:rsidRPr="002B2A54">
        <w:rPr>
          <w:b/>
        </w:rPr>
        <w:t>état de tristesse apaisé</w:t>
      </w:r>
      <w:r w:rsidR="0051250D">
        <w:t xml:space="preserve">, où les sanglots sont doux, ne défigurent pas, où la vie continue, malgré tout, sans pesanteur mais tout bonnement parce que telle est la vie. La mort est parfois logique, s’inscrit dans l’ordre des choses ; c’est ce que semble </w:t>
      </w:r>
      <w:r w:rsidR="00AB5811">
        <w:t>dire ce vieil homme à son petit-fils. Mais il ajoute qu’il est possible aussi de conserver le lien d’amour qui les unissait par la force des souvenirs, de petits rituels mis en place. Alors la disparition devient plus douce, mieux acceptée, presque naturelle.</w:t>
      </w:r>
    </w:p>
    <w:p w:rsidR="00AB5811" w:rsidRDefault="00AB5811" w:rsidP="001B0A0C">
      <w:pPr>
        <w:jc w:val="both"/>
      </w:pPr>
      <w:r>
        <w:t xml:space="preserve">Vraiment, ce livre ne peut que vous ravir, vous donner l’envie de le partager, de le conserver comme un bien précieux, tant il semble approprié, parfaitement dans la note pour raconter </w:t>
      </w:r>
      <w:r w:rsidRPr="002B2A54">
        <w:rPr>
          <w:b/>
        </w:rPr>
        <w:t>la mort, le deuil d’un être proche.</w:t>
      </w:r>
      <w:r w:rsidR="007C35B7">
        <w:t xml:space="preserve"> Sans démesure ni violence, il touche en plein cœur. Un ravissement.</w:t>
      </w:r>
    </w:p>
    <w:p w:rsidR="007C35B7" w:rsidRDefault="007C35B7" w:rsidP="001B0A0C">
      <w:pPr>
        <w:jc w:val="both"/>
      </w:pPr>
      <w:r>
        <w:t xml:space="preserve">Et pour parfaire l’ensemble, le livre est accompagné </w:t>
      </w:r>
      <w:r w:rsidRPr="002B2A54">
        <w:rPr>
          <w:b/>
        </w:rPr>
        <w:t>d’un sachet de graines d’immortelles</w:t>
      </w:r>
      <w:r>
        <w:t xml:space="preserve"> que </w:t>
      </w:r>
      <w:r w:rsidR="009154C7">
        <w:t>« </w:t>
      </w:r>
      <w:r w:rsidRPr="009154C7">
        <w:rPr>
          <w:i/>
        </w:rPr>
        <w:t>l’enfant pourra planter pour les voir naître, grandir et ne jamais mourir…</w:t>
      </w:r>
      <w:r w:rsidR="009154C7">
        <w:t xml:space="preserve"> » </w:t>
      </w:r>
      <w:r>
        <w:t>Ou comment prolonger un véritable bonheur de lecture</w:t>
      </w:r>
      <w:r w:rsidR="001562A9">
        <w:t xml:space="preserve"> et faire du jeune lecteur, un vrai complice. </w:t>
      </w:r>
    </w:p>
    <w:p w:rsidR="007C35B7" w:rsidRDefault="007C35B7" w:rsidP="007C35B7">
      <w:pPr>
        <w:jc w:val="right"/>
      </w:pPr>
      <w:r>
        <w:t>Cécile Pellerin</w:t>
      </w:r>
    </w:p>
    <w:p w:rsidR="0016077F" w:rsidRPr="0016077F" w:rsidRDefault="0016077F" w:rsidP="0016077F">
      <w:pPr>
        <w:pStyle w:val="Sansinterligne"/>
        <w:rPr>
          <w:b/>
        </w:rPr>
      </w:pPr>
      <w:r w:rsidRPr="0010713C">
        <w:rPr>
          <w:b/>
        </w:rPr>
        <w:t>J’ai laissé mon âme au vent</w:t>
      </w:r>
      <w:r>
        <w:rPr>
          <w:b/>
        </w:rPr>
        <w:t xml:space="preserve">, </w:t>
      </w:r>
      <w:r w:rsidRPr="0010713C">
        <w:rPr>
          <w:b/>
        </w:rPr>
        <w:t>Roxane Marie Galliez et Eric Puybaret</w:t>
      </w:r>
      <w:r>
        <w:rPr>
          <w:b/>
        </w:rPr>
        <w:t xml:space="preserve">, </w:t>
      </w:r>
      <w:r>
        <w:t>De la Martinière jeunesse</w:t>
      </w:r>
      <w:r>
        <w:rPr>
          <w:b/>
        </w:rPr>
        <w:t xml:space="preserve">, </w:t>
      </w:r>
      <w:r>
        <w:t>9782732458076</w:t>
      </w:r>
    </w:p>
    <w:p w:rsidR="0016077F" w:rsidRDefault="0016077F" w:rsidP="007C35B7">
      <w:pPr>
        <w:jc w:val="right"/>
      </w:pPr>
    </w:p>
    <w:p w:rsidR="0016077F" w:rsidRDefault="0016077F" w:rsidP="007C35B7">
      <w:pPr>
        <w:jc w:val="right"/>
      </w:pPr>
      <w:r>
        <w:t>Jeunesse france</w:t>
      </w:r>
      <w:bookmarkStart w:id="0" w:name="_GoBack"/>
      <w:bookmarkEnd w:id="0"/>
    </w:p>
    <w:p w:rsidR="0016077F" w:rsidRDefault="0016077F" w:rsidP="0016077F">
      <w:pPr>
        <w:jc w:val="both"/>
      </w:pPr>
    </w:p>
    <w:p w:rsidR="007C35B7" w:rsidRDefault="007C35B7" w:rsidP="001B0A0C">
      <w:pPr>
        <w:jc w:val="both"/>
      </w:pPr>
    </w:p>
    <w:p w:rsidR="007C35B7" w:rsidRDefault="007C35B7" w:rsidP="001B0A0C">
      <w:pPr>
        <w:jc w:val="both"/>
      </w:pPr>
    </w:p>
    <w:sectPr w:rsidR="007C35B7" w:rsidSect="0010713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10713C"/>
    <w:rsid w:val="0010713C"/>
    <w:rsid w:val="001562A9"/>
    <w:rsid w:val="0016077F"/>
    <w:rsid w:val="001B0A0C"/>
    <w:rsid w:val="002B2A54"/>
    <w:rsid w:val="0051250D"/>
    <w:rsid w:val="00741A9D"/>
    <w:rsid w:val="007C35B7"/>
    <w:rsid w:val="008C4707"/>
    <w:rsid w:val="009154C7"/>
    <w:rsid w:val="00AB5811"/>
    <w:rsid w:val="00D25316"/>
    <w:rsid w:val="00D42BE7"/>
    <w:rsid w:val="00DF7387"/>
    <w:rsid w:val="00E135CD"/>
    <w:rsid w:val="00F31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BE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071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371</Words>
  <Characters>2044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9</cp:revision>
  <dcterms:created xsi:type="dcterms:W3CDTF">2013-09-19T09:31:00Z</dcterms:created>
  <dcterms:modified xsi:type="dcterms:W3CDTF">2015-02-23T17:52:00Z</dcterms:modified>
</cp:coreProperties>
</file>