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6DE" w:rsidRPr="00CA7655" w:rsidRDefault="00CA7655" w:rsidP="00CA7655">
      <w:pPr>
        <w:pStyle w:val="Sansinterligne"/>
        <w:rPr>
          <w:b/>
        </w:rPr>
      </w:pPr>
      <w:r w:rsidRPr="00CA7655">
        <w:rPr>
          <w:b/>
        </w:rPr>
        <w:t>L’ABC…Z des Héroïnes</w:t>
      </w:r>
      <w:r w:rsidR="00174749">
        <w:rPr>
          <w:b/>
        </w:rPr>
        <w:t> </w:t>
      </w:r>
    </w:p>
    <w:p w:rsidR="00CA7655" w:rsidRPr="00CA7655" w:rsidRDefault="00CA7655" w:rsidP="00CA7655">
      <w:pPr>
        <w:pStyle w:val="Sansinterligne"/>
        <w:rPr>
          <w:b/>
        </w:rPr>
      </w:pPr>
      <w:r w:rsidRPr="00CA7655">
        <w:rPr>
          <w:b/>
        </w:rPr>
        <w:t xml:space="preserve">Marilyn </w:t>
      </w:r>
      <w:proofErr w:type="spellStart"/>
      <w:r w:rsidRPr="00CA7655">
        <w:rPr>
          <w:b/>
        </w:rPr>
        <w:t>Degrenne</w:t>
      </w:r>
      <w:proofErr w:type="spellEnd"/>
      <w:r w:rsidRPr="00CA7655">
        <w:rPr>
          <w:b/>
        </w:rPr>
        <w:t xml:space="preserve"> et </w:t>
      </w:r>
      <w:proofErr w:type="spellStart"/>
      <w:r w:rsidRPr="00CA7655">
        <w:rPr>
          <w:b/>
        </w:rPr>
        <w:t>Florette</w:t>
      </w:r>
      <w:proofErr w:type="spellEnd"/>
      <w:r w:rsidRPr="00CA7655">
        <w:rPr>
          <w:b/>
        </w:rPr>
        <w:t xml:space="preserve"> Benoit</w:t>
      </w:r>
    </w:p>
    <w:p w:rsidR="00CA7655" w:rsidRDefault="00CA7655" w:rsidP="00CA7655">
      <w:pPr>
        <w:pStyle w:val="Sansinterligne"/>
      </w:pPr>
      <w:r>
        <w:t>La Balade des livres</w:t>
      </w:r>
    </w:p>
    <w:p w:rsidR="00CA7655" w:rsidRDefault="00CA7655" w:rsidP="00CA7655">
      <w:pPr>
        <w:pStyle w:val="Sansinterligne"/>
      </w:pPr>
      <w:r>
        <w:t>9782952326452</w:t>
      </w:r>
    </w:p>
    <w:p w:rsidR="00CA7655" w:rsidRDefault="00CA7655" w:rsidP="00CA7655">
      <w:pPr>
        <w:pStyle w:val="Sansinterligne"/>
      </w:pPr>
      <w:r>
        <w:t>66 pages</w:t>
      </w:r>
    </w:p>
    <w:p w:rsidR="00CA7655" w:rsidRDefault="00CA7655" w:rsidP="00CA7655">
      <w:pPr>
        <w:pStyle w:val="Sansinterligne"/>
      </w:pPr>
      <w:r>
        <w:t>26 euros</w:t>
      </w:r>
    </w:p>
    <w:p w:rsidR="00CA7655" w:rsidRDefault="00CA7655" w:rsidP="00CA7655">
      <w:pPr>
        <w:pStyle w:val="Sansinterligne"/>
      </w:pPr>
      <w:r>
        <w:t>Date de parution : septembre 2016</w:t>
      </w:r>
    </w:p>
    <w:p w:rsidR="00CA7655" w:rsidRDefault="00CA7655" w:rsidP="00CA7655">
      <w:pPr>
        <w:pStyle w:val="Sansinterligne"/>
      </w:pPr>
    </w:p>
    <w:p w:rsidR="00CA7655" w:rsidRDefault="00CA7655" w:rsidP="00CA7655">
      <w:pPr>
        <w:pStyle w:val="Sansinterligne"/>
        <w:rPr>
          <w:i/>
        </w:rPr>
      </w:pPr>
      <w:r w:rsidRPr="00CA7655">
        <w:rPr>
          <w:i/>
        </w:rPr>
        <w:t>31 octobre 2016</w:t>
      </w:r>
    </w:p>
    <w:p w:rsidR="00385675" w:rsidRDefault="00385675" w:rsidP="00385675">
      <w:pPr>
        <w:jc w:val="both"/>
      </w:pPr>
      <w:r>
        <w:t xml:space="preserve">C’est un livre peu ordinaire, inclassable et qui ne peut se limiter à la jeunesse. D’un format atypique et élégant, </w:t>
      </w:r>
      <w:r w:rsidR="00AE31BA">
        <w:t xml:space="preserve">il ravira tous les publics, suscitera assurément les échanges, l’envie de partage, l’étonnement et l’amusement. </w:t>
      </w:r>
    </w:p>
    <w:p w:rsidR="00AE31BA" w:rsidRDefault="00AE31BA" w:rsidP="00385675">
      <w:pPr>
        <w:jc w:val="both"/>
      </w:pPr>
      <w:r>
        <w:t>Sans être délibérément féministe, il a fait le choix d’évoquer des femmes hors-normes et atypiques, et, à la manière d’un</w:t>
      </w:r>
      <w:r w:rsidRPr="00A51A05">
        <w:rPr>
          <w:b/>
        </w:rPr>
        <w:t xml:space="preserve"> abécédaire</w:t>
      </w:r>
      <w:r>
        <w:t xml:space="preserve">, propose au lecteur </w:t>
      </w:r>
      <w:r w:rsidRPr="00A51A05">
        <w:rPr>
          <w:b/>
        </w:rPr>
        <w:t>26 portraits inédits</w:t>
      </w:r>
      <w:r>
        <w:t>, contemporains ou non, de femmes qui se distinguent, à leur manière, par leur engagement, leur courage, leur ténacité, leur passion insolite</w:t>
      </w:r>
      <w:r w:rsidR="009E033E">
        <w:t xml:space="preserve">. </w:t>
      </w:r>
    </w:p>
    <w:p w:rsidR="00F659C7" w:rsidRDefault="009E033E" w:rsidP="00385675">
      <w:pPr>
        <w:jc w:val="both"/>
      </w:pPr>
      <w:r>
        <w:t>Loin des stéréotypes, l’ouvrage s’attache à révéler des êtres humains ordinaires avant d’être héroïques, attachants et vra</w:t>
      </w:r>
      <w:r w:rsidR="00154D4B">
        <w:t>is, passionnés et captivant</w:t>
      </w:r>
      <w:r w:rsidR="00302A8D">
        <w:t xml:space="preserve">s, </w:t>
      </w:r>
      <w:r w:rsidR="00154D4B">
        <w:t xml:space="preserve">et sa pertinence, son intérêt, </w:t>
      </w:r>
      <w:r w:rsidR="00302A8D">
        <w:t>prouve</w:t>
      </w:r>
      <w:r w:rsidR="00154D4B">
        <w:t>nt</w:t>
      </w:r>
      <w:r w:rsidR="00302A8D">
        <w:t>, une fois de plus mais sans idée fixe, que l’égalité ho</w:t>
      </w:r>
      <w:r w:rsidR="00154D4B">
        <w:t>mme-f</w:t>
      </w:r>
      <w:r w:rsidR="007E0006">
        <w:t>emme a encore du chemin à parcourir</w:t>
      </w:r>
      <w:r w:rsidR="00154D4B">
        <w:t xml:space="preserve">. </w:t>
      </w:r>
    </w:p>
    <w:p w:rsidR="00154D4B" w:rsidRDefault="00154D4B" w:rsidP="00385675">
      <w:pPr>
        <w:jc w:val="both"/>
      </w:pPr>
      <w:r>
        <w:t>Puisse ce beau livre y contribuer un peu</w:t>
      </w:r>
      <w:r w:rsidR="00F659C7">
        <w:t xml:space="preserve">, orienter différemment notre regard, imposer le féminin comme il le mérite, et pas uniquement dans la langue française ! Aussi, partez sans tarder à la découverte de ces femmes libres et authentiques. </w:t>
      </w:r>
    </w:p>
    <w:p w:rsidR="00A613BE" w:rsidRDefault="00154D4B" w:rsidP="00385675">
      <w:pPr>
        <w:jc w:val="both"/>
      </w:pPr>
      <w:r>
        <w:t xml:space="preserve">Délicat et </w:t>
      </w:r>
      <w:r w:rsidR="00F659C7">
        <w:t>finement écrit</w:t>
      </w:r>
      <w:r w:rsidR="00A306BC">
        <w:t xml:space="preserve"> par </w:t>
      </w:r>
      <w:r w:rsidR="00A306BC" w:rsidRPr="00A306BC">
        <w:rPr>
          <w:b/>
        </w:rPr>
        <w:t xml:space="preserve">Marylin </w:t>
      </w:r>
      <w:proofErr w:type="spellStart"/>
      <w:r w:rsidR="00A306BC" w:rsidRPr="00A306BC">
        <w:rPr>
          <w:b/>
        </w:rPr>
        <w:t>Degrenne</w:t>
      </w:r>
      <w:proofErr w:type="spellEnd"/>
      <w:r w:rsidR="00F659C7">
        <w:t xml:space="preserve">, chaque portrait réalisé sur une double-page, </w:t>
      </w:r>
      <w:r w:rsidR="00A306BC">
        <w:t xml:space="preserve">raconte un parcours de vie. Assez denses, les histoires contiennent une mine d’éléments biographiques sensiblement illustrés par </w:t>
      </w:r>
      <w:proofErr w:type="spellStart"/>
      <w:r w:rsidR="00A306BC" w:rsidRPr="00A306BC">
        <w:rPr>
          <w:b/>
        </w:rPr>
        <w:t>Florette</w:t>
      </w:r>
      <w:proofErr w:type="spellEnd"/>
      <w:r w:rsidR="00A306BC" w:rsidRPr="00A306BC">
        <w:rPr>
          <w:b/>
        </w:rPr>
        <w:t xml:space="preserve"> Benoit</w:t>
      </w:r>
      <w:r w:rsidR="00A306BC">
        <w:t xml:space="preserve">, associant photographies, dessins, calligraphies, documents d’archives, jeux divers et coloriages. </w:t>
      </w:r>
    </w:p>
    <w:p w:rsidR="00154D4B" w:rsidRDefault="00A306BC" w:rsidP="00385675">
      <w:pPr>
        <w:jc w:val="both"/>
      </w:pPr>
      <w:r>
        <w:t>Précis et ludique, l’ensemble offre une variété qui chasse l’enn</w:t>
      </w:r>
      <w:r w:rsidR="00606F7C">
        <w:t xml:space="preserve">ui </w:t>
      </w:r>
      <w:r w:rsidR="00635AEC">
        <w:t>de</w:t>
      </w:r>
      <w:r w:rsidR="00606F7C">
        <w:t xml:space="preserve"> la </w:t>
      </w:r>
      <w:r w:rsidR="00635AEC">
        <w:t>distribution</w:t>
      </w:r>
      <w:r w:rsidR="00606F7C">
        <w:t xml:space="preserve"> sérielle</w:t>
      </w:r>
      <w:r w:rsidR="00635AEC">
        <w:t xml:space="preserve"> des lettres</w:t>
      </w:r>
      <w:r w:rsidR="00606F7C">
        <w:t>.</w:t>
      </w:r>
    </w:p>
    <w:p w:rsidR="00635AEC" w:rsidRDefault="00937320" w:rsidP="00385675">
      <w:pPr>
        <w:jc w:val="both"/>
      </w:pPr>
      <w:r>
        <w:t>Instructives et souvent joyeuses, anti-conventionnelles, les présentations ont la particularité de s’ouvrir au monde,  de s’intéresser à la fois à des figures actuelles et plus anciennes, de n’établir aucune hiérarchie ; le seul ordre de classement étant la première lettre de la principale caractéristique du personnage (</w:t>
      </w:r>
      <w:r w:rsidRPr="00A51A05">
        <w:rPr>
          <w:i/>
        </w:rPr>
        <w:t>A comme Aventurière, E comme Espionne ou encore M comme Militante,</w:t>
      </w:r>
      <w:r>
        <w:t xml:space="preserve"> etc…).</w:t>
      </w:r>
    </w:p>
    <w:p w:rsidR="00937320" w:rsidRDefault="00A51A05" w:rsidP="00385675">
      <w:pPr>
        <w:jc w:val="both"/>
      </w:pPr>
      <w:r>
        <w:t>Ce livre peut alors s’ouvrir au hasard, au gré des lettres qui vous inspirent, en commençant par la fin si cela vous chante. Et surtout, ne le lisez pas d’une traite. Savourez chaque portrait, à voix basse comme à voix haute (vous pouvez même, si vous le souhaitez, grâce à un flash-code, bénéficier d’une lecture audio), prenez le temps d’aller voir plus loin (en fin de volume</w:t>
      </w:r>
      <w:r w:rsidR="007E0006">
        <w:t xml:space="preserve"> notamment</w:t>
      </w:r>
      <w:r>
        <w:t xml:space="preserve"> grâce aux pages “</w:t>
      </w:r>
      <w:r w:rsidRPr="00A51A05">
        <w:rPr>
          <w:i/>
        </w:rPr>
        <w:t>Pour en savoir plus</w:t>
      </w:r>
      <w:r>
        <w:t>” et “</w:t>
      </w:r>
      <w:r w:rsidRPr="00A51A05">
        <w:rPr>
          <w:i/>
        </w:rPr>
        <w:t>Sources</w:t>
      </w:r>
      <w:r>
        <w:t xml:space="preserve">”) et puis, laissez votre imagination s’éveiller et trouver elle-même ensuite, l’inspiration pour d’autres parcours, d’autres destinées </w:t>
      </w:r>
      <w:r w:rsidR="00920B6F">
        <w:t xml:space="preserve">singulières. </w:t>
      </w:r>
    </w:p>
    <w:p w:rsidR="00A613BE" w:rsidRDefault="00920B6F" w:rsidP="00385675">
      <w:pPr>
        <w:jc w:val="both"/>
      </w:pPr>
      <w:r>
        <w:t xml:space="preserve">Cela semble évident. Loin d’être exhaustif, volontairement subjectif car aussi très personnel, l’ouvrage pourrait n’être que le premier volume d’une longue collection. Après </w:t>
      </w:r>
      <w:r w:rsidRPr="00F84630">
        <w:rPr>
          <w:i/>
        </w:rPr>
        <w:t xml:space="preserve">Anne Bonny la pirate, Apollonia </w:t>
      </w:r>
      <w:proofErr w:type="spellStart"/>
      <w:r w:rsidRPr="00F84630">
        <w:rPr>
          <w:i/>
        </w:rPr>
        <w:t>Poilâne</w:t>
      </w:r>
      <w:proofErr w:type="spellEnd"/>
      <w:r w:rsidRPr="00F84630">
        <w:rPr>
          <w:i/>
        </w:rPr>
        <w:t xml:space="preserve"> la boulangère, </w:t>
      </w:r>
      <w:r w:rsidR="00F84630" w:rsidRPr="00F84630">
        <w:rPr>
          <w:i/>
        </w:rPr>
        <w:t xml:space="preserve"> Maria </w:t>
      </w:r>
      <w:proofErr w:type="spellStart"/>
      <w:r w:rsidR="00F84630" w:rsidRPr="00F84630">
        <w:rPr>
          <w:i/>
        </w:rPr>
        <w:t>Fernanda</w:t>
      </w:r>
      <w:proofErr w:type="spellEnd"/>
      <w:r w:rsidR="00F84630" w:rsidRPr="00F84630">
        <w:rPr>
          <w:i/>
        </w:rPr>
        <w:t xml:space="preserve"> Cardoso</w:t>
      </w:r>
      <w:r w:rsidRPr="00F84630">
        <w:rPr>
          <w:i/>
        </w:rPr>
        <w:t xml:space="preserve"> </w:t>
      </w:r>
      <w:r w:rsidR="00F84630" w:rsidRPr="00F84630">
        <w:rPr>
          <w:i/>
        </w:rPr>
        <w:t xml:space="preserve">la dompteuse de puces, </w:t>
      </w:r>
      <w:proofErr w:type="spellStart"/>
      <w:r w:rsidR="00F84630" w:rsidRPr="00F84630">
        <w:rPr>
          <w:i/>
        </w:rPr>
        <w:t>Amma</w:t>
      </w:r>
      <w:proofErr w:type="spellEnd"/>
      <w:r w:rsidR="00F84630" w:rsidRPr="00F84630">
        <w:rPr>
          <w:i/>
        </w:rPr>
        <w:t xml:space="preserve"> la guide spirituelle, </w:t>
      </w:r>
      <w:proofErr w:type="spellStart"/>
      <w:r w:rsidR="00F84630" w:rsidRPr="00F84630">
        <w:rPr>
          <w:i/>
        </w:rPr>
        <w:t>Taimane</w:t>
      </w:r>
      <w:proofErr w:type="spellEnd"/>
      <w:r w:rsidR="00F84630" w:rsidRPr="00F84630">
        <w:rPr>
          <w:i/>
        </w:rPr>
        <w:t xml:space="preserve"> Gardner la </w:t>
      </w:r>
      <w:proofErr w:type="spellStart"/>
      <w:r w:rsidR="00F84630" w:rsidRPr="00F84630">
        <w:rPr>
          <w:i/>
        </w:rPr>
        <w:t>ukuléliste</w:t>
      </w:r>
      <w:proofErr w:type="spellEnd"/>
      <w:r w:rsidR="00F84630" w:rsidRPr="00F84630">
        <w:rPr>
          <w:i/>
        </w:rPr>
        <w:t xml:space="preserve"> ou encore Véronique </w:t>
      </w:r>
      <w:proofErr w:type="spellStart"/>
      <w:r w:rsidR="00F84630" w:rsidRPr="00F84630">
        <w:rPr>
          <w:i/>
        </w:rPr>
        <w:t>Rivest</w:t>
      </w:r>
      <w:proofErr w:type="spellEnd"/>
      <w:r w:rsidR="00F84630" w:rsidRPr="00F84630">
        <w:rPr>
          <w:i/>
        </w:rPr>
        <w:t xml:space="preserve"> la sommelière</w:t>
      </w:r>
      <w:r w:rsidR="00F84630">
        <w:t>, a</w:t>
      </w:r>
      <w:r>
        <w:t>vec qui aimeriez-vous poursuivre ?</w:t>
      </w:r>
      <w:r w:rsidR="00F84630">
        <w:t xml:space="preserve"> </w:t>
      </w:r>
    </w:p>
    <w:p w:rsidR="00920B6F" w:rsidRDefault="00F84630" w:rsidP="00385675">
      <w:pPr>
        <w:jc w:val="both"/>
      </w:pPr>
      <w:r>
        <w:lastRenderedPageBreak/>
        <w:t>Et après le Canada, la Chine, la Turquie, la Suède, la France ou les Etats-Unis, vers où irez-vous chercher ?</w:t>
      </w:r>
    </w:p>
    <w:p w:rsidR="00B20CE8" w:rsidRDefault="00600A73" w:rsidP="00385675">
      <w:pPr>
        <w:jc w:val="both"/>
      </w:pPr>
      <w:r>
        <w:t xml:space="preserve">Ce livre donne envie de se lancer dans l’aventure, en quête, soi-même, de celles qui, modestement, à leur échelle, changent doucement mais sûrement le monde. </w:t>
      </w:r>
    </w:p>
    <w:p w:rsidR="00600A73" w:rsidRDefault="00600A73" w:rsidP="00385675">
      <w:pPr>
        <w:jc w:val="both"/>
      </w:pPr>
      <w:r>
        <w:t>Une initiative enthousiasmante et encourageante</w:t>
      </w:r>
      <w:r w:rsidR="00045A20">
        <w:t xml:space="preserve">. </w:t>
      </w:r>
    </w:p>
    <w:p w:rsidR="00760AD2" w:rsidRDefault="00760AD2" w:rsidP="00385675">
      <w:pPr>
        <w:jc w:val="both"/>
      </w:pPr>
      <w:r>
        <w:t xml:space="preserve">Pour se le procurer : </w:t>
      </w:r>
      <w:hyperlink r:id="rId5" w:history="1">
        <w:r w:rsidR="0050050C" w:rsidRPr="0050050C">
          <w:rPr>
            <w:rStyle w:val="Lienhypertexte"/>
          </w:rPr>
          <w:t>la balade des livres</w:t>
        </w:r>
      </w:hyperlink>
    </w:p>
    <w:p w:rsidR="00B20CE8" w:rsidRDefault="00B20CE8" w:rsidP="00385675">
      <w:pPr>
        <w:jc w:val="both"/>
      </w:pPr>
      <w:r>
        <w:t xml:space="preserve">Voir aussi sur le même sujet : </w:t>
      </w:r>
      <w:hyperlink r:id="rId6" w:history="1">
        <w:r w:rsidRPr="00AE13FE">
          <w:rPr>
            <w:rStyle w:val="Lienhypertexte"/>
          </w:rPr>
          <w:t>http://www.lalectrice.fr/dures-a-cuire-50-femmes-qui-ont-.html</w:t>
        </w:r>
      </w:hyperlink>
    </w:p>
    <w:p w:rsidR="0092636B" w:rsidRDefault="0092636B" w:rsidP="0092636B">
      <w:pPr>
        <w:jc w:val="right"/>
      </w:pPr>
      <w:r>
        <w:t>Cécile Pellerin</w:t>
      </w:r>
    </w:p>
    <w:p w:rsidR="0092636B" w:rsidRDefault="0092636B" w:rsidP="0092636B">
      <w:pPr>
        <w:pStyle w:val="Sansinterligne"/>
      </w:pPr>
      <w:r w:rsidRPr="00CA7655">
        <w:rPr>
          <w:b/>
        </w:rPr>
        <w:t>L’ABC…Z des Héroïnes</w:t>
      </w:r>
      <w:r>
        <w:rPr>
          <w:b/>
        </w:rPr>
        <w:t xml:space="preserve">, </w:t>
      </w:r>
      <w:r w:rsidRPr="00CA7655">
        <w:rPr>
          <w:b/>
        </w:rPr>
        <w:t>Mari</w:t>
      </w:r>
      <w:r>
        <w:rPr>
          <w:b/>
        </w:rPr>
        <w:t xml:space="preserve">lyn </w:t>
      </w:r>
      <w:proofErr w:type="spellStart"/>
      <w:r>
        <w:rPr>
          <w:b/>
        </w:rPr>
        <w:t>Degrenne</w:t>
      </w:r>
      <w:proofErr w:type="spellEnd"/>
      <w:r>
        <w:rPr>
          <w:b/>
        </w:rPr>
        <w:t xml:space="preserve"> et </w:t>
      </w:r>
      <w:proofErr w:type="spellStart"/>
      <w:r>
        <w:rPr>
          <w:b/>
        </w:rPr>
        <w:t>Florette</w:t>
      </w:r>
      <w:proofErr w:type="spellEnd"/>
      <w:r>
        <w:rPr>
          <w:b/>
        </w:rPr>
        <w:t xml:space="preserve"> Benoit, </w:t>
      </w:r>
      <w:r>
        <w:t>La Balade des livres</w:t>
      </w:r>
      <w:r>
        <w:rPr>
          <w:b/>
        </w:rPr>
        <w:t xml:space="preserve">, </w:t>
      </w:r>
      <w:r>
        <w:t>9782952326452</w:t>
      </w:r>
    </w:p>
    <w:p w:rsidR="0092636B" w:rsidRDefault="0092636B" w:rsidP="0092636B">
      <w:pPr>
        <w:pStyle w:val="Sansinterligne"/>
      </w:pPr>
      <w:r>
        <w:t>Littérature jeunesse, France</w:t>
      </w:r>
    </w:p>
    <w:p w:rsidR="0092636B" w:rsidRPr="0092636B" w:rsidRDefault="00760AD2" w:rsidP="0092636B">
      <w:pPr>
        <w:pStyle w:val="Sansinterligne"/>
        <w:rPr>
          <w:b/>
        </w:rPr>
      </w:pPr>
      <w:r>
        <w:t>Do</w:t>
      </w:r>
      <w:r w:rsidR="0092636B">
        <w:t>cumentaire</w:t>
      </w:r>
    </w:p>
    <w:p w:rsidR="0092636B" w:rsidRDefault="0092636B" w:rsidP="0092636B">
      <w:pPr>
        <w:jc w:val="both"/>
      </w:pPr>
    </w:p>
    <w:p w:rsidR="00B20CE8" w:rsidRDefault="00B20CE8" w:rsidP="00385675">
      <w:pPr>
        <w:jc w:val="both"/>
      </w:pPr>
      <w:bookmarkStart w:id="0" w:name="_GoBack"/>
      <w:bookmarkEnd w:id="0"/>
    </w:p>
    <w:sectPr w:rsidR="00B20CE8" w:rsidSect="00CA765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655"/>
    <w:rsid w:val="00045A20"/>
    <w:rsid w:val="000B0E11"/>
    <w:rsid w:val="00154D4B"/>
    <w:rsid w:val="00174749"/>
    <w:rsid w:val="00302A8D"/>
    <w:rsid w:val="00385675"/>
    <w:rsid w:val="0050050C"/>
    <w:rsid w:val="00600A73"/>
    <w:rsid w:val="00606F7C"/>
    <w:rsid w:val="00635AEC"/>
    <w:rsid w:val="00760AD2"/>
    <w:rsid w:val="007A56DE"/>
    <w:rsid w:val="007E0006"/>
    <w:rsid w:val="00920B6F"/>
    <w:rsid w:val="0092636B"/>
    <w:rsid w:val="00937320"/>
    <w:rsid w:val="009E033E"/>
    <w:rsid w:val="00A306BC"/>
    <w:rsid w:val="00A51A05"/>
    <w:rsid w:val="00A613BE"/>
    <w:rsid w:val="00AE31BA"/>
    <w:rsid w:val="00B20CE8"/>
    <w:rsid w:val="00CA7655"/>
    <w:rsid w:val="00F659C7"/>
    <w:rsid w:val="00F846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A7655"/>
    <w:pPr>
      <w:spacing w:after="0" w:line="240" w:lineRule="auto"/>
    </w:pPr>
  </w:style>
  <w:style w:type="character" w:styleId="Lienhypertexte">
    <w:name w:val="Hyperlink"/>
    <w:basedOn w:val="Policepardfaut"/>
    <w:uiPriority w:val="99"/>
    <w:unhideWhenUsed/>
    <w:rsid w:val="00B20CE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A7655"/>
    <w:pPr>
      <w:spacing w:after="0" w:line="240" w:lineRule="auto"/>
    </w:pPr>
  </w:style>
  <w:style w:type="character" w:styleId="Lienhypertexte">
    <w:name w:val="Hyperlink"/>
    <w:basedOn w:val="Policepardfaut"/>
    <w:uiPriority w:val="99"/>
    <w:unhideWhenUsed/>
    <w:rsid w:val="00B20C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lalectrice.fr/dures-a-cuire-50-femmes-qui-ont-.html" TargetMode="External"/><Relationship Id="rId5" Type="http://schemas.openxmlformats.org/officeDocument/2006/relationships/hyperlink" Target="http://www.la-balade-des-livres.fr/148-l-abc-z-des-heroines-version-audio.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595</Words>
  <Characters>3274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Cecile</dc:creator>
  <cp:keywords/>
  <dc:description/>
  <cp:lastModifiedBy>Toto</cp:lastModifiedBy>
  <cp:revision>11</cp:revision>
  <dcterms:created xsi:type="dcterms:W3CDTF">2016-10-31T12:52:00Z</dcterms:created>
  <dcterms:modified xsi:type="dcterms:W3CDTF">2016-11-12T09:07:00Z</dcterms:modified>
</cp:coreProperties>
</file>