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8C9" w:rsidRPr="00B80C60" w:rsidRDefault="00B80C60" w:rsidP="00B80C60">
      <w:pPr>
        <w:pStyle w:val="Sansinterligne"/>
        <w:rPr>
          <w:b/>
        </w:rPr>
      </w:pPr>
      <w:r w:rsidRPr="00B80C60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5F294F84" wp14:editId="4EDC5398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177570" cy="1440000"/>
            <wp:effectExtent l="0" t="0" r="3810" b="8255"/>
            <wp:wrapTight wrapText="bothSides">
              <wp:wrapPolygon edited="0">
                <wp:start x="0" y="0"/>
                <wp:lineTo x="0" y="21438"/>
                <wp:lineTo x="21320" y="21438"/>
                <wp:lineTo x="21320" y="0"/>
                <wp:lineTo x="0" y="0"/>
              </wp:wrapPolygon>
            </wp:wrapTight>
            <wp:docPr id="1" name="ctl00_PHCenter_productTop_productImages_rImages_ctl00_iProductImage" descr="http://www.images-chapitre.com/ima1/newbig/495/61575495_11617988.jpg">
              <a:hlinkClick xmlns:a="http://schemas.openxmlformats.org/drawingml/2006/main" r:id="rId5" tooltip="&quot;La drôle d'idée de mon pap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1/newbig/495/61575495_11617988.jpg">
                      <a:hlinkClick r:id="rId5" tooltip="&quot;La drôle d'idée de mon pap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7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80C60">
        <w:rPr>
          <w:b/>
        </w:rPr>
        <w:t>La</w:t>
      </w:r>
      <w:proofErr w:type="gramEnd"/>
      <w:r w:rsidRPr="00B80C60">
        <w:rPr>
          <w:b/>
        </w:rPr>
        <w:t xml:space="preserve"> drôle d'idée de mon papa</w:t>
      </w:r>
    </w:p>
    <w:p w:rsidR="00B80C60" w:rsidRPr="00B80C60" w:rsidRDefault="00B80C60" w:rsidP="00B80C60">
      <w:pPr>
        <w:pStyle w:val="Sansinterligne"/>
        <w:rPr>
          <w:b/>
        </w:rPr>
      </w:pPr>
      <w:r w:rsidRPr="00B80C60">
        <w:rPr>
          <w:b/>
        </w:rPr>
        <w:t xml:space="preserve">Rémi </w:t>
      </w:r>
      <w:proofErr w:type="spellStart"/>
      <w:r w:rsidRPr="00B80C60">
        <w:rPr>
          <w:b/>
        </w:rPr>
        <w:t>Chaurand</w:t>
      </w:r>
      <w:proofErr w:type="spellEnd"/>
      <w:r w:rsidRPr="00B80C60">
        <w:rPr>
          <w:b/>
        </w:rPr>
        <w:t xml:space="preserve"> et Alexandra Huard</w:t>
      </w:r>
    </w:p>
    <w:p w:rsidR="00B80C60" w:rsidRDefault="00B80C60" w:rsidP="00B80C60">
      <w:pPr>
        <w:pStyle w:val="Sansinterligne"/>
      </w:pPr>
      <w:r>
        <w:t>Nathan</w:t>
      </w:r>
    </w:p>
    <w:p w:rsidR="00B80C60" w:rsidRDefault="00B80C60" w:rsidP="00B80C60">
      <w:pPr>
        <w:pStyle w:val="Sansinterligne"/>
      </w:pPr>
      <w:r>
        <w:t>32 pages</w:t>
      </w:r>
    </w:p>
    <w:p w:rsidR="00B80C60" w:rsidRDefault="00B80C60" w:rsidP="00B80C60">
      <w:pPr>
        <w:pStyle w:val="Sansinterligne"/>
      </w:pPr>
      <w:r>
        <w:t>9782092547496</w:t>
      </w:r>
    </w:p>
    <w:p w:rsidR="00B80C60" w:rsidRDefault="00B80C60" w:rsidP="00B80C60">
      <w:pPr>
        <w:pStyle w:val="Sansinterligne"/>
      </w:pPr>
      <w:r>
        <w:t>10 euros</w:t>
      </w:r>
    </w:p>
    <w:p w:rsidR="00B80C60" w:rsidRDefault="00B80C60" w:rsidP="00B80C60">
      <w:pPr>
        <w:pStyle w:val="Sansinterligne"/>
      </w:pPr>
      <w:hyperlink r:id="rId7" w:history="1">
        <w:r w:rsidRPr="007E417A">
          <w:rPr>
            <w:rStyle w:val="Lienhypertexte"/>
          </w:rPr>
          <w:t>http://www.chapitre.com/CHAPITRE/fr/BOOK/chaurand-remi/la-drole-d-idee-de-mon-papa,61575495.aspx</w:t>
        </w:r>
      </w:hyperlink>
    </w:p>
    <w:p w:rsidR="00B80C60" w:rsidRDefault="00B80C60" w:rsidP="00B80C60">
      <w:pPr>
        <w:pStyle w:val="Sansinterligne"/>
      </w:pPr>
    </w:p>
    <w:p w:rsidR="00B80C60" w:rsidRDefault="00B80C60" w:rsidP="00B80C60">
      <w:pPr>
        <w:pStyle w:val="Sansinterligne"/>
        <w:rPr>
          <w:i/>
        </w:rPr>
      </w:pPr>
      <w:r w:rsidRPr="00B80C60">
        <w:rPr>
          <w:i/>
        </w:rPr>
        <w:t>08 août 2014</w:t>
      </w:r>
    </w:p>
    <w:p w:rsidR="00B80C60" w:rsidRDefault="00B80C60" w:rsidP="00B80C60">
      <w:pPr>
        <w:jc w:val="both"/>
      </w:pPr>
      <w:r>
        <w:t xml:space="preserve">Voici un album coloré et tendre, doux et sensible qui ravira les parents lecteurs tout autant que les enfants auditeurs. </w:t>
      </w:r>
      <w:r w:rsidRPr="00817D63">
        <w:rPr>
          <w:b/>
        </w:rPr>
        <w:t>Accessible dès 4 ans</w:t>
      </w:r>
      <w:r>
        <w:t xml:space="preserve">, il raconte une journée vraiment pas ordinaire d'un petit garçon, </w:t>
      </w:r>
      <w:proofErr w:type="spellStart"/>
      <w:r>
        <w:t>Thelonius</w:t>
      </w:r>
      <w:proofErr w:type="spellEnd"/>
      <w:r>
        <w:t>, qui n'a pas envie d'aller à l'école.</w:t>
      </w:r>
    </w:p>
    <w:p w:rsidR="00B80C60" w:rsidRDefault="00B80C60" w:rsidP="00B80C60">
      <w:pPr>
        <w:jc w:val="both"/>
      </w:pPr>
      <w:r>
        <w:t xml:space="preserve">C'est l'hiver, le temps est maussade et </w:t>
      </w:r>
      <w:proofErr w:type="spellStart"/>
      <w:r>
        <w:t>Thelonius</w:t>
      </w:r>
      <w:proofErr w:type="spellEnd"/>
      <w:r>
        <w:t xml:space="preserve"> est inquiet. Ce lundi matin, il a même un peu mal au ventre à l'idée d'aller à l'école. Agrippé à la main de son papa, il le retient et ce dernier, sans hésiter très longtemps, propose à son fils d'oublier l'école, mais seulement pour aujourd'hui et de remplacer ce début de semaine par une journée incroyable, pleine de joies et de bonheurs, inoubliable car décidemment pas ordinaire.</w:t>
      </w:r>
    </w:p>
    <w:p w:rsidR="00B80C60" w:rsidRDefault="00B80C60" w:rsidP="00B80C60">
      <w:pPr>
        <w:jc w:val="both"/>
      </w:pPr>
      <w:r>
        <w:t xml:space="preserve">Ensemble, avec une tendre complicité et </w:t>
      </w:r>
      <w:r w:rsidR="0040196F">
        <w:t>la bienveillance attendrissante d'un père, ils f</w:t>
      </w:r>
      <w:r w:rsidR="00817D63">
        <w:t>ont de cette journée une succession</w:t>
      </w:r>
      <w:r w:rsidR="0040196F">
        <w:t xml:space="preserve"> de petits riens magiques et heureux, capable de chasser angoisse et perturbation passagères. Du croissant pris dans un café bien chaud, à la visite du zoo sans public ou presque en passant par des défis drôles et chasseurs d'ennui et de tristesse, le père et le fils s'évadent </w:t>
      </w:r>
      <w:r w:rsidR="00FE2952">
        <w:t>et s'amusent , gorgés d'insouciance et de bonheur.</w:t>
      </w:r>
    </w:p>
    <w:p w:rsidR="00FE2952" w:rsidRDefault="00FE2952" w:rsidP="00B80C60">
      <w:pPr>
        <w:jc w:val="both"/>
      </w:pPr>
      <w:r>
        <w:t>Un lundi routinier qui devient magique, permet aux deux protagonistes d'exprimer leur amour mutuel, rassure</w:t>
      </w:r>
      <w:r w:rsidR="00817D63">
        <w:t xml:space="preserve"> sur la vie qui continue</w:t>
      </w:r>
      <w:r>
        <w:t xml:space="preserve"> avec ses changements et montre à quel point, quoi qu'il arrive ensuite, ils compte</w:t>
      </w:r>
      <w:r w:rsidR="00817D63">
        <w:t>ro</w:t>
      </w:r>
      <w:r>
        <w:t>nt</w:t>
      </w:r>
      <w:r w:rsidR="00817D63">
        <w:t xml:space="preserve"> toujours autant l'un pour l'autre.</w:t>
      </w:r>
    </w:p>
    <w:p w:rsidR="00817D63" w:rsidRDefault="00817D63" w:rsidP="00B80C60">
      <w:pPr>
        <w:jc w:val="both"/>
      </w:pPr>
      <w:r>
        <w:t xml:space="preserve">Illustré avec raffinement et beaucoup d'émotions par </w:t>
      </w:r>
      <w:r w:rsidRPr="00817D63">
        <w:rPr>
          <w:b/>
        </w:rPr>
        <w:t>Alexandra Huard</w:t>
      </w:r>
      <w:r>
        <w:t xml:space="preserve">, le texte simple et juste de </w:t>
      </w:r>
      <w:r w:rsidRPr="00817D63">
        <w:rPr>
          <w:b/>
        </w:rPr>
        <w:t xml:space="preserve">Rémi </w:t>
      </w:r>
      <w:proofErr w:type="spellStart"/>
      <w:r w:rsidRPr="00817D63">
        <w:rPr>
          <w:b/>
        </w:rPr>
        <w:t>Chaurand</w:t>
      </w:r>
      <w:proofErr w:type="spellEnd"/>
      <w:r>
        <w:t xml:space="preserve"> séduit par sa proximité et sa douceur. Il est à mettre entre toutes les mains des enfants inquiets de devenir grand-frère (ou grande sœur).</w:t>
      </w:r>
    </w:p>
    <w:p w:rsidR="00817D63" w:rsidRPr="00B80C60" w:rsidRDefault="00817D63" w:rsidP="00817D63">
      <w:pPr>
        <w:jc w:val="right"/>
      </w:pPr>
      <w:r>
        <w:t>Cécile Pellerin</w:t>
      </w:r>
      <w:bookmarkStart w:id="0" w:name="_GoBack"/>
      <w:bookmarkEnd w:id="0"/>
    </w:p>
    <w:sectPr w:rsidR="00817D63" w:rsidRPr="00B80C60" w:rsidSect="00B80C6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60"/>
    <w:rsid w:val="0040196F"/>
    <w:rsid w:val="00817D63"/>
    <w:rsid w:val="00B80C60"/>
    <w:rsid w:val="00DD38C9"/>
    <w:rsid w:val="00FE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0C6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80C6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80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0C6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80C6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80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chaurand-remi/la-drole-d-idee-de-mon-papa,61575495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95/61575495_11617988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2014-08-08T07:21:00Z</dcterms:created>
  <dcterms:modified xsi:type="dcterms:W3CDTF">2014-08-08T07:51:00Z</dcterms:modified>
</cp:coreProperties>
</file>