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09E3" w:rsidRPr="004C6EE6" w:rsidRDefault="004C6EE6" w:rsidP="004C6EE6">
      <w:pPr>
        <w:pStyle w:val="Sansinterligne"/>
        <w:rPr>
          <w:b/>
        </w:rPr>
      </w:pPr>
      <w:r w:rsidRPr="004C6EE6">
        <w:rPr>
          <w:b/>
          <w:noProof/>
          <w:lang w:eastAsia="fr-FR"/>
        </w:rPr>
        <w:drawing>
          <wp:anchor distT="0" distB="0" distL="114300" distR="114300" simplePos="0" relativeHeight="251658240" behindDoc="1" locked="0" layoutInCell="1" allowOverlap="1" wp14:anchorId="53BFB959" wp14:editId="7D3677FA">
            <wp:simplePos x="0" y="0"/>
            <wp:positionH relativeFrom="column">
              <wp:posOffset>1905</wp:posOffset>
            </wp:positionH>
            <wp:positionV relativeFrom="paragraph">
              <wp:posOffset>1905</wp:posOffset>
            </wp:positionV>
            <wp:extent cx="984840" cy="1440000"/>
            <wp:effectExtent l="0" t="0" r="6350" b="8255"/>
            <wp:wrapTight wrapText="bothSides">
              <wp:wrapPolygon edited="0">
                <wp:start x="0" y="0"/>
                <wp:lineTo x="0" y="21438"/>
                <wp:lineTo x="21321" y="21438"/>
                <wp:lineTo x="21321" y="0"/>
                <wp:lineTo x="0" y="0"/>
              </wp:wrapPolygon>
            </wp:wrapTight>
            <wp:docPr id="1" name="Image 1"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ficher l'image d'origin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84840"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C6EE6">
        <w:rPr>
          <w:b/>
        </w:rPr>
        <w:t>Landfall</w:t>
      </w:r>
      <w:r w:rsidR="00B565D8">
        <w:rPr>
          <w:b/>
        </w:rPr>
        <w:t xml:space="preserve"> : "Je ne veux pas supplier pour que cesse ma douleur, mais pour avoir le courage de la surmonter"</w:t>
      </w:r>
      <w:bookmarkStart w:id="0" w:name="_GoBack"/>
      <w:bookmarkEnd w:id="0"/>
    </w:p>
    <w:p w:rsidR="004C6EE6" w:rsidRDefault="004C6EE6" w:rsidP="004C6EE6">
      <w:pPr>
        <w:pStyle w:val="Sansinterligne"/>
      </w:pPr>
      <w:r w:rsidRPr="004C6EE6">
        <w:rPr>
          <w:b/>
        </w:rPr>
        <w:t xml:space="preserve">Ellen </w:t>
      </w:r>
      <w:proofErr w:type="spellStart"/>
      <w:r w:rsidRPr="004C6EE6">
        <w:rPr>
          <w:b/>
        </w:rPr>
        <w:t>Urbani</w:t>
      </w:r>
      <w:proofErr w:type="spellEnd"/>
      <w:r>
        <w:t xml:space="preserve"> (traduit de l'anglais, Etats-Unis, par Juliane </w:t>
      </w:r>
      <w:proofErr w:type="spellStart"/>
      <w:r>
        <w:t>Nivelt</w:t>
      </w:r>
      <w:proofErr w:type="spellEnd"/>
      <w:r>
        <w:t>)</w:t>
      </w:r>
    </w:p>
    <w:p w:rsidR="004C6EE6" w:rsidRDefault="004C6EE6" w:rsidP="004C6EE6">
      <w:pPr>
        <w:pStyle w:val="Sansinterligne"/>
      </w:pPr>
      <w:proofErr w:type="spellStart"/>
      <w:r>
        <w:t>Gallmeister</w:t>
      </w:r>
      <w:proofErr w:type="spellEnd"/>
    </w:p>
    <w:p w:rsidR="004C6EE6" w:rsidRDefault="004C6EE6" w:rsidP="004C6EE6">
      <w:pPr>
        <w:pStyle w:val="Sansinterligne"/>
      </w:pPr>
      <w:r>
        <w:t>9782351780985</w:t>
      </w:r>
    </w:p>
    <w:p w:rsidR="004C6EE6" w:rsidRDefault="004C6EE6" w:rsidP="004C6EE6">
      <w:pPr>
        <w:pStyle w:val="Sansinterligne"/>
      </w:pPr>
      <w:r>
        <w:t>300 pages</w:t>
      </w:r>
    </w:p>
    <w:p w:rsidR="004C6EE6" w:rsidRDefault="004C6EE6" w:rsidP="004C6EE6">
      <w:pPr>
        <w:pStyle w:val="Sansinterligne"/>
      </w:pPr>
      <w:r>
        <w:t>22, 50 euros</w:t>
      </w:r>
    </w:p>
    <w:p w:rsidR="004C6EE6" w:rsidRDefault="004C6EE6" w:rsidP="004C6EE6">
      <w:pPr>
        <w:pStyle w:val="Sansinterligne"/>
      </w:pPr>
      <w:r>
        <w:t>Date de parution : 03/03/2016</w:t>
      </w:r>
    </w:p>
    <w:p w:rsidR="004C6EE6" w:rsidRDefault="004C6EE6" w:rsidP="004C6EE6">
      <w:pPr>
        <w:pStyle w:val="Sansinterligne"/>
      </w:pPr>
    </w:p>
    <w:p w:rsidR="004C6EE6" w:rsidRDefault="004C6EE6" w:rsidP="004C6EE6">
      <w:pPr>
        <w:pStyle w:val="Sansinterligne"/>
        <w:rPr>
          <w:i/>
        </w:rPr>
      </w:pPr>
      <w:r w:rsidRPr="004C6EE6">
        <w:rPr>
          <w:i/>
        </w:rPr>
        <w:t>01 juillet 2016</w:t>
      </w:r>
    </w:p>
    <w:p w:rsidR="006005EB" w:rsidRDefault="006005EB" w:rsidP="000B1E0F">
      <w:pPr>
        <w:jc w:val="both"/>
      </w:pPr>
      <w:r>
        <w:t>La puissance de ce</w:t>
      </w:r>
      <w:r w:rsidR="000F26AB">
        <w:t xml:space="preserve"> premier</w:t>
      </w:r>
      <w:r>
        <w:t xml:space="preserve"> roman risque bien de vous faire chavirer. S'i</w:t>
      </w:r>
      <w:r w:rsidR="000B1E0F">
        <w:t>l vous laisse vacillant, durab</w:t>
      </w:r>
      <w:r>
        <w:t>lement éprouvé</w:t>
      </w:r>
      <w:r w:rsidR="000B1E0F">
        <w:t xml:space="preserve">, </w:t>
      </w:r>
      <w:r w:rsidR="00FB7FCE">
        <w:t>sous influence ;</w:t>
      </w:r>
      <w:r w:rsidR="000F26AB">
        <w:t xml:space="preserve"> </w:t>
      </w:r>
      <w:r w:rsidR="000B1E0F">
        <w:t xml:space="preserve">longuement aussi, il vous rendra heureux. Une histoire fascinante, dont chaque page, chaque mot est imbibé d'une sensibilité extrême, à fleur de peau, d'une justesse bouleversante, âpre et rugueuse mais </w:t>
      </w:r>
      <w:r w:rsidR="000F26AB">
        <w:t xml:space="preserve">en même temps délicate et envoûtante. Etourdissante. </w:t>
      </w:r>
    </w:p>
    <w:p w:rsidR="0056739A" w:rsidRDefault="00FB7FCE" w:rsidP="000B1E0F">
      <w:pPr>
        <w:jc w:val="both"/>
      </w:pPr>
      <w:r>
        <w:t xml:space="preserve">Dense, rythmée par </w:t>
      </w:r>
      <w:r w:rsidR="0058687C">
        <w:t>des récits croisés intimes, l'alternance de deux voix narratives éblouissantes, des temporalités différentes</w:t>
      </w:r>
      <w:r w:rsidR="00353755">
        <w:t xml:space="preserve">, </w:t>
      </w:r>
      <w:r w:rsidR="0058687C">
        <w:t xml:space="preserve">l'histoire, </w:t>
      </w:r>
      <w:r w:rsidR="00353755">
        <w:t>enrichie</w:t>
      </w:r>
      <w:r w:rsidR="0056739A">
        <w:t xml:space="preserve"> avec intérêt</w:t>
      </w:r>
      <w:r w:rsidR="00353755">
        <w:t xml:space="preserve"> d'une réalité d'événements précis survenus lors de l'ouragan Katrina et </w:t>
      </w:r>
      <w:r w:rsidR="0058687C">
        <w:t>structurée avec une remarquable maîtrise, avance sans rupture, en un mouvement presque aérien</w:t>
      </w:r>
      <w:r w:rsidR="00547A86">
        <w:t>, gracieux et magnétique</w:t>
      </w:r>
      <w:r w:rsidR="00353755">
        <w:t xml:space="preserve">. </w:t>
      </w:r>
    </w:p>
    <w:p w:rsidR="000F26AB" w:rsidRDefault="00353755" w:rsidP="000B1E0F">
      <w:pPr>
        <w:jc w:val="both"/>
      </w:pPr>
      <w:r>
        <w:t xml:space="preserve">Jamais elle n'éconduit </w:t>
      </w:r>
      <w:r w:rsidR="00547A86">
        <w:t>le lecteur,  profondément uni</w:t>
      </w:r>
      <w:r>
        <w:t>e</w:t>
      </w:r>
      <w:r w:rsidR="00547A86">
        <w:t xml:space="preserve"> </w:t>
      </w:r>
      <w:r>
        <w:t>à lui</w:t>
      </w:r>
      <w:r w:rsidR="00547A86">
        <w:t xml:space="preserve">, </w:t>
      </w:r>
      <w:r>
        <w:t>l'expose sans distance et avec la même intensité à la souffrance des héroïnes comme</w:t>
      </w:r>
      <w:r w:rsidR="0056739A">
        <w:t xml:space="preserve"> à un</w:t>
      </w:r>
      <w:r>
        <w:t xml:space="preserve"> bonheur </w:t>
      </w:r>
      <w:r w:rsidR="0056739A">
        <w:t xml:space="preserve">inattendu. </w:t>
      </w:r>
      <w:r w:rsidR="00BF5D69">
        <w:t>Magnifique, s</w:t>
      </w:r>
      <w:r w:rsidR="0056739A">
        <w:t>i pénétrante qu'elle laisse le lecteur désorienté et fragi</w:t>
      </w:r>
      <w:r w:rsidR="009A597D">
        <w:t>lisé. Subjugué.</w:t>
      </w:r>
    </w:p>
    <w:p w:rsidR="00BE5BAA" w:rsidRPr="00BE5BAA" w:rsidRDefault="00BE5BAA" w:rsidP="00BE5BAA">
      <w:pPr>
        <w:jc w:val="center"/>
        <w:rPr>
          <w:i/>
        </w:rPr>
      </w:pPr>
      <w:r w:rsidRPr="00BE5BAA">
        <w:rPr>
          <w:i/>
        </w:rPr>
        <w:t>"Ici c'est le cœur  et l'âme de la Louisiane noire et pauvre".</w:t>
      </w:r>
    </w:p>
    <w:p w:rsidR="003641D3" w:rsidRDefault="00BF5D69" w:rsidP="000B1E0F">
      <w:pPr>
        <w:jc w:val="both"/>
      </w:pPr>
      <w:r>
        <w:t>Septembre 2005,  l'ouragan Katrina a dévasté la Nouvelle-Orléans, laissé des milliers de personnes sans abri ni ressources.  Dans la voiture qui doit les conduire au plus près de la catastrophe pour apporter leur aide aux sinistrés, Rose, adole</w:t>
      </w:r>
      <w:r w:rsidR="00C63F53">
        <w:t>scente, et Gertrude, sa mère, sont victimes d'un effroyable accident de la route et renversent une jeune fille noire</w:t>
      </w:r>
      <w:r w:rsidR="00BB3137">
        <w:t>, Rosy</w:t>
      </w:r>
      <w:r w:rsidR="00C63F53">
        <w:t xml:space="preserve">. </w:t>
      </w:r>
    </w:p>
    <w:p w:rsidR="00B565D8" w:rsidRPr="00B565D8" w:rsidRDefault="00B565D8" w:rsidP="00B565D8">
      <w:pPr>
        <w:jc w:val="center"/>
        <w:rPr>
          <w:i/>
        </w:rPr>
      </w:pPr>
      <w:r w:rsidRPr="00BE5BAA">
        <w:rPr>
          <w:i/>
        </w:rPr>
        <w:t>"Je ne peux pas être la cause de la page blanche de quelqu'un."</w:t>
      </w:r>
    </w:p>
    <w:p w:rsidR="00BF5D69" w:rsidRDefault="00C63F53" w:rsidP="000B1E0F">
      <w:pPr>
        <w:jc w:val="both"/>
      </w:pPr>
      <w:r>
        <w:t xml:space="preserve">Seule rescapée, Rose, s'accroche à l'espoir de retrouver la famille de cette inconnue décédée. Une quête salvatrice pour accepter l'inacceptable, obtenir le pardon, </w:t>
      </w:r>
      <w:r w:rsidR="00BB3137">
        <w:t>se réconcilier avec elle-même, comprendre qui elle est et commencer à vivre.</w:t>
      </w:r>
    </w:p>
    <w:p w:rsidR="00B565D8" w:rsidRPr="00B565D8" w:rsidRDefault="00B565D8" w:rsidP="00B565D8">
      <w:pPr>
        <w:jc w:val="center"/>
        <w:rPr>
          <w:i/>
        </w:rPr>
      </w:pPr>
      <w:r w:rsidRPr="00B565D8">
        <w:rPr>
          <w:i/>
        </w:rPr>
        <w:t>"En revenant sur les pas de Rosy, c'était une vie qu'elle poursuivait."</w:t>
      </w:r>
    </w:p>
    <w:p w:rsidR="00846354" w:rsidRDefault="00BB3137" w:rsidP="000B1E0F">
      <w:pPr>
        <w:jc w:val="both"/>
      </w:pPr>
      <w:r>
        <w:t xml:space="preserve">A travers les propres souvenirs de Rose, à travers ceux de Rosy se dessinent  et se construisent deux destinées parallèles </w:t>
      </w:r>
      <w:r w:rsidR="00BE5BAA">
        <w:t xml:space="preserve">socialement éloignées </w:t>
      </w:r>
      <w:r>
        <w:t xml:space="preserve">mais étrangement fusionnelles où </w:t>
      </w:r>
      <w:r w:rsidR="00FD4156">
        <w:t>l'amour</w:t>
      </w:r>
      <w:r>
        <w:t xml:space="preserve"> de la mère, l'absence du père, </w:t>
      </w:r>
      <w:r w:rsidR="00FD4156">
        <w:t xml:space="preserve">résonnent avec force, sous-tendent certains tourments des jeunes filles, éclairent leur personnalité, permettent de révéler des caractères aussi fragiles que résistants face à des événements intimes ou </w:t>
      </w:r>
      <w:r w:rsidR="003641D3">
        <w:t xml:space="preserve">extérieurs comme l'ouragan. </w:t>
      </w:r>
      <w:r w:rsidR="00FD4156">
        <w:t xml:space="preserve"> </w:t>
      </w:r>
    </w:p>
    <w:p w:rsidR="00846354" w:rsidRDefault="003641D3" w:rsidP="000B1E0F">
      <w:pPr>
        <w:jc w:val="both"/>
      </w:pPr>
      <w:r>
        <w:t>Des personnages lumineux, même les plus secondaires, inscrits dans un cadre réel, extrêmement bien décrit qui permet au lecteur d'intégrer au plus près cette situation de chaos, de saisir avec précision la violence de la catastrophe, la lenteur des secours, les failles de l'Etat</w:t>
      </w:r>
      <w:r w:rsidR="004A3FD2">
        <w:t xml:space="preserve">, </w:t>
      </w:r>
      <w:r w:rsidR="00BE5BAA">
        <w:t xml:space="preserve">les disparités </w:t>
      </w:r>
      <w:r w:rsidR="00BE5BAA">
        <w:lastRenderedPageBreak/>
        <w:t xml:space="preserve">sociales, </w:t>
      </w:r>
      <w:r w:rsidR="004A3FD2">
        <w:t xml:space="preserve">de respirer même la puanteur de la mort, de ressentir cette sensation terrible d'enfermement et d'exclusion. Avec autant de proximité et de justesse, </w:t>
      </w:r>
      <w:r w:rsidR="004A3FD2" w:rsidRPr="004A3FD2">
        <w:rPr>
          <w:b/>
        </w:rPr>
        <w:t xml:space="preserve">Ellen </w:t>
      </w:r>
      <w:proofErr w:type="spellStart"/>
      <w:r w:rsidR="004A3FD2" w:rsidRPr="004A3FD2">
        <w:rPr>
          <w:b/>
        </w:rPr>
        <w:t>Urbani</w:t>
      </w:r>
      <w:proofErr w:type="spellEnd"/>
      <w:r w:rsidR="004A3FD2">
        <w:t xml:space="preserve"> évoque les relations mère-fille</w:t>
      </w:r>
      <w:r w:rsidR="00846354">
        <w:t xml:space="preserve">, attache le lecteur à cet amour filial et maternel, bouleverse assurément </w:t>
      </w:r>
      <w:r w:rsidR="000C7696">
        <w:t xml:space="preserve">et lui laisse un vrai coup au cœur, une empreinte qu'il n'est pas pressé d'oublier ni de panser. </w:t>
      </w:r>
    </w:p>
    <w:p w:rsidR="00856FAC" w:rsidRDefault="00856FAC" w:rsidP="00856FAC">
      <w:pPr>
        <w:jc w:val="right"/>
      </w:pPr>
      <w:r>
        <w:t>Cécile Pellerin</w:t>
      </w:r>
    </w:p>
    <w:p w:rsidR="00856FAC" w:rsidRDefault="00856FAC" w:rsidP="00856FAC">
      <w:pPr>
        <w:pStyle w:val="Sansinterligne"/>
      </w:pPr>
      <w:r w:rsidRPr="004C6EE6">
        <w:rPr>
          <w:b/>
        </w:rPr>
        <w:t>Landfall</w:t>
      </w:r>
      <w:r>
        <w:rPr>
          <w:b/>
        </w:rPr>
        <w:t xml:space="preserve">, </w:t>
      </w:r>
      <w:r w:rsidRPr="004C6EE6">
        <w:rPr>
          <w:b/>
        </w:rPr>
        <w:t xml:space="preserve">Ellen </w:t>
      </w:r>
      <w:proofErr w:type="spellStart"/>
      <w:r w:rsidRPr="004C6EE6">
        <w:rPr>
          <w:b/>
        </w:rPr>
        <w:t>Urbani</w:t>
      </w:r>
      <w:proofErr w:type="spellEnd"/>
      <w:r>
        <w:rPr>
          <w:b/>
        </w:rPr>
        <w:t xml:space="preserve">, </w:t>
      </w:r>
      <w:r>
        <w:t xml:space="preserve"> Juliane </w:t>
      </w:r>
      <w:proofErr w:type="spellStart"/>
      <w:r>
        <w:t>Nivelt</w:t>
      </w:r>
      <w:proofErr w:type="spellEnd"/>
      <w:r>
        <w:rPr>
          <w:b/>
        </w:rPr>
        <w:t xml:space="preserve">, </w:t>
      </w:r>
      <w:proofErr w:type="spellStart"/>
      <w:r>
        <w:t>Gallmeister</w:t>
      </w:r>
      <w:proofErr w:type="spellEnd"/>
      <w:r>
        <w:rPr>
          <w:b/>
        </w:rPr>
        <w:t xml:space="preserve">, </w:t>
      </w:r>
      <w:r>
        <w:t>9782351780985</w:t>
      </w:r>
    </w:p>
    <w:p w:rsidR="00856FAC" w:rsidRPr="00856FAC" w:rsidRDefault="00856FAC" w:rsidP="00856FAC">
      <w:pPr>
        <w:pStyle w:val="Sansinterligne"/>
        <w:rPr>
          <w:b/>
        </w:rPr>
      </w:pPr>
      <w:r>
        <w:t>Roman américain</w:t>
      </w:r>
    </w:p>
    <w:p w:rsidR="00856FAC" w:rsidRDefault="00856FAC" w:rsidP="00856FAC">
      <w:pPr>
        <w:jc w:val="both"/>
      </w:pPr>
    </w:p>
    <w:p w:rsidR="004A3FD2" w:rsidRDefault="004A3FD2" w:rsidP="000B1E0F">
      <w:pPr>
        <w:jc w:val="both"/>
      </w:pPr>
    </w:p>
    <w:p w:rsidR="000F26AB" w:rsidRPr="006005EB" w:rsidRDefault="000F26AB" w:rsidP="000B1E0F">
      <w:pPr>
        <w:jc w:val="both"/>
      </w:pPr>
    </w:p>
    <w:sectPr w:rsidR="000F26AB" w:rsidRPr="006005EB" w:rsidSect="004C6EE6">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6EE6"/>
    <w:rsid w:val="000B1E0F"/>
    <w:rsid w:val="000C7696"/>
    <w:rsid w:val="000F26AB"/>
    <w:rsid w:val="00353755"/>
    <w:rsid w:val="003641D3"/>
    <w:rsid w:val="003D09E3"/>
    <w:rsid w:val="004A3FD2"/>
    <w:rsid w:val="004C6EE6"/>
    <w:rsid w:val="00547A86"/>
    <w:rsid w:val="0056739A"/>
    <w:rsid w:val="0058687C"/>
    <w:rsid w:val="006005EB"/>
    <w:rsid w:val="00846354"/>
    <w:rsid w:val="00856FAC"/>
    <w:rsid w:val="009A597D"/>
    <w:rsid w:val="00B565D8"/>
    <w:rsid w:val="00BB3137"/>
    <w:rsid w:val="00BE5BAA"/>
    <w:rsid w:val="00BF5D69"/>
    <w:rsid w:val="00C63F53"/>
    <w:rsid w:val="00FB7FCE"/>
    <w:rsid w:val="00FD415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C6EE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C6EE6"/>
    <w:rPr>
      <w:rFonts w:ascii="Tahoma" w:hAnsi="Tahoma" w:cs="Tahoma"/>
      <w:sz w:val="16"/>
      <w:szCs w:val="16"/>
    </w:rPr>
  </w:style>
  <w:style w:type="paragraph" w:styleId="Sansinterligne">
    <w:name w:val="No Spacing"/>
    <w:uiPriority w:val="1"/>
    <w:qFormat/>
    <w:rsid w:val="004C6EE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C6EE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C6EE6"/>
    <w:rPr>
      <w:rFonts w:ascii="Tahoma" w:hAnsi="Tahoma" w:cs="Tahoma"/>
      <w:sz w:val="16"/>
      <w:szCs w:val="16"/>
    </w:rPr>
  </w:style>
  <w:style w:type="paragraph" w:styleId="Sansinterligne">
    <w:name w:val="No Spacing"/>
    <w:uiPriority w:val="1"/>
    <w:qFormat/>
    <w:rsid w:val="004C6EE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2</Pages>
  <Words>509</Words>
  <Characters>2801</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3304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6</cp:revision>
  <dcterms:created xsi:type="dcterms:W3CDTF">2016-07-01T12:22:00Z</dcterms:created>
  <dcterms:modified xsi:type="dcterms:W3CDTF">2016-07-07T08:14:00Z</dcterms:modified>
</cp:coreProperties>
</file>