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2AF" w:rsidRPr="00CA4909" w:rsidRDefault="00CA4909" w:rsidP="00CA4909">
      <w:pPr>
        <w:pStyle w:val="Sansinterligne"/>
        <w:rPr>
          <w:b/>
        </w:rPr>
      </w:pPr>
      <w:bookmarkStart w:id="0" w:name="_GoBack"/>
      <w:bookmarkEnd w:id="0"/>
      <w:r w:rsidRPr="00CA4909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63059" cy="1440000"/>
            <wp:effectExtent l="0" t="0" r="3810" b="8255"/>
            <wp:wrapTight wrapText="bothSides">
              <wp:wrapPolygon edited="0">
                <wp:start x="0" y="0"/>
                <wp:lineTo x="0" y="21438"/>
                <wp:lineTo x="21290" y="21438"/>
                <wp:lineTo x="21290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0" r="12647"/>
                    <a:stretch/>
                  </pic:blipFill>
                  <pic:spPr bwMode="auto">
                    <a:xfrm>
                      <a:off x="0" y="0"/>
                      <a:ext cx="106305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4909">
        <w:rPr>
          <w:b/>
        </w:rPr>
        <w:t>Les voyages d’Ulysse</w:t>
      </w:r>
    </w:p>
    <w:p w:rsidR="00CA4909" w:rsidRPr="00CA4909" w:rsidRDefault="00CA4909" w:rsidP="00CA4909">
      <w:pPr>
        <w:pStyle w:val="Sansinterligne"/>
        <w:rPr>
          <w:b/>
        </w:rPr>
      </w:pPr>
      <w:r w:rsidRPr="00CA4909">
        <w:rPr>
          <w:b/>
        </w:rPr>
        <w:t>Emmanuel Lepage, Sophie Michel et René Follet</w:t>
      </w:r>
    </w:p>
    <w:p w:rsidR="00CA4909" w:rsidRDefault="00CA4909" w:rsidP="00CA4909">
      <w:pPr>
        <w:pStyle w:val="Sansinterligne"/>
      </w:pPr>
      <w:r>
        <w:t>Editions Daniel Maghen</w:t>
      </w:r>
    </w:p>
    <w:p w:rsidR="00CA4909" w:rsidRDefault="00CA4909" w:rsidP="00CA4909">
      <w:pPr>
        <w:pStyle w:val="Sansinterligne"/>
      </w:pPr>
      <w:r>
        <w:t>9782356740434</w:t>
      </w:r>
    </w:p>
    <w:p w:rsidR="00CA4909" w:rsidRDefault="00CA4909" w:rsidP="00CA4909">
      <w:pPr>
        <w:pStyle w:val="Sansinterligne"/>
      </w:pPr>
      <w:r>
        <w:t>272 pages</w:t>
      </w:r>
    </w:p>
    <w:p w:rsidR="00CA4909" w:rsidRDefault="00CA4909" w:rsidP="00CA4909">
      <w:pPr>
        <w:pStyle w:val="Sansinterligne"/>
      </w:pPr>
      <w:r>
        <w:t>29 euros</w:t>
      </w:r>
    </w:p>
    <w:p w:rsidR="00CA4909" w:rsidRDefault="00CA4909" w:rsidP="00CA4909">
      <w:pPr>
        <w:pStyle w:val="Sansinterligne"/>
      </w:pPr>
      <w:r>
        <w:t>Date de publication : 29/09/2016</w:t>
      </w:r>
    </w:p>
    <w:p w:rsidR="00CA4909" w:rsidRDefault="00CA4909" w:rsidP="00CA4909">
      <w:pPr>
        <w:pStyle w:val="Sansinterligne"/>
      </w:pPr>
    </w:p>
    <w:p w:rsidR="00CA4909" w:rsidRDefault="00CA4909" w:rsidP="00CA4909">
      <w:pPr>
        <w:pStyle w:val="Sansinterligne"/>
        <w:rPr>
          <w:i/>
        </w:rPr>
      </w:pPr>
      <w:r w:rsidRPr="00CA4909">
        <w:rPr>
          <w:i/>
        </w:rPr>
        <w:t>09 décembre 2016</w:t>
      </w:r>
    </w:p>
    <w:p w:rsidR="00D44B19" w:rsidRDefault="004E0293" w:rsidP="002260E5">
      <w:pPr>
        <w:jc w:val="both"/>
      </w:pPr>
      <w:r>
        <w:t xml:space="preserve">De la promesse faite à son fils de réaliser un livre à son nom, </w:t>
      </w:r>
      <w:r w:rsidRPr="002260E5">
        <w:rPr>
          <w:b/>
        </w:rPr>
        <w:t>Emmanuel Lepage</w:t>
      </w:r>
      <w:r>
        <w:t xml:space="preserve"> offre au lecteur </w:t>
      </w:r>
      <w:r w:rsidR="002260E5">
        <w:t>un album remarquable</w:t>
      </w:r>
      <w:r w:rsidR="00423C68">
        <w:t>,</w:t>
      </w:r>
      <w:r w:rsidR="002260E5">
        <w:t xml:space="preserve"> légitimement couronné par le Grand Prix de la Critique ACBD</w:t>
      </w:r>
      <w:r w:rsidR="00D44B19">
        <w:t>.  D’une puissance artistique et poétique fascinante, d’une d</w:t>
      </w:r>
      <w:r w:rsidR="00423C68">
        <w:t>ensité narrative</w:t>
      </w:r>
      <w:r w:rsidR="00D44B19">
        <w:t xml:space="preserve"> et d’une sensibilité littéraire saisissantes, il capt</w:t>
      </w:r>
      <w:r w:rsidR="00423C68">
        <w:t xml:space="preserve">ive </w:t>
      </w:r>
      <w:r w:rsidR="00D44B19">
        <w:t>bien au-delà</w:t>
      </w:r>
      <w:r w:rsidR="00423C68">
        <w:t xml:space="preserve"> du cercle des amateurs de bande dessinée et procure, lors de sa lecture ininterrompue, une exaltation et une émotion si intenses qu’</w:t>
      </w:r>
      <w:r w:rsidR="00EB120E">
        <w:t>il est presque douloureux</w:t>
      </w:r>
      <w:r w:rsidR="00423C68">
        <w:t xml:space="preserve"> ensuite de </w:t>
      </w:r>
      <w:r w:rsidR="00EB120E">
        <w:t>revenir à l’ordinaire de la vie.</w:t>
      </w:r>
    </w:p>
    <w:p w:rsidR="00925361" w:rsidRDefault="00EB120E" w:rsidP="002260E5">
      <w:pPr>
        <w:jc w:val="both"/>
      </w:pPr>
      <w:r>
        <w:t xml:space="preserve">Pendant plus de 270 pages, le lecteur est immergé dans une aventure humaine, </w:t>
      </w:r>
      <w:r w:rsidR="00D46089">
        <w:t xml:space="preserve">une épopée antique et lyrique, </w:t>
      </w:r>
      <w:r>
        <w:t xml:space="preserve">un voyage et des paysages maritimes, une </w:t>
      </w:r>
      <w:r w:rsidR="00D46089">
        <w:t xml:space="preserve">forte </w:t>
      </w:r>
      <w:r>
        <w:t>ambiance artistique,</w:t>
      </w:r>
      <w:r w:rsidR="00D46089" w:rsidRPr="00D46089">
        <w:t xml:space="preserve"> </w:t>
      </w:r>
      <w:r w:rsidR="00D46089">
        <w:t xml:space="preserve">une </w:t>
      </w:r>
      <w:r w:rsidR="00076F20">
        <w:t xml:space="preserve">atmosphère </w:t>
      </w:r>
      <w:r w:rsidR="00D46089">
        <w:t>mélancoli</w:t>
      </w:r>
      <w:r w:rsidR="00076F20">
        <w:t>que et envoûtante</w:t>
      </w:r>
      <w:r w:rsidR="00D46089">
        <w:t>.</w:t>
      </w:r>
      <w:r>
        <w:t xml:space="preserve"> </w:t>
      </w:r>
    </w:p>
    <w:p w:rsidR="00423C68" w:rsidRDefault="00EB120E" w:rsidP="002260E5">
      <w:pPr>
        <w:jc w:val="both"/>
      </w:pPr>
      <w:r>
        <w:t>Au plus près des personnages, fragiles et attachants, il suit sans relâche leur quête initiatique</w:t>
      </w:r>
      <w:r w:rsidR="00D46089">
        <w:t xml:space="preserve">, porté à la fois par les illustrations d’Emmanuel Lepage, les dessins de </w:t>
      </w:r>
      <w:r w:rsidR="00D46089" w:rsidRPr="00EC729D">
        <w:rPr>
          <w:b/>
        </w:rPr>
        <w:t>René Follet</w:t>
      </w:r>
      <w:r w:rsidR="00D46089">
        <w:t xml:space="preserve"> (pour certains directement et très habilement intégrés dans les planches par le graphiste </w:t>
      </w:r>
      <w:r w:rsidR="00D46089" w:rsidRPr="00EC729D">
        <w:rPr>
          <w:b/>
        </w:rPr>
        <w:t>Vincent Odin</w:t>
      </w:r>
      <w:r w:rsidR="00D46089">
        <w:t xml:space="preserve">), </w:t>
      </w:r>
      <w:r w:rsidR="007A11ED">
        <w:t>la qualité littéraire du</w:t>
      </w:r>
      <w:r w:rsidR="00D46089">
        <w:t xml:space="preserve"> texte</w:t>
      </w:r>
      <w:r w:rsidR="007A11ED">
        <w:t xml:space="preserve"> de </w:t>
      </w:r>
      <w:r w:rsidR="007A11ED" w:rsidRPr="00EC729D">
        <w:rPr>
          <w:b/>
        </w:rPr>
        <w:t>Sophie Michel</w:t>
      </w:r>
      <w:r w:rsidR="007A11ED">
        <w:t xml:space="preserve"> et</w:t>
      </w:r>
      <w:r w:rsidR="00D46089">
        <w:t xml:space="preserve"> les extraits de </w:t>
      </w:r>
      <w:r w:rsidR="00D46089" w:rsidRPr="00EC729D">
        <w:rPr>
          <w:i/>
        </w:rPr>
        <w:t>l’Odyssée</w:t>
      </w:r>
      <w:r w:rsidR="007A11ED">
        <w:t xml:space="preserve">, incorporés </w:t>
      </w:r>
      <w:r w:rsidR="00E8149A">
        <w:t xml:space="preserve">subtilement </w:t>
      </w:r>
      <w:r w:rsidR="007A11ED">
        <w:t>à l’</w:t>
      </w:r>
      <w:r w:rsidR="00E8149A">
        <w:t>ensemble</w:t>
      </w:r>
      <w:r w:rsidR="007A11ED">
        <w:t xml:space="preserve"> avec une grâce</w:t>
      </w:r>
      <w:r w:rsidR="00E8149A">
        <w:t xml:space="preserve"> presque</w:t>
      </w:r>
      <w:r w:rsidR="007A11ED">
        <w:t xml:space="preserve"> aérienne</w:t>
      </w:r>
      <w:r w:rsidR="00E8149A">
        <w:t xml:space="preserve">. </w:t>
      </w:r>
    </w:p>
    <w:p w:rsidR="00E8149A" w:rsidRDefault="00E8149A" w:rsidP="002260E5">
      <w:pPr>
        <w:jc w:val="both"/>
      </w:pPr>
      <w:r>
        <w:t xml:space="preserve">Un mélange </w:t>
      </w:r>
      <w:r w:rsidR="00076F20">
        <w:t>somptueux, proche du livre d’art.</w:t>
      </w:r>
    </w:p>
    <w:p w:rsidR="00925361" w:rsidRDefault="00076F20" w:rsidP="002260E5">
      <w:pPr>
        <w:jc w:val="both"/>
      </w:pPr>
      <w:r>
        <w:t>Jules Toulet est peintre. Anna sa muse, l’</w:t>
      </w:r>
      <w:r w:rsidR="009551EC">
        <w:t>a quitté</w:t>
      </w:r>
      <w:r>
        <w:t xml:space="preserve">. </w:t>
      </w:r>
      <w:r w:rsidR="009551EC">
        <w:t>P</w:t>
      </w:r>
      <w:r>
        <w:t>our la retrouver</w:t>
      </w:r>
      <w:r w:rsidR="009551EC">
        <w:t>, il lui</w:t>
      </w:r>
      <w:r w:rsidR="009551EC" w:rsidRPr="009551EC">
        <w:t xml:space="preserve"> </w:t>
      </w:r>
      <w:r w:rsidR="009551EC">
        <w:t xml:space="preserve"> faut prendre la mer</w:t>
      </w:r>
      <w:r>
        <w:t>. Il embarque sur l’Odysseus. Le capitaine est une femme, Salomé Ziegler, elle-même en quête. Elle recherche un peintre</w:t>
      </w:r>
      <w:r w:rsidR="009551EC">
        <w:t xml:space="preserve"> grec</w:t>
      </w:r>
      <w:r>
        <w:t xml:space="preserve">, Ammôn </w:t>
      </w:r>
      <w:r w:rsidR="009551EC">
        <w:t xml:space="preserve">Kasacz, autrefois ami intime de leur famille. </w:t>
      </w:r>
    </w:p>
    <w:p w:rsidR="00925361" w:rsidRDefault="00CA242A" w:rsidP="002260E5">
      <w:pPr>
        <w:jc w:val="both"/>
      </w:pPr>
      <w:r>
        <w:t>A</w:t>
      </w:r>
      <w:r w:rsidR="009551EC">
        <w:t xml:space="preserve"> partir d’un carnet de voyage</w:t>
      </w:r>
      <w:r w:rsidR="00184FC4">
        <w:t xml:space="preserve"> (tel un fil d’Ariane) </w:t>
      </w:r>
      <w:r w:rsidR="009551EC">
        <w:t>ayant appartenu au peintre et que d</w:t>
      </w:r>
      <w:r w:rsidR="00834089">
        <w:t xml:space="preserve">étient Jules, ils naviguent en méditerranée sur les traces de l’artiste. Un long voyage qui les mène de l’île de Santorin à Alexandrie, </w:t>
      </w:r>
      <w:r>
        <w:t xml:space="preserve">Gibraltar </w:t>
      </w:r>
      <w:r w:rsidR="00834089">
        <w:t>puis à Athènes et</w:t>
      </w:r>
      <w:r>
        <w:t xml:space="preserve"> enfin Ithaque. </w:t>
      </w:r>
    </w:p>
    <w:p w:rsidR="00076F20" w:rsidRDefault="00CA242A" w:rsidP="002260E5">
      <w:pPr>
        <w:jc w:val="both"/>
      </w:pPr>
      <w:r>
        <w:t>Un parcours initiatique où les souvenirs lointains de Salomé imprègnent les déplacements maritimes, étoffent la structure narrative et la colorent d’un mystère enchanteur.</w:t>
      </w:r>
      <w:r w:rsidR="00184FC4">
        <w:t xml:space="preserve"> </w:t>
      </w:r>
      <w:r w:rsidR="00D92E54">
        <w:t xml:space="preserve">Un parcours initiatique où l’amour, la passion créatrice, la douleur de l’absence, la poésie antique, la puissance de l’Art éclatent, </w:t>
      </w:r>
      <w:r w:rsidR="00925361">
        <w:t>éblouissantes et bouleversantes. Intimement</w:t>
      </w:r>
      <w:r w:rsidR="00D92E54">
        <w:t xml:space="preserve"> pénétrantes</w:t>
      </w:r>
      <w:r w:rsidR="00B264E4">
        <w:t>. Et pour longtemps.</w:t>
      </w:r>
    </w:p>
    <w:p w:rsidR="00184FC4" w:rsidRDefault="00B264E4" w:rsidP="002260E5">
      <w:pPr>
        <w:jc w:val="both"/>
      </w:pPr>
      <w:r>
        <w:t xml:space="preserve">Les planches de paysages maritimes sont époustouflantes, capables de saisir les nuances d’un ciel tourmenté par le vent, sous la menace d’une pluie mordante ; si expressives que l’on croit entendre résonner le mouvement  massif des flots contre la coque du navire. </w:t>
      </w:r>
    </w:p>
    <w:p w:rsidR="00D75BAE" w:rsidRDefault="00D75BAE" w:rsidP="002260E5">
      <w:pPr>
        <w:jc w:val="both"/>
      </w:pPr>
      <w:r>
        <w:t xml:space="preserve">Le lecteur est attiré par tous ses sens. S’il entend le </w:t>
      </w:r>
      <w:r w:rsidR="005837BE">
        <w:t xml:space="preserve">cri </w:t>
      </w:r>
      <w:r>
        <w:t xml:space="preserve">rauque </w:t>
      </w:r>
      <w:r w:rsidR="00925361">
        <w:t>d</w:t>
      </w:r>
      <w:r>
        <w:t xml:space="preserve">es mouettes à l’entrée du port, </w:t>
      </w:r>
      <w:r w:rsidR="005837BE">
        <w:t>s’</w:t>
      </w:r>
      <w:r>
        <w:t xml:space="preserve">il </w:t>
      </w:r>
      <w:r w:rsidR="005837BE">
        <w:t>est</w:t>
      </w:r>
      <w:r>
        <w:t xml:space="preserve"> caressé</w:t>
      </w:r>
      <w:r w:rsidR="005837BE">
        <w:t xml:space="preserve"> un moment</w:t>
      </w:r>
      <w:r>
        <w:t xml:space="preserve"> par la chaleur estivale</w:t>
      </w:r>
      <w:r w:rsidR="00D22E72">
        <w:t xml:space="preserve"> et lumineuse</w:t>
      </w:r>
      <w:r>
        <w:t xml:space="preserve"> des îles grecques, réconforté par la douceur et la tendresse des souvenirs d’enfance de Salomé</w:t>
      </w:r>
      <w:r w:rsidR="005837BE">
        <w:t>, il est aussi mis à mal</w:t>
      </w:r>
      <w:r w:rsidR="002052D8">
        <w:t xml:space="preserve"> et empreint d’une réelle tristesse</w:t>
      </w:r>
      <w:r w:rsidR="005837BE">
        <w:t xml:space="preserve">, lorsque la jeune femme </w:t>
      </w:r>
      <w:r w:rsidR="00D22E72">
        <w:t>affronte les épreuves violentes et initiatiques de la vie.</w:t>
      </w:r>
    </w:p>
    <w:p w:rsidR="00925361" w:rsidRDefault="00D22E72" w:rsidP="002260E5">
      <w:pPr>
        <w:jc w:val="both"/>
      </w:pPr>
      <w:r>
        <w:t xml:space="preserve">Enfin, au-delà </w:t>
      </w:r>
      <w:r w:rsidR="002052D8">
        <w:t>des illustrations magnifiques</w:t>
      </w:r>
      <w:r>
        <w:t xml:space="preserve">, c’est aussi </w:t>
      </w:r>
      <w:r w:rsidR="002052D8">
        <w:t>l’intensité romanesque des personnages qui crée l’attachement et l’adhésion du lecteur et même si, par moments (très rares), la proximité avec l’univers d’Homère peut faire s</w:t>
      </w:r>
      <w:r w:rsidR="00925361">
        <w:t>ouffrir celui qui le</w:t>
      </w:r>
      <w:r w:rsidR="002052D8">
        <w:t xml:space="preserve"> connaît peu, l’ensemble </w:t>
      </w:r>
      <w:r w:rsidR="00925361">
        <w:t>reste accessible et très beau</w:t>
      </w:r>
      <w:r w:rsidR="00EC729D">
        <w:t>.</w:t>
      </w:r>
    </w:p>
    <w:p w:rsidR="00D22E72" w:rsidRDefault="00925361" w:rsidP="002260E5">
      <w:pPr>
        <w:jc w:val="both"/>
      </w:pPr>
      <w:r>
        <w:lastRenderedPageBreak/>
        <w:t xml:space="preserve">A découvrir absolument. </w:t>
      </w:r>
    </w:p>
    <w:p w:rsidR="00925361" w:rsidRDefault="00925361" w:rsidP="00925361">
      <w:pPr>
        <w:jc w:val="right"/>
      </w:pPr>
      <w:r>
        <w:t>Cécile Pellerin</w:t>
      </w:r>
    </w:p>
    <w:p w:rsidR="00925361" w:rsidRDefault="00925361" w:rsidP="002260E5">
      <w:pPr>
        <w:jc w:val="both"/>
      </w:pPr>
    </w:p>
    <w:p w:rsidR="00925361" w:rsidRPr="00925361" w:rsidRDefault="00925361" w:rsidP="00925361">
      <w:pPr>
        <w:pStyle w:val="Sansinterligne"/>
        <w:rPr>
          <w:b/>
        </w:rPr>
      </w:pPr>
      <w:r w:rsidRPr="00CA4909">
        <w:rPr>
          <w:b/>
        </w:rPr>
        <w:t>Les voyages d’Ulysse</w:t>
      </w:r>
      <w:r>
        <w:rPr>
          <w:b/>
        </w:rPr>
        <w:t xml:space="preserve">, </w:t>
      </w:r>
      <w:r w:rsidRPr="00CA4909">
        <w:rPr>
          <w:b/>
        </w:rPr>
        <w:t>Emmanuel Lepag</w:t>
      </w:r>
      <w:r>
        <w:rPr>
          <w:b/>
        </w:rPr>
        <w:t xml:space="preserve">e, Sophie Michel et René Follet, </w:t>
      </w:r>
      <w:r>
        <w:t>Editions Daniel Maghen</w:t>
      </w:r>
    </w:p>
    <w:p w:rsidR="00925361" w:rsidRDefault="00925361" w:rsidP="00925361">
      <w:pPr>
        <w:pStyle w:val="Sansinterligne"/>
      </w:pPr>
      <w:r>
        <w:t>9782356740434</w:t>
      </w:r>
    </w:p>
    <w:p w:rsidR="00925361" w:rsidRDefault="00925361" w:rsidP="00925361">
      <w:pPr>
        <w:pStyle w:val="Sansinterligne"/>
      </w:pPr>
      <w:r>
        <w:t>Bande dessinée, France</w:t>
      </w:r>
    </w:p>
    <w:p w:rsidR="00925361" w:rsidRDefault="00925361" w:rsidP="00925361">
      <w:pPr>
        <w:pStyle w:val="Sansinterligne"/>
      </w:pPr>
    </w:p>
    <w:p w:rsidR="00925361" w:rsidRDefault="00925361" w:rsidP="00925361">
      <w:pPr>
        <w:pStyle w:val="Sansinterligne"/>
      </w:pPr>
      <w:r>
        <w:t xml:space="preserve">Voir aussi </w:t>
      </w:r>
      <w:r w:rsidRPr="00925361">
        <w:t>http://www.lalectrice.fr/francois-et-emmanuel-lepage.html</w:t>
      </w:r>
    </w:p>
    <w:p w:rsidR="00540150" w:rsidRDefault="00540150" w:rsidP="002260E5">
      <w:pPr>
        <w:jc w:val="both"/>
      </w:pPr>
    </w:p>
    <w:p w:rsidR="00925361" w:rsidRDefault="00925361" w:rsidP="002260E5">
      <w:pPr>
        <w:jc w:val="both"/>
      </w:pPr>
    </w:p>
    <w:sectPr w:rsidR="00925361" w:rsidSect="00CA490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09"/>
    <w:rsid w:val="00076F20"/>
    <w:rsid w:val="00184FC4"/>
    <w:rsid w:val="001B2F47"/>
    <w:rsid w:val="002052D8"/>
    <w:rsid w:val="002260E5"/>
    <w:rsid w:val="002F22AF"/>
    <w:rsid w:val="00423C68"/>
    <w:rsid w:val="004E0293"/>
    <w:rsid w:val="00540150"/>
    <w:rsid w:val="005837BE"/>
    <w:rsid w:val="007A11ED"/>
    <w:rsid w:val="00834089"/>
    <w:rsid w:val="00925361"/>
    <w:rsid w:val="009551EC"/>
    <w:rsid w:val="00B264E4"/>
    <w:rsid w:val="00CA242A"/>
    <w:rsid w:val="00CA4909"/>
    <w:rsid w:val="00D22E72"/>
    <w:rsid w:val="00D44B19"/>
    <w:rsid w:val="00D46089"/>
    <w:rsid w:val="00D75BAE"/>
    <w:rsid w:val="00D92E54"/>
    <w:rsid w:val="00E8149A"/>
    <w:rsid w:val="00EB120E"/>
    <w:rsid w:val="00EC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9C7C9-6D43-4964-AC7D-41A34648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A49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</dc:creator>
  <cp:keywords/>
  <dc:description/>
  <cp:lastModifiedBy>Cecile</cp:lastModifiedBy>
  <cp:revision>2</cp:revision>
  <dcterms:created xsi:type="dcterms:W3CDTF">2016-12-11T09:57:00Z</dcterms:created>
  <dcterms:modified xsi:type="dcterms:W3CDTF">2016-12-11T09:57:00Z</dcterms:modified>
</cp:coreProperties>
</file>