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1D1D" w:rsidRPr="008D6E64" w:rsidRDefault="008D6E64" w:rsidP="008D6E64">
      <w:pPr>
        <w:pStyle w:val="Sansinterligne"/>
        <w:rPr>
          <w:b/>
        </w:rPr>
      </w:pPr>
      <w:r w:rsidRPr="008D6E64">
        <w:rPr>
          <w:rFonts w:ascii="Arial" w:hAnsi="Arial" w:cs="Arial"/>
          <w:b/>
          <w:noProof/>
          <w:sz w:val="20"/>
          <w:szCs w:val="20"/>
          <w:lang w:eastAsia="fr-FR"/>
        </w:rPr>
        <w:drawing>
          <wp:anchor distT="0" distB="0" distL="114300" distR="114300" simplePos="0" relativeHeight="251658240" behindDoc="1" locked="0" layoutInCell="1" allowOverlap="1" wp14:anchorId="109B1412" wp14:editId="285DB435">
            <wp:simplePos x="0" y="0"/>
            <wp:positionH relativeFrom="column">
              <wp:posOffset>-4445</wp:posOffset>
            </wp:positionH>
            <wp:positionV relativeFrom="paragraph">
              <wp:posOffset>-4445</wp:posOffset>
            </wp:positionV>
            <wp:extent cx="1209081" cy="1440000"/>
            <wp:effectExtent l="0" t="0" r="0" b="8255"/>
            <wp:wrapTight wrapText="bothSides">
              <wp:wrapPolygon edited="0">
                <wp:start x="0" y="0"/>
                <wp:lineTo x="0" y="21438"/>
                <wp:lineTo x="21101" y="21438"/>
                <wp:lineTo x="21101" y="0"/>
                <wp:lineTo x="0" y="0"/>
              </wp:wrapPolygon>
            </wp:wrapTight>
            <wp:docPr id="1" name="il_fi" descr="http://extranet.editis.com/it-yonixweb/IMAGES/340/P3/97820925567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extranet.editis.com/it-yonixweb/IMAGES/340/P3/9782092556740.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09081" cy="1440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D6E64">
        <w:rPr>
          <w:b/>
        </w:rPr>
        <w:t>Lily mène l'enquête</w:t>
      </w:r>
    </w:p>
    <w:p w:rsidR="008D6E64" w:rsidRPr="008D6E64" w:rsidRDefault="008D6E64" w:rsidP="008D6E64">
      <w:pPr>
        <w:pStyle w:val="Sansinterligne"/>
        <w:rPr>
          <w:b/>
        </w:rPr>
      </w:pPr>
      <w:r w:rsidRPr="008D6E64">
        <w:rPr>
          <w:b/>
        </w:rPr>
        <w:t>Peggy Nille</w:t>
      </w:r>
    </w:p>
    <w:p w:rsidR="008D6E64" w:rsidRDefault="008D6E64" w:rsidP="008D6E64">
      <w:pPr>
        <w:pStyle w:val="Sansinterligne"/>
      </w:pPr>
      <w:r>
        <w:t>Nathan</w:t>
      </w:r>
    </w:p>
    <w:p w:rsidR="008D6E64" w:rsidRDefault="008D6E64" w:rsidP="008D6E64">
      <w:pPr>
        <w:pStyle w:val="Sansinterligne"/>
      </w:pPr>
      <w:r>
        <w:t>9782092556740</w:t>
      </w:r>
    </w:p>
    <w:p w:rsidR="008D6E64" w:rsidRDefault="008D6E64" w:rsidP="008D6E64">
      <w:pPr>
        <w:pStyle w:val="Sansinterligne"/>
      </w:pPr>
      <w:r>
        <w:t>13,90 euros</w:t>
      </w:r>
    </w:p>
    <w:p w:rsidR="008D6E64" w:rsidRDefault="008D6E64" w:rsidP="008D6E64">
      <w:pPr>
        <w:pStyle w:val="Sansinterligne"/>
      </w:pPr>
      <w:r>
        <w:t>30 pages</w:t>
      </w:r>
    </w:p>
    <w:p w:rsidR="008D6E64" w:rsidRDefault="008D6E64" w:rsidP="008D6E64">
      <w:pPr>
        <w:pStyle w:val="Sansinterligne"/>
      </w:pPr>
      <w:r>
        <w:t>Date de parution : 04/06/2015</w:t>
      </w:r>
    </w:p>
    <w:p w:rsidR="008D6E64" w:rsidRDefault="008D6E64" w:rsidP="008D6E64">
      <w:pPr>
        <w:pStyle w:val="Sansinterligne"/>
      </w:pPr>
    </w:p>
    <w:p w:rsidR="008D6E64" w:rsidRDefault="008D6E64" w:rsidP="008D6E64">
      <w:pPr>
        <w:pStyle w:val="Sansinterligne"/>
      </w:pPr>
    </w:p>
    <w:p w:rsidR="008D6E64" w:rsidRDefault="008D6E64" w:rsidP="008D6E64">
      <w:pPr>
        <w:pStyle w:val="Sansinterligne"/>
        <w:rPr>
          <w:i/>
        </w:rPr>
      </w:pPr>
      <w:r w:rsidRPr="008D6E64">
        <w:rPr>
          <w:i/>
        </w:rPr>
        <w:t>24 juin 2015</w:t>
      </w:r>
    </w:p>
    <w:p w:rsidR="008D6E64" w:rsidRDefault="008D6E64" w:rsidP="008D6E64">
      <w:pPr>
        <w:jc w:val="both"/>
      </w:pPr>
      <w:r>
        <w:t>Après le 1</w:t>
      </w:r>
      <w:r w:rsidRPr="008D6E64">
        <w:rPr>
          <w:vertAlign w:val="superscript"/>
        </w:rPr>
        <w:t>er</w:t>
      </w:r>
      <w:r>
        <w:t xml:space="preserve"> opus de la série où </w:t>
      </w:r>
      <w:hyperlink r:id="rId6" w:history="1">
        <w:r>
          <w:rPr>
            <w:rStyle w:val="Lienhypertexte"/>
          </w:rPr>
          <w:t>L</w:t>
        </w:r>
        <w:r w:rsidR="00D66423">
          <w:rPr>
            <w:rStyle w:val="Lienhypertexte"/>
          </w:rPr>
          <w:t>ily cherche</w:t>
        </w:r>
        <w:bookmarkStart w:id="0" w:name="_GoBack"/>
        <w:bookmarkEnd w:id="0"/>
        <w:r w:rsidRPr="008D6E64">
          <w:rPr>
            <w:rStyle w:val="Lienhypertexte"/>
          </w:rPr>
          <w:t xml:space="preserve"> son chat</w:t>
        </w:r>
      </w:hyperlink>
      <w:r>
        <w:t xml:space="preserve">,  à travers le monde, </w:t>
      </w:r>
      <w:r w:rsidRPr="008D6E64">
        <w:rPr>
          <w:b/>
        </w:rPr>
        <w:t>Peggy Nille</w:t>
      </w:r>
      <w:r>
        <w:t xml:space="preserve"> entraîne de nouveau son héroïne au cœur d'un voyage coloré et amusant, cette fois-ci à Paris, la capitale des amoureux. </w:t>
      </w:r>
      <w:r w:rsidR="006B11F8">
        <w:t>Un album "cherche et trouve"</w:t>
      </w:r>
      <w:r w:rsidR="005A0BEE">
        <w:t xml:space="preserve"> coloré accessible dès 4 ans.</w:t>
      </w:r>
    </w:p>
    <w:p w:rsidR="006B11F8" w:rsidRDefault="008D6E64" w:rsidP="008D6E64">
      <w:pPr>
        <w:jc w:val="both"/>
      </w:pPr>
      <w:r>
        <w:t xml:space="preserve">Accompagnée de son cousin Paul, de son amie Mia et de son inséparable chat, Lily découvre Paris, du ciel jusque </w:t>
      </w:r>
      <w:proofErr w:type="spellStart"/>
      <w:r>
        <w:t>sous-terre</w:t>
      </w:r>
      <w:proofErr w:type="spellEnd"/>
      <w:r>
        <w:t>, dans les entrailles du métro</w:t>
      </w:r>
      <w:r w:rsidR="00FB2C34">
        <w:t xml:space="preserve">. Une drôle de silhouette sur un toit  intrigue nos quatre héros et les voilà partis à la poursuite de ce mystérieux personnage. </w:t>
      </w:r>
    </w:p>
    <w:p w:rsidR="008D6E64" w:rsidRDefault="00FB2C34" w:rsidP="008D6E64">
      <w:pPr>
        <w:jc w:val="both"/>
      </w:pPr>
      <w:r>
        <w:t>Au fil des quartiers qu'ils découvrent, Le Sacré-Cœur, Barbès, Le Canal Saint-Martin, des endroits qu'ils abordent, la station République, le Centre Pompidou, ou encore le Louvre, le Jardin des Plantes ou Notre Dame, l'étau se resserre jusqu'à la rencontre finale, explosive et féérique au-dessus de la Seine.</w:t>
      </w:r>
    </w:p>
    <w:p w:rsidR="00FB2C34" w:rsidRDefault="00FB2C34" w:rsidP="008D6E64">
      <w:pPr>
        <w:jc w:val="both"/>
      </w:pPr>
      <w:r>
        <w:t>Comme d'ordinaire avec les ouvrages de Peggy Nille, le lecteur ne sait plus où donner de la tête, s'émerveille devant chaque détail coloré, vif et joyeux, cherche les indices avec excitation et joie, s'imprègne des ambiances différentes à chaque page</w:t>
      </w:r>
      <w:r w:rsidR="006B11F8">
        <w:t xml:space="preserve">, de couleurs différentes, très évocatrices des différents moments de la journée. </w:t>
      </w:r>
    </w:p>
    <w:p w:rsidR="006B11F8" w:rsidRDefault="006B11F8" w:rsidP="008D6E64">
      <w:pPr>
        <w:jc w:val="both"/>
      </w:pPr>
      <w:r>
        <w:t xml:space="preserve">Ici, la densité de population, la beauté des monuments, la présence des touristes, le soleil de l'été, la lumière estivale habitent chaque double-page, invitent à une véritable découverte touristique de Paris. </w:t>
      </w:r>
    </w:p>
    <w:p w:rsidR="001C0A1A" w:rsidRDefault="006B11F8" w:rsidP="008D6E64">
      <w:pPr>
        <w:jc w:val="both"/>
      </w:pPr>
      <w:r>
        <w:t>Une prédominance de vert, de bleu, de jaune et de rose colore l'album, intensément gai et festif.</w:t>
      </w:r>
      <w:r w:rsidR="005A0BEE">
        <w:t xml:space="preserve"> De plus, cette fois-ci, les personnages se séparent à un moment donné et permettent au </w:t>
      </w:r>
      <w:r w:rsidR="001C0A1A">
        <w:t xml:space="preserve"> jeune </w:t>
      </w:r>
      <w:r w:rsidR="005A0BEE">
        <w:t xml:space="preserve">lecteur de choisir de suivre Lily ou Paul, d'emprunter un itinéraire différent selon le personnage, de créer un nouveau rythme et du suspense. </w:t>
      </w:r>
    </w:p>
    <w:p w:rsidR="006B11F8" w:rsidRDefault="005A0BEE" w:rsidP="008D6E64">
      <w:pPr>
        <w:jc w:val="both"/>
      </w:pPr>
      <w:r>
        <w:t>Epatant et pétillant, sans doute un peu moins exotique que le premier, il promet tout de même d'amusantes péripéties et un moment agréable divertissant et radieux.</w:t>
      </w:r>
      <w:r w:rsidR="001C0A1A">
        <w:t xml:space="preserve"> Ne vous privez pas du voyage, ce Paris-là vaut le détour !</w:t>
      </w:r>
    </w:p>
    <w:p w:rsidR="001C0A1A" w:rsidRDefault="001C0A1A" w:rsidP="001C0A1A">
      <w:pPr>
        <w:jc w:val="right"/>
      </w:pPr>
      <w:r>
        <w:t>Cécile Pellerin</w:t>
      </w:r>
    </w:p>
    <w:p w:rsidR="001C0A1A" w:rsidRDefault="001C0A1A" w:rsidP="001C0A1A">
      <w:pPr>
        <w:pStyle w:val="Sansinterligne"/>
      </w:pPr>
      <w:r w:rsidRPr="008D6E64">
        <w:rPr>
          <w:b/>
        </w:rPr>
        <w:t>Lily mène l'enquête</w:t>
      </w:r>
      <w:r>
        <w:rPr>
          <w:b/>
        </w:rPr>
        <w:t xml:space="preserve">, Peggy Nille, </w:t>
      </w:r>
      <w:r>
        <w:t>Nathan</w:t>
      </w:r>
      <w:r>
        <w:rPr>
          <w:b/>
        </w:rPr>
        <w:t xml:space="preserve">, </w:t>
      </w:r>
      <w:r>
        <w:t>9782092556740</w:t>
      </w:r>
    </w:p>
    <w:p w:rsidR="001C0A1A" w:rsidRPr="001C0A1A" w:rsidRDefault="001C0A1A" w:rsidP="001C0A1A">
      <w:pPr>
        <w:pStyle w:val="Sansinterligne"/>
        <w:rPr>
          <w:b/>
        </w:rPr>
      </w:pPr>
    </w:p>
    <w:p w:rsidR="001C0A1A" w:rsidRPr="008D6E64" w:rsidRDefault="001C0A1A" w:rsidP="001C0A1A">
      <w:pPr>
        <w:jc w:val="both"/>
      </w:pPr>
      <w:r>
        <w:t xml:space="preserve"> Jeunesse, France</w:t>
      </w:r>
    </w:p>
    <w:p w:rsidR="008D6E64" w:rsidRDefault="008D6E64" w:rsidP="008D6E64">
      <w:pPr>
        <w:jc w:val="both"/>
      </w:pPr>
    </w:p>
    <w:sectPr w:rsidR="008D6E64" w:rsidSect="008D6E64">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6E64"/>
    <w:rsid w:val="001C0A1A"/>
    <w:rsid w:val="005A0BEE"/>
    <w:rsid w:val="006B11F8"/>
    <w:rsid w:val="008D6E64"/>
    <w:rsid w:val="00AD1D1D"/>
    <w:rsid w:val="00D66423"/>
    <w:rsid w:val="00FB2C3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8D6E6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D6E64"/>
    <w:rPr>
      <w:rFonts w:ascii="Tahoma" w:hAnsi="Tahoma" w:cs="Tahoma"/>
      <w:sz w:val="16"/>
      <w:szCs w:val="16"/>
    </w:rPr>
  </w:style>
  <w:style w:type="paragraph" w:styleId="Sansinterligne">
    <w:name w:val="No Spacing"/>
    <w:uiPriority w:val="1"/>
    <w:qFormat/>
    <w:rsid w:val="008D6E64"/>
    <w:pPr>
      <w:spacing w:after="0" w:line="240" w:lineRule="auto"/>
    </w:pPr>
  </w:style>
  <w:style w:type="character" w:styleId="Lienhypertexte">
    <w:name w:val="Hyperlink"/>
    <w:basedOn w:val="Policepardfaut"/>
    <w:uiPriority w:val="99"/>
    <w:unhideWhenUsed/>
    <w:rsid w:val="008D6E6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8D6E6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D6E64"/>
    <w:rPr>
      <w:rFonts w:ascii="Tahoma" w:hAnsi="Tahoma" w:cs="Tahoma"/>
      <w:sz w:val="16"/>
      <w:szCs w:val="16"/>
    </w:rPr>
  </w:style>
  <w:style w:type="paragraph" w:styleId="Sansinterligne">
    <w:name w:val="No Spacing"/>
    <w:uiPriority w:val="1"/>
    <w:qFormat/>
    <w:rsid w:val="008D6E64"/>
    <w:pPr>
      <w:spacing w:after="0" w:line="240" w:lineRule="auto"/>
    </w:pPr>
  </w:style>
  <w:style w:type="character" w:styleId="Lienhypertexte">
    <w:name w:val="Hyperlink"/>
    <w:basedOn w:val="Policepardfaut"/>
    <w:uiPriority w:val="99"/>
    <w:unhideWhenUsed/>
    <w:rsid w:val="008D6E6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actualitte.com/article/livres/lily-cherche-son-chat-voyage-autour-du-monde/57346"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1</Pages>
  <Words>351</Words>
  <Characters>1932</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2279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Toto</dc:creator>
  <cp:lastModifiedBy>Toto</cp:lastModifiedBy>
  <cp:revision>2</cp:revision>
  <dcterms:created xsi:type="dcterms:W3CDTF">2015-06-24T08:33:00Z</dcterms:created>
  <dcterms:modified xsi:type="dcterms:W3CDTF">2015-07-12T13:44:00Z</dcterms:modified>
</cp:coreProperties>
</file>