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010" w:rsidRPr="00843296" w:rsidRDefault="00843296" w:rsidP="00843296">
      <w:pPr>
        <w:pStyle w:val="Sansinterligne"/>
        <w:rPr>
          <w:b/>
          <w:lang w:val="en-US"/>
        </w:rPr>
      </w:pPr>
      <w:r w:rsidRPr="00843296">
        <w:rPr>
          <w:b/>
          <w:noProof/>
          <w:lang w:eastAsia="fr-FR"/>
        </w:rPr>
        <w:drawing>
          <wp:anchor distT="0" distB="0" distL="114300" distR="114300" simplePos="0" relativeHeight="251658240" behindDoc="1" locked="0" layoutInCell="1" allowOverlap="1" wp14:anchorId="6DE10B5B" wp14:editId="6D7D8C01">
            <wp:simplePos x="0" y="0"/>
            <wp:positionH relativeFrom="column">
              <wp:posOffset>1905</wp:posOffset>
            </wp:positionH>
            <wp:positionV relativeFrom="paragraph">
              <wp:posOffset>1905</wp:posOffset>
            </wp:positionV>
            <wp:extent cx="965200" cy="1439545"/>
            <wp:effectExtent l="0" t="0" r="6350" b="8255"/>
            <wp:wrapTight wrapText="bothSides">
              <wp:wrapPolygon edited="0">
                <wp:start x="0" y="0"/>
                <wp:lineTo x="0" y="21438"/>
                <wp:lineTo x="21316" y="21438"/>
                <wp:lineTo x="21316" y="0"/>
                <wp:lineTo x="0" y="0"/>
              </wp:wrapPolygon>
            </wp:wrapTight>
            <wp:docPr id="1"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rotWithShape="1">
                    <a:blip r:embed="rId5">
                      <a:extLst>
                        <a:ext uri="{28A0092B-C50C-407E-A947-70E740481C1C}">
                          <a14:useLocalDpi xmlns:a14="http://schemas.microsoft.com/office/drawing/2010/main" val="0"/>
                        </a:ext>
                      </a:extLst>
                    </a:blip>
                    <a:srcRect l="16667" r="16275"/>
                    <a:stretch/>
                  </pic:blipFill>
                  <pic:spPr bwMode="auto">
                    <a:xfrm>
                      <a:off x="0" y="0"/>
                      <a:ext cx="965200" cy="14395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43296">
        <w:rPr>
          <w:b/>
          <w:lang w:val="en-US"/>
        </w:rPr>
        <w:t>Little sister</w:t>
      </w:r>
    </w:p>
    <w:p w:rsidR="00843296" w:rsidRPr="00843296" w:rsidRDefault="00843296" w:rsidP="00843296">
      <w:pPr>
        <w:pStyle w:val="Sansinterligne"/>
        <w:rPr>
          <w:b/>
          <w:lang w:val="en-US"/>
        </w:rPr>
      </w:pPr>
      <w:proofErr w:type="spellStart"/>
      <w:r w:rsidRPr="00843296">
        <w:rPr>
          <w:b/>
          <w:lang w:val="en-US"/>
        </w:rPr>
        <w:t>Benoît</w:t>
      </w:r>
      <w:proofErr w:type="spellEnd"/>
      <w:r w:rsidRPr="00843296">
        <w:rPr>
          <w:b/>
          <w:lang w:val="en-US"/>
        </w:rPr>
        <w:t xml:space="preserve"> </w:t>
      </w:r>
      <w:proofErr w:type="spellStart"/>
      <w:r w:rsidRPr="00843296">
        <w:rPr>
          <w:b/>
          <w:lang w:val="en-US"/>
        </w:rPr>
        <w:t>Séverac</w:t>
      </w:r>
      <w:proofErr w:type="spellEnd"/>
    </w:p>
    <w:p w:rsidR="00843296" w:rsidRPr="00843296" w:rsidRDefault="00843296" w:rsidP="00843296">
      <w:pPr>
        <w:pStyle w:val="Sansinterligne"/>
        <w:rPr>
          <w:lang w:val="en-US"/>
        </w:rPr>
      </w:pPr>
      <w:r w:rsidRPr="00843296">
        <w:rPr>
          <w:lang w:val="en-US"/>
        </w:rPr>
        <w:t>Syros</w:t>
      </w:r>
    </w:p>
    <w:p w:rsidR="00843296" w:rsidRPr="00843296" w:rsidRDefault="00843296" w:rsidP="00843296">
      <w:pPr>
        <w:pStyle w:val="Sansinterligne"/>
        <w:rPr>
          <w:lang w:val="en-US"/>
        </w:rPr>
      </w:pPr>
      <w:r w:rsidRPr="00843296">
        <w:rPr>
          <w:lang w:val="en-US"/>
        </w:rPr>
        <w:t>9782748520927</w:t>
      </w:r>
    </w:p>
    <w:p w:rsidR="00843296" w:rsidRPr="00843296" w:rsidRDefault="00843296" w:rsidP="00843296">
      <w:pPr>
        <w:pStyle w:val="Sansinterligne"/>
      </w:pPr>
      <w:r w:rsidRPr="00843296">
        <w:t>208 pages</w:t>
      </w:r>
    </w:p>
    <w:p w:rsidR="00843296" w:rsidRPr="00843296" w:rsidRDefault="00843296" w:rsidP="00843296">
      <w:pPr>
        <w:pStyle w:val="Sansinterligne"/>
      </w:pPr>
      <w:r w:rsidRPr="00843296">
        <w:t>13,95 euros</w:t>
      </w:r>
    </w:p>
    <w:p w:rsidR="00843296" w:rsidRDefault="00843296" w:rsidP="00843296">
      <w:pPr>
        <w:pStyle w:val="Sansinterligne"/>
      </w:pPr>
      <w:r w:rsidRPr="00843296">
        <w:t>Date de publication : 03/03/2016</w:t>
      </w:r>
    </w:p>
    <w:p w:rsidR="00843296" w:rsidRPr="008F03FE" w:rsidRDefault="00843296" w:rsidP="00843296">
      <w:pPr>
        <w:pStyle w:val="Sansinterligne"/>
        <w:rPr>
          <w:i/>
        </w:rPr>
      </w:pPr>
    </w:p>
    <w:p w:rsidR="00843296" w:rsidRDefault="00843296" w:rsidP="00843296">
      <w:pPr>
        <w:pStyle w:val="Sansinterligne"/>
        <w:rPr>
          <w:i/>
        </w:rPr>
      </w:pPr>
      <w:r w:rsidRPr="008F03FE">
        <w:rPr>
          <w:i/>
        </w:rPr>
        <w:t>04 mars 2016</w:t>
      </w:r>
    </w:p>
    <w:p w:rsidR="00C37102" w:rsidRDefault="008F03FE" w:rsidP="008F03FE">
      <w:pPr>
        <w:jc w:val="both"/>
      </w:pPr>
      <w:r>
        <w:t xml:space="preserve">Extrêmement contemporain par son sujet (le </w:t>
      </w:r>
      <w:proofErr w:type="spellStart"/>
      <w:r>
        <w:t>djihadisme</w:t>
      </w:r>
      <w:proofErr w:type="spellEnd"/>
      <w:r>
        <w:t xml:space="preserve">  et l'enrôlement des jeunes Français), à la fois sans équivoque dans sa réflexion et sa condamnation du terrorisme, ce roman destiné à des jeu</w:t>
      </w:r>
      <w:r w:rsidR="00935739">
        <w:t xml:space="preserve">nes lecteurs de fin de collège, retient avant tout par sa faculté à ne pas s'enfermer dans une dualité manichéenne du bien et du mal, à ne pas émettre de jugements hâtifs et réducteurs, </w:t>
      </w:r>
      <w:r w:rsidR="00A7332F">
        <w:t>et invite, de ce fait, à l'échange, au débat, à s'interroger soi-même</w:t>
      </w:r>
      <w:r w:rsidR="00C37102">
        <w:t xml:space="preserve"> et avec les autres</w:t>
      </w:r>
      <w:r w:rsidR="00A7332F">
        <w:t>, à émettre des senti</w:t>
      </w:r>
      <w:r w:rsidR="00C37102">
        <w:t xml:space="preserve">ments personnels, à construire une réflexion sur un phénomène de société devenu incontournable. </w:t>
      </w:r>
    </w:p>
    <w:p w:rsidR="00D30054" w:rsidRDefault="00A7332F" w:rsidP="008F03FE">
      <w:pPr>
        <w:jc w:val="both"/>
      </w:pPr>
      <w:r>
        <w:t>Structuré principalement autour de deux jeunes personnages ordinaires (Lena</w:t>
      </w:r>
      <w:r w:rsidR="00551170">
        <w:t>, lycéenne</w:t>
      </w:r>
      <w:r>
        <w:t xml:space="preserve"> et Théo</w:t>
      </w:r>
      <w:r w:rsidR="00551170">
        <w:t>, étudiant en chimie</w:t>
      </w:r>
      <w:r>
        <w:t xml:space="preserve">), donc très proches de son lectorat, le récit s'étoffe également de deux voix adultes (plus atypiques) et garantit ainsi </w:t>
      </w:r>
      <w:r w:rsidR="002D0543">
        <w:t>au récit</w:t>
      </w:r>
      <w:r w:rsidR="00C37102">
        <w:t xml:space="preserve">, outre un rythme énergique, </w:t>
      </w:r>
      <w:r w:rsidR="002D0543">
        <w:t xml:space="preserve">une </w:t>
      </w:r>
      <w:r>
        <w:t>apparence plus réaliste</w:t>
      </w:r>
      <w:r w:rsidR="002D0543">
        <w:t>, plus noire aussi sans doute mais, dans l'ensemble, très convaincante.</w:t>
      </w:r>
      <w:r w:rsidR="00C37102">
        <w:t xml:space="preserve"> </w:t>
      </w:r>
    </w:p>
    <w:p w:rsidR="00D30054" w:rsidRDefault="00C37102" w:rsidP="008F03FE">
      <w:pPr>
        <w:jc w:val="both"/>
      </w:pPr>
      <w:r>
        <w:t>Efficace dans sa concision, le roman file à vive al</w:t>
      </w:r>
      <w:r w:rsidR="00D30054">
        <w:t>lure. U</w:t>
      </w:r>
      <w:r w:rsidR="00D30054">
        <w:t>ne alternance de dialogues courts et de pensées intimes plus détaillées</w:t>
      </w:r>
      <w:r w:rsidR="00D30054">
        <w:t>, à peine ralentie par quelques rares descriptions, au cœur d'une langue simple et directe (un peu sèche peut-être) mais adaptée,  très certainement.</w:t>
      </w:r>
    </w:p>
    <w:p w:rsidR="00D644BD" w:rsidRDefault="00D644BD" w:rsidP="008F03FE">
      <w:pPr>
        <w:jc w:val="both"/>
      </w:pPr>
      <w:r>
        <w:t>Polyphonique, le roman</w:t>
      </w:r>
      <w:r w:rsidR="00D30054">
        <w:t xml:space="preserve"> permet plusieurs points de vue sur la même histoire, </w:t>
      </w:r>
      <w:r>
        <w:t xml:space="preserve">offre des parallèles intéressants, est l'expression même d'une </w:t>
      </w:r>
      <w:r w:rsidR="00D15998">
        <w:t>intrigue</w:t>
      </w:r>
      <w:r>
        <w:t xml:space="preserve"> humainement complexe et très sensible. Donne du mouvement au récit, jamais linéaire.</w:t>
      </w:r>
      <w:r w:rsidR="00436627">
        <w:t xml:space="preserve"> Intelligent.</w:t>
      </w:r>
    </w:p>
    <w:p w:rsidR="00D30054" w:rsidRDefault="00D644BD" w:rsidP="008F03FE">
      <w:pPr>
        <w:jc w:val="both"/>
      </w:pPr>
      <w:r>
        <w:t xml:space="preserve">Lena a 16 ans. A l'insu de la famille, Ivan, son frère aîné est devenu terroriste, converti à un islam radical et recherché par toutes les polices de France depuis la décapitation d'un journaliste otage quelque part au Moyen-Orient. Quatre ans après cette révélation, la famille, décomposée, anéantie tente de survivre incognito dans une autre ville. </w:t>
      </w:r>
      <w:r w:rsidR="00193CA2">
        <w:t>Lena souffre, n'arrive pas à détester ce frère criminel qui lui a pourtant détruit son enfance</w:t>
      </w:r>
      <w:r w:rsidR="00551170">
        <w:t xml:space="preserve"> </w:t>
      </w:r>
      <w:r w:rsidR="00551170" w:rsidRPr="00551170">
        <w:rPr>
          <w:i/>
        </w:rPr>
        <w:t>("il m'a condamnée, il NOUS a condamnés, mes parents et moi, à vivre dans l'espace clos où il nous a enfermés. A l'intérieur de sa folie")</w:t>
      </w:r>
      <w:r w:rsidR="00551170">
        <w:rPr>
          <w:i/>
        </w:rPr>
        <w:t xml:space="preserve">, </w:t>
      </w:r>
      <w:r w:rsidR="00551170" w:rsidRPr="00551170">
        <w:t>l'a</w:t>
      </w:r>
      <w:r w:rsidR="00551170">
        <w:rPr>
          <w:i/>
        </w:rPr>
        <w:t xml:space="preserve"> </w:t>
      </w:r>
      <w:r w:rsidR="00551170" w:rsidRPr="00551170">
        <w:t>fait renoncer à ses études</w:t>
      </w:r>
      <w:r w:rsidR="00193CA2">
        <w:t xml:space="preserve"> Aussi, lorsqu'elle reçoit un message de sa part, elle n'hésite pas, accompagnée de Théo, l'ancien meilleur ami d'Ivan (dont elle est secrètement amoureuse) de partir jusqu'en Espagne pour tenter de le revoir et de comprendre. La rencontre ne se déroule pas comme prévu, entraîne</w:t>
      </w:r>
      <w:r w:rsidR="00D15998">
        <w:t xml:space="preserve"> Lena, </w:t>
      </w:r>
      <w:r w:rsidR="00193CA2">
        <w:t xml:space="preserve"> Théo et Joan, un vieil anarchiste catalan dans une aventure violente et sombre.</w:t>
      </w:r>
      <w:r w:rsidR="00EB2418">
        <w:t xml:space="preserve"> Mais initiatique.</w:t>
      </w:r>
    </w:p>
    <w:p w:rsidR="00193CA2" w:rsidRDefault="00EB2418" w:rsidP="008F03FE">
      <w:pPr>
        <w:jc w:val="both"/>
      </w:pPr>
      <w:r>
        <w:t>Ainsi, a</w:t>
      </w:r>
      <w:r w:rsidR="00193CA2">
        <w:t>u-delà des épreuves et des blessures, un</w:t>
      </w:r>
      <w:r>
        <w:t xml:space="preserve">e jeune fille s'émancipe, </w:t>
      </w:r>
      <w:r>
        <w:t>retrouve l'amour</w:t>
      </w:r>
      <w:r w:rsidR="00D15998">
        <w:t>, l'apaisement</w:t>
      </w:r>
      <w:r>
        <w:t xml:space="preserve"> </w:t>
      </w:r>
      <w:r>
        <w:t xml:space="preserve"> dont on l'a brutalement priv</w:t>
      </w:r>
      <w:r>
        <w:t>é depuis la tragédie familiale. Une nouvelle vie va pouvoir commencer. Enfin.</w:t>
      </w:r>
    </w:p>
    <w:p w:rsidR="00BF541E" w:rsidRDefault="00EB2418" w:rsidP="008F03FE">
      <w:pPr>
        <w:jc w:val="both"/>
      </w:pPr>
      <w:r>
        <w:t xml:space="preserve">La naissance du sentiment amoureux entre Lena et Théo apporte une légèreté nécessaire </w:t>
      </w:r>
      <w:r w:rsidR="00874E09">
        <w:t>et réconfortante au récit. Essentielle, elle permet de</w:t>
      </w:r>
      <w:r>
        <w:t xml:space="preserve"> limite</w:t>
      </w:r>
      <w:r w:rsidR="00874E09">
        <w:t>r</w:t>
      </w:r>
      <w:r>
        <w:t xml:space="preserve"> la tragédie. </w:t>
      </w:r>
      <w:r w:rsidR="00BF2FD0">
        <w:t xml:space="preserve"> </w:t>
      </w:r>
      <w:r w:rsidR="00874E09">
        <w:t>U</w:t>
      </w:r>
      <w:r w:rsidR="00BF541E">
        <w:t xml:space="preserve">ne brève incursion dans l'histoire  de la résistance espagnole contre Franco </w:t>
      </w:r>
      <w:r w:rsidR="005D05AE">
        <w:t>autorise</w:t>
      </w:r>
      <w:r w:rsidR="00BF541E">
        <w:t xml:space="preserve"> l'écrivain</w:t>
      </w:r>
      <w:r w:rsidR="005D05AE">
        <w:t xml:space="preserve"> à </w:t>
      </w:r>
      <w:r w:rsidR="00BF541E">
        <w:t>opposer</w:t>
      </w:r>
      <w:r w:rsidR="0065446D">
        <w:t xml:space="preserve"> clairement</w:t>
      </w:r>
      <w:r w:rsidR="00BF2FD0">
        <w:t xml:space="preserve"> (</w:t>
      </w:r>
      <w:r w:rsidR="005D05AE">
        <w:t>certes de</w:t>
      </w:r>
      <w:r w:rsidR="00BF2FD0">
        <w:t xml:space="preserve"> </w:t>
      </w:r>
      <w:r w:rsidR="00BF2FD0">
        <w:lastRenderedPageBreak/>
        <w:t>manière assez</w:t>
      </w:r>
      <w:r w:rsidR="005D05AE">
        <w:t xml:space="preserve"> didactiq</w:t>
      </w:r>
      <w:r w:rsidR="00BF2FD0">
        <w:t>ue</w:t>
      </w:r>
      <w:r w:rsidR="00874E09">
        <w:t xml:space="preserve"> </w:t>
      </w:r>
      <w:r w:rsidR="00BF2FD0">
        <w:t xml:space="preserve">mais qui fait mouche) </w:t>
      </w:r>
      <w:r w:rsidR="0065446D">
        <w:t>la</w:t>
      </w:r>
      <w:r w:rsidR="0065446D">
        <w:t xml:space="preserve"> lutte légitime</w:t>
      </w:r>
      <w:r w:rsidR="00BF541E">
        <w:t xml:space="preserve"> </w:t>
      </w:r>
      <w:r w:rsidR="0065446D">
        <w:t>des</w:t>
      </w:r>
      <w:r w:rsidR="00BF541E">
        <w:t xml:space="preserve"> "résistants</w:t>
      </w:r>
      <w:r w:rsidR="0065446D">
        <w:t>"</w:t>
      </w:r>
      <w:r w:rsidR="00BF541E">
        <w:t xml:space="preserve"> appelés </w:t>
      </w:r>
      <w:r w:rsidR="00BF541E" w:rsidRPr="00BF2FD0">
        <w:rPr>
          <w:i/>
        </w:rPr>
        <w:t>"terroristes"</w:t>
      </w:r>
      <w:r w:rsidR="00BF541E">
        <w:t xml:space="preserve"> par les régimes oppresseurs et</w:t>
      </w:r>
      <w:r w:rsidR="0065446D">
        <w:t xml:space="preserve"> celle de </w:t>
      </w:r>
      <w:proofErr w:type="spellStart"/>
      <w:r w:rsidR="0065446D">
        <w:t>Daech</w:t>
      </w:r>
      <w:proofErr w:type="spellEnd"/>
      <w:r w:rsidR="0065446D">
        <w:t xml:space="preserve">, </w:t>
      </w:r>
      <w:r w:rsidR="00BF2FD0">
        <w:t xml:space="preserve">plus proche des nazis et des fascistes </w:t>
      </w:r>
      <w:r w:rsidR="00BF2FD0" w:rsidRPr="00BF2FD0">
        <w:rPr>
          <w:i/>
        </w:rPr>
        <w:t>("vous occupez la même place dans l'Histoire : celle de fo</w:t>
      </w:r>
      <w:r w:rsidR="00BF2FD0">
        <w:rPr>
          <w:i/>
        </w:rPr>
        <w:t>us et de frustrés manipulés")</w:t>
      </w:r>
      <w:r w:rsidR="00874E09">
        <w:t>, et d</w:t>
      </w:r>
      <w:r w:rsidR="00BF2FD0">
        <w:t xml:space="preserve">onne ainsi à l'histoire une force </w:t>
      </w:r>
      <w:r w:rsidR="00874E09">
        <w:t xml:space="preserve">indéniable, </w:t>
      </w:r>
      <w:r w:rsidR="005D05AE">
        <w:t xml:space="preserve">une résonance familière (proche des programmes scolaires) </w:t>
      </w:r>
      <w:r w:rsidR="00D15998">
        <w:t>.</w:t>
      </w:r>
      <w:r w:rsidR="00874E09">
        <w:t xml:space="preserve"> </w:t>
      </w:r>
      <w:r w:rsidR="00D15998">
        <w:t>Enfin</w:t>
      </w:r>
      <w:r w:rsidR="00874E09">
        <w:t>, les précisions apportées sur la DGSI et la lutte antiterroriste lui offre</w:t>
      </w:r>
      <w:r w:rsidR="00D15998">
        <w:t>nt</w:t>
      </w:r>
      <w:r w:rsidR="00874E09">
        <w:t xml:space="preserve"> une vrais</w:t>
      </w:r>
      <w:r w:rsidR="005D05AE">
        <w:t xml:space="preserve">emblance </w:t>
      </w:r>
      <w:r w:rsidR="005D05AE">
        <w:t>indiscutable</w:t>
      </w:r>
      <w:r w:rsidR="005D05AE">
        <w:t xml:space="preserve"> plutôt enthousiasmante.</w:t>
      </w:r>
    </w:p>
    <w:p w:rsidR="00874E09" w:rsidRDefault="00874E09" w:rsidP="008F03FE">
      <w:pPr>
        <w:jc w:val="both"/>
      </w:pPr>
      <w:r>
        <w:t xml:space="preserve">Voici donc une lecture hautement recommandable, par son sujet, en tout cas. </w:t>
      </w:r>
    </w:p>
    <w:p w:rsidR="00874E09" w:rsidRDefault="00874E09" w:rsidP="00874E09">
      <w:pPr>
        <w:jc w:val="right"/>
      </w:pPr>
      <w:r>
        <w:t>Cécile Pellerin</w:t>
      </w:r>
    </w:p>
    <w:p w:rsidR="00436627" w:rsidRDefault="00436627" w:rsidP="00436627">
      <w:pPr>
        <w:pStyle w:val="Sansinterligne"/>
        <w:rPr>
          <w:lang w:val="en-US"/>
        </w:rPr>
      </w:pPr>
      <w:r w:rsidRPr="00843296">
        <w:rPr>
          <w:b/>
          <w:lang w:val="en-US"/>
        </w:rPr>
        <w:t>Little sister</w:t>
      </w:r>
      <w:r>
        <w:rPr>
          <w:b/>
          <w:lang w:val="en-US"/>
        </w:rPr>
        <w:t xml:space="preserve">, </w:t>
      </w:r>
      <w:proofErr w:type="spellStart"/>
      <w:r w:rsidRPr="00843296">
        <w:rPr>
          <w:b/>
          <w:lang w:val="en-US"/>
        </w:rPr>
        <w:t>Benoît</w:t>
      </w:r>
      <w:proofErr w:type="spellEnd"/>
      <w:r w:rsidRPr="00843296">
        <w:rPr>
          <w:b/>
          <w:lang w:val="en-US"/>
        </w:rPr>
        <w:t xml:space="preserve"> </w:t>
      </w:r>
      <w:proofErr w:type="spellStart"/>
      <w:r>
        <w:rPr>
          <w:b/>
          <w:lang w:val="en-US"/>
        </w:rPr>
        <w:t>Séverac</w:t>
      </w:r>
      <w:proofErr w:type="spellEnd"/>
      <w:r>
        <w:rPr>
          <w:b/>
          <w:lang w:val="en-US"/>
        </w:rPr>
        <w:t xml:space="preserve">, </w:t>
      </w:r>
      <w:r w:rsidRPr="00843296">
        <w:rPr>
          <w:lang w:val="en-US"/>
        </w:rPr>
        <w:t>Syros</w:t>
      </w:r>
      <w:r>
        <w:rPr>
          <w:b/>
          <w:lang w:val="en-US"/>
        </w:rPr>
        <w:t xml:space="preserve">, </w:t>
      </w:r>
      <w:r w:rsidRPr="00843296">
        <w:rPr>
          <w:lang w:val="en-US"/>
        </w:rPr>
        <w:t>9782748520927</w:t>
      </w:r>
    </w:p>
    <w:p w:rsidR="00436627" w:rsidRPr="00436627" w:rsidRDefault="00436627" w:rsidP="00436627">
      <w:pPr>
        <w:pStyle w:val="Sansinterligne"/>
        <w:rPr>
          <w:b/>
          <w:lang w:val="en-US"/>
        </w:rPr>
      </w:pPr>
      <w:proofErr w:type="spellStart"/>
      <w:r>
        <w:rPr>
          <w:lang w:val="en-US"/>
        </w:rPr>
        <w:t>Littérature</w:t>
      </w:r>
      <w:proofErr w:type="spellEnd"/>
      <w:r>
        <w:rPr>
          <w:lang w:val="en-US"/>
        </w:rPr>
        <w:t xml:space="preserve"> </w:t>
      </w:r>
      <w:proofErr w:type="spellStart"/>
      <w:r>
        <w:rPr>
          <w:lang w:val="en-US"/>
        </w:rPr>
        <w:t>jeunesse</w:t>
      </w:r>
      <w:proofErr w:type="spellEnd"/>
      <w:r>
        <w:rPr>
          <w:lang w:val="en-US"/>
        </w:rPr>
        <w:t>, France</w:t>
      </w:r>
      <w:bookmarkStart w:id="0" w:name="_GoBack"/>
      <w:bookmarkEnd w:id="0"/>
    </w:p>
    <w:p w:rsidR="00436627" w:rsidRPr="00436627" w:rsidRDefault="00436627" w:rsidP="00436627">
      <w:pPr>
        <w:jc w:val="both"/>
        <w:rPr>
          <w:lang w:val="en-US"/>
        </w:rPr>
      </w:pPr>
    </w:p>
    <w:sectPr w:rsidR="00436627" w:rsidRPr="00436627" w:rsidSect="00843296">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296"/>
    <w:rsid w:val="00193CA2"/>
    <w:rsid w:val="002D0543"/>
    <w:rsid w:val="00436627"/>
    <w:rsid w:val="00485010"/>
    <w:rsid w:val="00551170"/>
    <w:rsid w:val="005D05AE"/>
    <w:rsid w:val="0065446D"/>
    <w:rsid w:val="00843296"/>
    <w:rsid w:val="00874E09"/>
    <w:rsid w:val="008F03FE"/>
    <w:rsid w:val="00935739"/>
    <w:rsid w:val="00A7332F"/>
    <w:rsid w:val="00BF2FD0"/>
    <w:rsid w:val="00BF541E"/>
    <w:rsid w:val="00C37102"/>
    <w:rsid w:val="00D15998"/>
    <w:rsid w:val="00D30054"/>
    <w:rsid w:val="00D644BD"/>
    <w:rsid w:val="00EB24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4329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3296"/>
    <w:rPr>
      <w:rFonts w:ascii="Tahoma" w:hAnsi="Tahoma" w:cs="Tahoma"/>
      <w:sz w:val="16"/>
      <w:szCs w:val="16"/>
    </w:rPr>
  </w:style>
  <w:style w:type="paragraph" w:styleId="Sansinterligne">
    <w:name w:val="No Spacing"/>
    <w:uiPriority w:val="1"/>
    <w:qFormat/>
    <w:rsid w:val="0084329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4329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3296"/>
    <w:rPr>
      <w:rFonts w:ascii="Tahoma" w:hAnsi="Tahoma" w:cs="Tahoma"/>
      <w:sz w:val="16"/>
      <w:szCs w:val="16"/>
    </w:rPr>
  </w:style>
  <w:style w:type="paragraph" w:styleId="Sansinterligne">
    <w:name w:val="No Spacing"/>
    <w:uiPriority w:val="1"/>
    <w:qFormat/>
    <w:rsid w:val="008432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2</Pages>
  <Words>586</Words>
  <Characters>3226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3</cp:revision>
  <dcterms:created xsi:type="dcterms:W3CDTF">2016-03-04T10:28:00Z</dcterms:created>
  <dcterms:modified xsi:type="dcterms:W3CDTF">2016-03-04T13:00:00Z</dcterms:modified>
</cp:coreProperties>
</file>