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AF9" w:rsidRPr="00BE31B8" w:rsidRDefault="00BE31B8" w:rsidP="00BE31B8">
      <w:pPr>
        <w:pStyle w:val="Sansinterligne"/>
        <w:rPr>
          <w:b/>
        </w:rPr>
      </w:pPr>
      <w:r w:rsidRPr="00BE31B8">
        <w:rPr>
          <w:b/>
          <w:noProof/>
          <w:lang w:eastAsia="fr-FR"/>
        </w:rPr>
        <w:drawing>
          <wp:anchor distT="0" distB="0" distL="114300" distR="114300" simplePos="0" relativeHeight="251658240" behindDoc="1" locked="0" layoutInCell="1" allowOverlap="1" wp14:anchorId="2998CCD7" wp14:editId="65F715F7">
            <wp:simplePos x="0" y="0"/>
            <wp:positionH relativeFrom="column">
              <wp:posOffset>-2540</wp:posOffset>
            </wp:positionH>
            <wp:positionV relativeFrom="paragraph">
              <wp:posOffset>-2540</wp:posOffset>
            </wp:positionV>
            <wp:extent cx="1027934" cy="1440000"/>
            <wp:effectExtent l="0" t="0" r="1270" b="8255"/>
            <wp:wrapTight wrapText="bothSides">
              <wp:wrapPolygon edited="0">
                <wp:start x="0" y="0"/>
                <wp:lineTo x="0" y="21438"/>
                <wp:lineTo x="21226" y="21438"/>
                <wp:lineTo x="21226" y="0"/>
                <wp:lineTo x="0" y="0"/>
              </wp:wrapPolygon>
            </wp:wrapTight>
            <wp:docPr id="1" name="Image 1" descr="http://www.editionsleduc.com/images/thumbnails/0000/2757/EXE_Sophrologie__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itionsleduc.com/images/thumbnails/0000/2757/EXE_Sophrologie___larg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27934"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31B8">
        <w:rPr>
          <w:b/>
        </w:rPr>
        <w:t>Ma méthode de sophrologie pour les enfants</w:t>
      </w:r>
    </w:p>
    <w:p w:rsidR="00BE31B8" w:rsidRPr="00BE31B8" w:rsidRDefault="00BE31B8" w:rsidP="00BE31B8">
      <w:pPr>
        <w:pStyle w:val="Sansinterligne"/>
        <w:rPr>
          <w:b/>
        </w:rPr>
      </w:pPr>
      <w:r w:rsidRPr="00BE31B8">
        <w:rPr>
          <w:b/>
        </w:rPr>
        <w:t xml:space="preserve">Carole </w:t>
      </w:r>
      <w:proofErr w:type="spellStart"/>
      <w:r w:rsidRPr="00BE31B8">
        <w:rPr>
          <w:b/>
        </w:rPr>
        <w:t>Serrat</w:t>
      </w:r>
      <w:proofErr w:type="spellEnd"/>
      <w:r w:rsidRPr="00BE31B8">
        <w:rPr>
          <w:b/>
        </w:rPr>
        <w:t xml:space="preserve"> et Laurent </w:t>
      </w:r>
      <w:proofErr w:type="spellStart"/>
      <w:r w:rsidRPr="00BE31B8">
        <w:rPr>
          <w:b/>
        </w:rPr>
        <w:t>Stopnicki</w:t>
      </w:r>
      <w:proofErr w:type="spellEnd"/>
    </w:p>
    <w:p w:rsidR="00BE31B8" w:rsidRDefault="00BE31B8" w:rsidP="00BE31B8">
      <w:pPr>
        <w:pStyle w:val="Sansinterligne"/>
      </w:pPr>
      <w:proofErr w:type="spellStart"/>
      <w:r>
        <w:t>Leduc.s</w:t>
      </w:r>
      <w:proofErr w:type="spellEnd"/>
      <w:r>
        <w:t xml:space="preserve"> Editions</w:t>
      </w:r>
    </w:p>
    <w:p w:rsidR="00BE31B8" w:rsidRDefault="00BE31B8" w:rsidP="00BE31B8">
      <w:pPr>
        <w:pStyle w:val="Sansinterligne"/>
      </w:pPr>
      <w:r>
        <w:t>9791028501167</w:t>
      </w:r>
    </w:p>
    <w:p w:rsidR="00BE31B8" w:rsidRDefault="00BE31B8" w:rsidP="00BE31B8">
      <w:pPr>
        <w:pStyle w:val="Sansinterligne"/>
      </w:pPr>
      <w:r>
        <w:t>192 pages</w:t>
      </w:r>
    </w:p>
    <w:p w:rsidR="00BE31B8" w:rsidRDefault="00BE31B8" w:rsidP="00BE31B8">
      <w:pPr>
        <w:pStyle w:val="Sansinterligne"/>
      </w:pPr>
      <w:r>
        <w:t>20 euros</w:t>
      </w:r>
    </w:p>
    <w:p w:rsidR="00BE31B8" w:rsidRDefault="00BE31B8" w:rsidP="00BE31B8">
      <w:pPr>
        <w:pStyle w:val="Sansinterligne"/>
      </w:pPr>
      <w:r>
        <w:t>Date de parution : 07/09/2015</w:t>
      </w:r>
    </w:p>
    <w:p w:rsidR="00BE31B8" w:rsidRDefault="00BE31B8" w:rsidP="00BE31B8">
      <w:pPr>
        <w:pStyle w:val="Sansinterligne"/>
      </w:pPr>
    </w:p>
    <w:p w:rsidR="00BE31B8" w:rsidRDefault="00BE31B8" w:rsidP="00BE31B8">
      <w:pPr>
        <w:pStyle w:val="Sansinterligne"/>
        <w:rPr>
          <w:i/>
        </w:rPr>
      </w:pPr>
      <w:r w:rsidRPr="00BE31B8">
        <w:rPr>
          <w:i/>
        </w:rPr>
        <w:t>18 septembre 2015</w:t>
      </w:r>
    </w:p>
    <w:p w:rsidR="00BE31B8" w:rsidRDefault="00BE31B8" w:rsidP="001D00E1">
      <w:pPr>
        <w:jc w:val="both"/>
      </w:pPr>
      <w:r>
        <w:t xml:space="preserve">Sophrologue, consultante à la maternité des Lilas et à la clinique de la Muette et en entreprise, </w:t>
      </w:r>
      <w:r w:rsidRPr="00D14CD4">
        <w:rPr>
          <w:b/>
        </w:rPr>
        <w:t xml:space="preserve">Carole </w:t>
      </w:r>
      <w:proofErr w:type="spellStart"/>
      <w:r w:rsidRPr="00D14CD4">
        <w:rPr>
          <w:b/>
        </w:rPr>
        <w:t>Serrat</w:t>
      </w:r>
      <w:proofErr w:type="spellEnd"/>
      <w:r w:rsidRPr="00D14CD4">
        <w:rPr>
          <w:b/>
        </w:rPr>
        <w:t xml:space="preserve"> </w:t>
      </w:r>
      <w:r>
        <w:t>propose</w:t>
      </w:r>
      <w:r w:rsidR="001D00E1">
        <w:t xml:space="preserve">, accompagné par son mari </w:t>
      </w:r>
      <w:r w:rsidR="001D00E1" w:rsidRPr="001D00E1">
        <w:rPr>
          <w:b/>
        </w:rPr>
        <w:t xml:space="preserve">Laurent </w:t>
      </w:r>
      <w:proofErr w:type="spellStart"/>
      <w:r w:rsidR="001D00E1" w:rsidRPr="001D00E1">
        <w:rPr>
          <w:b/>
        </w:rPr>
        <w:t>Stopnicki</w:t>
      </w:r>
      <w:proofErr w:type="spellEnd"/>
      <w:r w:rsidR="001D00E1" w:rsidRPr="001D00E1">
        <w:rPr>
          <w:b/>
        </w:rPr>
        <w:t>,</w:t>
      </w:r>
      <w:r>
        <w:t xml:space="preserve"> compositeur, un ouvrage et un cd destinés</w:t>
      </w:r>
      <w:r w:rsidR="00D14CD4">
        <w:t xml:space="preserve"> à toute la famille pour accompagner les enfant</w:t>
      </w:r>
      <w:r w:rsidR="001D00E1">
        <w:t>s dès 4 ans, vers un mieux-être au quotidien.</w:t>
      </w:r>
    </w:p>
    <w:p w:rsidR="001D00E1" w:rsidRDefault="001D00E1" w:rsidP="001D00E1">
      <w:pPr>
        <w:jc w:val="both"/>
      </w:pPr>
      <w:r>
        <w:t>Né à l'issue de nombreuses rencontres avec des parent</w:t>
      </w:r>
      <w:r w:rsidR="00405DDD">
        <w:t xml:space="preserve">s déstabilisés, éprouvés face </w:t>
      </w:r>
      <w:r>
        <w:t xml:space="preserve">au stress de leurs enfants, incapables de trouver les ressources pour y remédier, ce livre s'efforce, à travers des problématiques clairement identifiées et des exercices adaptés, de proposer aux lecteurs une démarche globale d'équilibre et des solutions pour atteindre </w:t>
      </w:r>
      <w:r w:rsidR="00707A92">
        <w:t>l'épanouissement et le bien-être.</w:t>
      </w:r>
    </w:p>
    <w:p w:rsidR="00707A92" w:rsidRDefault="00707A92" w:rsidP="001D00E1">
      <w:pPr>
        <w:jc w:val="both"/>
      </w:pPr>
      <w:r>
        <w:t>Conçues d'abord pour être pratiquées en famille, les différentes activités proposées pourront ensuite, selon l'âge des enfants et la régularité des séances, être appropriées par les enfants eux-mêmes</w:t>
      </w:r>
      <w:r w:rsidR="00F151E1">
        <w:t xml:space="preserve"> et devenir une technique personnelle</w:t>
      </w:r>
      <w:r>
        <w:t xml:space="preserve"> pour faire face aux tracas et peurs du quotidien</w:t>
      </w:r>
      <w:r w:rsidR="00F151E1">
        <w:t>, apprivoiser son stress, s'émanciper doucement.</w:t>
      </w:r>
    </w:p>
    <w:p w:rsidR="00F151E1" w:rsidRDefault="00F151E1" w:rsidP="001D00E1">
      <w:pPr>
        <w:jc w:val="both"/>
      </w:pPr>
      <w:r>
        <w:t>La sophrologie créative et dynamique repose essentiellement sur des techniques de respiration, de visualisation, de relaxation, de prise de conscience du corps et du mouvement. Par sa pratique, elle va favoriser le développement global puis participer à l'épanouissement de la personnalité, développer l'autonomie et la confiance en soi, permettre à l'enfant d'être en phase avec lui-même et avec son environnement.</w:t>
      </w:r>
    </w:p>
    <w:p w:rsidR="00F151E1" w:rsidRDefault="00F151E1" w:rsidP="001D00E1">
      <w:pPr>
        <w:jc w:val="both"/>
      </w:pPr>
      <w:r>
        <w:t>Les auteurs recommandent de ne pas être trop didactiques, d'essayer d'ancrer ces pratiques dans le quotidien comme des habitudes agréables, de privilégier le soir ou le week-end, de réaliser des séanc</w:t>
      </w:r>
      <w:r w:rsidR="005B45F0">
        <w:t>es assez courtes, de réserver les pratiques méditatives en fin de séance, d'y associer de la musique. Rien de bien compliqué en fait, pour peu que l'on soit dans une démarche volontaire.</w:t>
      </w:r>
    </w:p>
    <w:p w:rsidR="005B45F0" w:rsidRDefault="005B45F0" w:rsidP="001D00E1">
      <w:pPr>
        <w:jc w:val="both"/>
      </w:pPr>
      <w:r>
        <w:t>L'ouvrage</w:t>
      </w:r>
      <w:r w:rsidR="00405DDD">
        <w:t>,</w:t>
      </w:r>
      <w:r>
        <w:t xml:space="preserve"> réalisé à partir de 8 situations de stress différentes (relation au corps difficile, nervosité, difficultés de concentration, manque de confiance en soi, tristesse, colère, peur, difficultés à s'endormir</w:t>
      </w:r>
      <w:r w:rsidR="005661AB">
        <w:t>)</w:t>
      </w:r>
      <w:r>
        <w:t>,  propose, pour chacune d'entre elles, des exercices ludiques et simples à réaliser</w:t>
      </w:r>
      <w:r w:rsidR="005661AB">
        <w:t>, très détaillés pour ne pas se tromper et se sentir guider</w:t>
      </w:r>
      <w:r w:rsidR="00405DDD">
        <w:t>, et auxquel</w:t>
      </w:r>
      <w:r w:rsidR="005661AB">
        <w:t>s les auteu</w:t>
      </w:r>
      <w:r w:rsidR="00405DDD">
        <w:t>rs ajoutent des conseils utiles et assez pertinents.</w:t>
      </w:r>
    </w:p>
    <w:p w:rsidR="005661AB" w:rsidRDefault="005661AB" w:rsidP="001D00E1">
      <w:pPr>
        <w:jc w:val="both"/>
      </w:pPr>
      <w:r>
        <w:t xml:space="preserve">Enfin, le </w:t>
      </w:r>
      <w:r w:rsidR="00405DDD">
        <w:t>cd, destiné aux enfants, inclut</w:t>
      </w:r>
      <w:bookmarkStart w:id="0" w:name="_GoBack"/>
      <w:bookmarkEnd w:id="0"/>
      <w:r>
        <w:t xml:space="preserve"> un conte musical relaxant et interactif, des pratiques  de bien-être qui invitent à la détente et permettent d'accompagner les séances que vous, parents, allez bientôt initier. </w:t>
      </w:r>
    </w:p>
    <w:p w:rsidR="005661AB" w:rsidRDefault="005661AB" w:rsidP="001D00E1">
      <w:pPr>
        <w:jc w:val="both"/>
      </w:pPr>
      <w:r>
        <w:t>Une belle découverte utile et convaincante</w:t>
      </w:r>
      <w:r w:rsidR="00AD6AA9">
        <w:t>, enthousiasmante,</w:t>
      </w:r>
      <w:r w:rsidR="007459D6">
        <w:t xml:space="preserve"> à transmettre</w:t>
      </w:r>
      <w:r w:rsidR="00AD6AA9">
        <w:t xml:space="preserve"> sans réserve.</w:t>
      </w:r>
    </w:p>
    <w:p w:rsidR="007459D6" w:rsidRDefault="007459D6" w:rsidP="007459D6">
      <w:pPr>
        <w:jc w:val="right"/>
      </w:pPr>
      <w:r>
        <w:t>Cécile Pellerin</w:t>
      </w:r>
    </w:p>
    <w:p w:rsidR="007459D6" w:rsidRPr="007459D6" w:rsidRDefault="007459D6" w:rsidP="007459D6">
      <w:pPr>
        <w:pStyle w:val="Sansinterligne"/>
        <w:rPr>
          <w:b/>
        </w:rPr>
      </w:pPr>
      <w:r w:rsidRPr="00BE31B8">
        <w:rPr>
          <w:b/>
        </w:rPr>
        <w:lastRenderedPageBreak/>
        <w:t>Ma méthode de sophrologie pour les enfants</w:t>
      </w:r>
      <w:r>
        <w:rPr>
          <w:b/>
        </w:rPr>
        <w:t xml:space="preserve">, </w:t>
      </w:r>
      <w:r w:rsidRPr="00BE31B8">
        <w:rPr>
          <w:b/>
        </w:rPr>
        <w:t>Car</w:t>
      </w:r>
      <w:r>
        <w:rPr>
          <w:b/>
        </w:rPr>
        <w:t xml:space="preserve">ole </w:t>
      </w:r>
      <w:proofErr w:type="spellStart"/>
      <w:r>
        <w:rPr>
          <w:b/>
        </w:rPr>
        <w:t>Serrat</w:t>
      </w:r>
      <w:proofErr w:type="spellEnd"/>
      <w:r>
        <w:rPr>
          <w:b/>
        </w:rPr>
        <w:t xml:space="preserve"> et Laurent </w:t>
      </w:r>
      <w:proofErr w:type="spellStart"/>
      <w:r>
        <w:rPr>
          <w:b/>
        </w:rPr>
        <w:t>Stopnicki</w:t>
      </w:r>
      <w:proofErr w:type="spellEnd"/>
      <w:r>
        <w:rPr>
          <w:b/>
        </w:rPr>
        <w:t xml:space="preserve">, </w:t>
      </w:r>
      <w:proofErr w:type="spellStart"/>
      <w:r>
        <w:t>Leduc.s</w:t>
      </w:r>
      <w:proofErr w:type="spellEnd"/>
      <w:r>
        <w:t xml:space="preserve"> Editions</w:t>
      </w:r>
      <w:r>
        <w:rPr>
          <w:b/>
        </w:rPr>
        <w:t xml:space="preserve">, </w:t>
      </w:r>
      <w:r>
        <w:t>9791028501167</w:t>
      </w:r>
    </w:p>
    <w:p w:rsidR="007459D6" w:rsidRPr="00BE31B8" w:rsidRDefault="007459D6" w:rsidP="007459D6">
      <w:r>
        <w:t>Développement personnel</w:t>
      </w:r>
    </w:p>
    <w:sectPr w:rsidR="007459D6" w:rsidRPr="00BE31B8" w:rsidSect="00BE31B8">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1B8"/>
    <w:rsid w:val="001D00E1"/>
    <w:rsid w:val="00220AF9"/>
    <w:rsid w:val="00405DDD"/>
    <w:rsid w:val="005661AB"/>
    <w:rsid w:val="005B45F0"/>
    <w:rsid w:val="00707A92"/>
    <w:rsid w:val="007459D6"/>
    <w:rsid w:val="00AD6AA9"/>
    <w:rsid w:val="00BE31B8"/>
    <w:rsid w:val="00D14CD4"/>
    <w:rsid w:val="00F151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E31B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E31B8"/>
    <w:rPr>
      <w:rFonts w:ascii="Tahoma" w:hAnsi="Tahoma" w:cs="Tahoma"/>
      <w:sz w:val="16"/>
      <w:szCs w:val="16"/>
    </w:rPr>
  </w:style>
  <w:style w:type="paragraph" w:styleId="Sansinterligne">
    <w:name w:val="No Spacing"/>
    <w:uiPriority w:val="1"/>
    <w:qFormat/>
    <w:rsid w:val="00BE31B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E31B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E31B8"/>
    <w:rPr>
      <w:rFonts w:ascii="Tahoma" w:hAnsi="Tahoma" w:cs="Tahoma"/>
      <w:sz w:val="16"/>
      <w:szCs w:val="16"/>
    </w:rPr>
  </w:style>
  <w:style w:type="paragraph" w:styleId="Sansinterligne">
    <w:name w:val="No Spacing"/>
    <w:uiPriority w:val="1"/>
    <w:qFormat/>
    <w:rsid w:val="00BE31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445</Words>
  <Characters>2450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4</cp:revision>
  <dcterms:created xsi:type="dcterms:W3CDTF">2015-09-18T08:06:00Z</dcterms:created>
  <dcterms:modified xsi:type="dcterms:W3CDTF">2015-09-18T09:12:00Z</dcterms:modified>
</cp:coreProperties>
</file>