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D56" w:rsidRPr="005F21F6" w:rsidRDefault="005F21F6" w:rsidP="005F21F6">
      <w:pPr>
        <w:pStyle w:val="Sansinterligne"/>
        <w:rPr>
          <w:b/>
        </w:rPr>
      </w:pPr>
      <w:r w:rsidRPr="005F21F6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049444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82" y="21438"/>
                <wp:lineTo x="21182" y="0"/>
                <wp:lineTo x="0" y="0"/>
              </wp:wrapPolygon>
            </wp:wrapTight>
            <wp:docPr id="1" name="Image 1" descr="https://www.laplage.fr/site/wp-content/uploads/2016/03/couverture-patate-douc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aplage.fr/site/wp-content/uploads/2016/03/couverture-patate-douce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44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46D" w:rsidRPr="005F21F6">
        <w:rPr>
          <w:b/>
        </w:rPr>
        <w:t>Patate douce</w:t>
      </w:r>
    </w:p>
    <w:p w:rsidR="0033146D" w:rsidRPr="005F21F6" w:rsidRDefault="0033146D" w:rsidP="005F21F6">
      <w:pPr>
        <w:pStyle w:val="Sansinterligne"/>
        <w:rPr>
          <w:b/>
        </w:rPr>
      </w:pPr>
      <w:proofErr w:type="spellStart"/>
      <w:r w:rsidRPr="005F21F6">
        <w:rPr>
          <w:b/>
        </w:rPr>
        <w:t>Clea</w:t>
      </w:r>
      <w:proofErr w:type="spellEnd"/>
    </w:p>
    <w:p w:rsidR="0033146D" w:rsidRDefault="0033146D" w:rsidP="005F21F6">
      <w:pPr>
        <w:pStyle w:val="Sansinterligne"/>
      </w:pPr>
      <w:r>
        <w:t xml:space="preserve">La Plage </w:t>
      </w:r>
    </w:p>
    <w:p w:rsidR="0033146D" w:rsidRDefault="0033146D" w:rsidP="005F21F6">
      <w:pPr>
        <w:pStyle w:val="Sansinterligne"/>
      </w:pPr>
      <w:r>
        <w:t>9782842215484</w:t>
      </w:r>
    </w:p>
    <w:p w:rsidR="0033146D" w:rsidRDefault="0033146D" w:rsidP="005F21F6">
      <w:pPr>
        <w:pStyle w:val="Sansinterligne"/>
      </w:pPr>
      <w:r>
        <w:t>72 pages</w:t>
      </w:r>
    </w:p>
    <w:p w:rsidR="0033146D" w:rsidRDefault="0033146D" w:rsidP="005F21F6">
      <w:pPr>
        <w:pStyle w:val="Sansinterligne"/>
      </w:pPr>
      <w:r>
        <w:t>9,95 euros</w:t>
      </w:r>
    </w:p>
    <w:p w:rsidR="0033146D" w:rsidRDefault="0033146D" w:rsidP="005F21F6">
      <w:pPr>
        <w:pStyle w:val="Sansinterligne"/>
      </w:pPr>
      <w:r>
        <w:t>Date de parution : 07/09/2017</w:t>
      </w:r>
    </w:p>
    <w:p w:rsidR="005F21F6" w:rsidRDefault="005F21F6" w:rsidP="005F21F6">
      <w:pPr>
        <w:pStyle w:val="Sansinterligne"/>
      </w:pPr>
    </w:p>
    <w:p w:rsidR="0033146D" w:rsidRDefault="0033146D" w:rsidP="005F21F6">
      <w:pPr>
        <w:pStyle w:val="Sansinterligne"/>
        <w:rPr>
          <w:i/>
        </w:rPr>
      </w:pPr>
      <w:r w:rsidRPr="005F21F6">
        <w:rPr>
          <w:i/>
        </w:rPr>
        <w:t>02 septembre 2017</w:t>
      </w:r>
    </w:p>
    <w:p w:rsidR="009D0748" w:rsidRDefault="00781639" w:rsidP="009D0748">
      <w:pPr>
        <w:jc w:val="both"/>
      </w:pPr>
      <w:r>
        <w:t xml:space="preserve">Ancêtre de la pomme de terre, originaire d’Amérique du Sud mais </w:t>
      </w:r>
      <w:r>
        <w:t>désormais</w:t>
      </w:r>
      <w:r>
        <w:t xml:space="preserve"> cultivée </w:t>
      </w:r>
      <w:r>
        <w:t xml:space="preserve">en </w:t>
      </w:r>
      <w:r>
        <w:t>France,</w:t>
      </w:r>
      <w:r>
        <w:t xml:space="preserve"> </w:t>
      </w:r>
      <w:r>
        <w:t>la patate douce (plus de 500 variétés) est tendance dans l’alimentation</w:t>
      </w:r>
      <w:r w:rsidR="008D5334">
        <w:t xml:space="preserve"> d’aujourd’hui et permet </w:t>
      </w:r>
      <w:r>
        <w:t>de satisfaire</w:t>
      </w:r>
      <w:r w:rsidR="008D5334">
        <w:t xml:space="preserve"> à la fois </w:t>
      </w:r>
      <w:r>
        <w:t>les envies salées et sucrées</w:t>
      </w:r>
      <w:r w:rsidR="009D0748">
        <w:t xml:space="preserve">. </w:t>
      </w:r>
    </w:p>
    <w:p w:rsidR="00781639" w:rsidRDefault="00781639" w:rsidP="009D0748">
      <w:pPr>
        <w:jc w:val="both"/>
      </w:pPr>
      <w:r>
        <w:t>Peu calorique, bien moins exigeante à culti</w:t>
      </w:r>
      <w:r w:rsidR="009D0748">
        <w:t xml:space="preserve">ver que les céréales, locale, si on la consomme entre septembre et mars, elle est un ingrédient </w:t>
      </w:r>
      <w:r w:rsidR="009D0748" w:rsidRPr="009D0748">
        <w:rPr>
          <w:i/>
        </w:rPr>
        <w:t>durable</w:t>
      </w:r>
      <w:r w:rsidR="009D0748">
        <w:t xml:space="preserve"> qui possède de nombreuses qualités, idéalement recommandé pour les intestins sensibles.</w:t>
      </w:r>
    </w:p>
    <w:p w:rsidR="009D0748" w:rsidRDefault="009D0748" w:rsidP="009D0748">
      <w:pPr>
        <w:jc w:val="both"/>
      </w:pPr>
      <w:r>
        <w:t xml:space="preserve">Riche en amidon, en vitamines A et B6, en minéraux (manganèse, cuivre), on la dit protectrice du foie. Elle joue un rôle anti-inflammatoire, et grâce à ses pigments (anthocyanines), sa consommation a une action sur l’amélioration de l’acuité visuelle, de la mémoire ; surtout si vous ne l’épluchez pas ! </w:t>
      </w:r>
    </w:p>
    <w:p w:rsidR="008D5334" w:rsidRDefault="009D0748" w:rsidP="009D0748">
      <w:pPr>
        <w:jc w:val="both"/>
      </w:pPr>
      <w:r>
        <w:t>Aussi, n’attendez plus ! Remplacez-là autant que vous en avez envie à la pomme de terre</w:t>
      </w:r>
      <w:r w:rsidR="006958E8">
        <w:t xml:space="preserve">. Préférez la </w:t>
      </w:r>
      <w:r w:rsidR="00263B0F">
        <w:t xml:space="preserve">          </w:t>
      </w:r>
      <w:bookmarkStart w:id="0" w:name="_GoBack"/>
      <w:bookmarkEnd w:id="0"/>
      <w:r w:rsidR="006958E8">
        <w:t xml:space="preserve">cuisson vapeur ou à l’étouffée plutôt qu’au four (elle sera plus sèche) et suivez ce petit guide culinaire, il fournit un ensemble de recettes du petit-déjeuner à l’en-cas, en passant par le plat principal et les douceurs sucrées. </w:t>
      </w:r>
    </w:p>
    <w:p w:rsidR="008D5334" w:rsidRDefault="006958E8" w:rsidP="009D0748">
      <w:pPr>
        <w:jc w:val="both"/>
      </w:pPr>
      <w:r>
        <w:t xml:space="preserve">Et comme toujours, avec la </w:t>
      </w:r>
      <w:proofErr w:type="spellStart"/>
      <w:r>
        <w:t>blogueuse</w:t>
      </w:r>
      <w:proofErr w:type="spellEnd"/>
      <w:r>
        <w:t xml:space="preserve"> </w:t>
      </w:r>
      <w:proofErr w:type="spellStart"/>
      <w:r>
        <w:t>Clea</w:t>
      </w:r>
      <w:proofErr w:type="spellEnd"/>
      <w:r>
        <w:t xml:space="preserve">, les recettes sont joliment illustrées, simples à suivre et faciles à réaliser. </w:t>
      </w:r>
      <w:r w:rsidR="00263B0F">
        <w:t>Toujours i</w:t>
      </w:r>
      <w:r w:rsidR="008D5334">
        <w:t>nnovantes.</w:t>
      </w:r>
    </w:p>
    <w:p w:rsidR="009D0748" w:rsidRDefault="008D5334" w:rsidP="009D0748">
      <w:pPr>
        <w:jc w:val="both"/>
      </w:pPr>
      <w:r>
        <w:t>De plus, la jeune femme</w:t>
      </w:r>
      <w:r w:rsidR="006958E8">
        <w:t xml:space="preserve"> a l’art de revisiter des recettes incontournables en créant la surprise et de nouvelles saveurs originales et délicieuses (comme l’houmous, le pain doux, les frites, les brownies, la tarte au chocolat,</w:t>
      </w:r>
      <w:r>
        <w:t xml:space="preserve"> etc.</w:t>
      </w:r>
      <w:r w:rsidR="006958E8">
        <w:t xml:space="preserve"> tous préparés avec de la patate douce).</w:t>
      </w:r>
    </w:p>
    <w:p w:rsidR="008D5334" w:rsidRDefault="008D5334" w:rsidP="009D0748">
      <w:pPr>
        <w:jc w:val="both"/>
      </w:pPr>
      <w:r>
        <w:t xml:space="preserve">Au total, une trentaine de recettes végétariennes pour </w:t>
      </w:r>
      <w:r w:rsidRPr="008D5334">
        <w:rPr>
          <w:i/>
        </w:rPr>
        <w:t>se régaler sans culpabiliser</w:t>
      </w:r>
      <w:r>
        <w:rPr>
          <w:i/>
        </w:rPr>
        <w:t> </w:t>
      </w:r>
      <w:r>
        <w:t xml:space="preserve">! </w:t>
      </w:r>
    </w:p>
    <w:p w:rsidR="008D5334" w:rsidRDefault="008D5334" w:rsidP="009D0748">
      <w:pPr>
        <w:jc w:val="both"/>
      </w:pPr>
      <w:r>
        <w:t xml:space="preserve">Et pour approfondir : </w:t>
      </w:r>
      <w:hyperlink r:id="rId5" w:history="1">
        <w:r w:rsidRPr="00C67E9E">
          <w:rPr>
            <w:rStyle w:val="Lienhypertexte"/>
          </w:rPr>
          <w:t>http://www.cleacuisine.fr/</w:t>
        </w:r>
      </w:hyperlink>
    </w:p>
    <w:p w:rsidR="008D5334" w:rsidRDefault="009C68D0" w:rsidP="009C68D0">
      <w:pPr>
        <w:jc w:val="right"/>
      </w:pPr>
      <w:r>
        <w:t>Cécile Pellerin</w:t>
      </w:r>
    </w:p>
    <w:p w:rsidR="009C68D0" w:rsidRDefault="009C68D0" w:rsidP="009C68D0">
      <w:pPr>
        <w:pStyle w:val="Sansinterligne"/>
      </w:pPr>
      <w:r w:rsidRPr="005F21F6">
        <w:rPr>
          <w:b/>
        </w:rPr>
        <w:t>Patate douce</w:t>
      </w:r>
      <w:r>
        <w:rPr>
          <w:b/>
        </w:rPr>
        <w:t xml:space="preserve">, </w:t>
      </w:r>
      <w:proofErr w:type="spellStart"/>
      <w:r>
        <w:rPr>
          <w:b/>
        </w:rPr>
        <w:t>Clea</w:t>
      </w:r>
      <w:proofErr w:type="spellEnd"/>
      <w:r>
        <w:rPr>
          <w:b/>
        </w:rPr>
        <w:t xml:space="preserve">, </w:t>
      </w:r>
      <w:r>
        <w:t xml:space="preserve">La Plage </w:t>
      </w:r>
      <w:r>
        <w:rPr>
          <w:b/>
        </w:rPr>
        <w:t>,</w:t>
      </w:r>
      <w:r>
        <w:t>9782842215484</w:t>
      </w:r>
    </w:p>
    <w:p w:rsidR="009C68D0" w:rsidRDefault="009C68D0" w:rsidP="009C68D0">
      <w:pPr>
        <w:pStyle w:val="Sansinterligne"/>
      </w:pPr>
      <w:r>
        <w:t>Cuisine France</w:t>
      </w:r>
    </w:p>
    <w:p w:rsidR="009C68D0" w:rsidRDefault="009C68D0" w:rsidP="009C68D0">
      <w:pPr>
        <w:pStyle w:val="Sansinterligne"/>
      </w:pPr>
    </w:p>
    <w:p w:rsidR="009C68D0" w:rsidRPr="009C68D0" w:rsidRDefault="009C68D0" w:rsidP="009C68D0">
      <w:pPr>
        <w:pStyle w:val="Sansinterligne"/>
      </w:pPr>
      <w:r>
        <w:t>Voir aussi du même auteur</w:t>
      </w:r>
    </w:p>
    <w:p w:rsidR="009C68D0" w:rsidRDefault="009C68D0" w:rsidP="009C68D0">
      <w:pPr>
        <w:jc w:val="both"/>
      </w:pPr>
    </w:p>
    <w:p w:rsidR="009C68D0" w:rsidRDefault="009C68D0" w:rsidP="009C68D0">
      <w:pPr>
        <w:jc w:val="right"/>
      </w:pPr>
    </w:p>
    <w:p w:rsidR="008D5334" w:rsidRPr="008D5334" w:rsidRDefault="008D5334" w:rsidP="009D0748">
      <w:pPr>
        <w:jc w:val="both"/>
      </w:pPr>
    </w:p>
    <w:sectPr w:rsidR="008D5334" w:rsidRPr="008D5334" w:rsidSect="005F21F6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6D"/>
    <w:rsid w:val="00263B0F"/>
    <w:rsid w:val="0033146D"/>
    <w:rsid w:val="005F21F6"/>
    <w:rsid w:val="006958E8"/>
    <w:rsid w:val="00781639"/>
    <w:rsid w:val="008D5334"/>
    <w:rsid w:val="009C68D0"/>
    <w:rsid w:val="009D0748"/>
    <w:rsid w:val="00D3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7677C-F71C-4817-8E55-02761BED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F21F6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D5334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3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3B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leacuisine.fr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cp:lastPrinted>2017-09-02T10:01:00Z</cp:lastPrinted>
  <dcterms:created xsi:type="dcterms:W3CDTF">2017-09-02T08:36:00Z</dcterms:created>
  <dcterms:modified xsi:type="dcterms:W3CDTF">2017-09-02T10:04:00Z</dcterms:modified>
</cp:coreProperties>
</file>