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4F91" w:rsidRPr="00255D99" w:rsidRDefault="00255D99" w:rsidP="00255D99">
      <w:pPr>
        <w:pStyle w:val="Sansinterligne"/>
        <w:rPr>
          <w:b/>
        </w:rPr>
      </w:pPr>
      <w:r w:rsidRPr="00255D99">
        <w:rPr>
          <w:b/>
          <w:noProof/>
          <w:lang w:eastAsia="fr-FR"/>
        </w:rPr>
        <w:drawing>
          <wp:anchor distT="0" distB="0" distL="114300" distR="114300" simplePos="0" relativeHeight="251658240" behindDoc="1" locked="0" layoutInCell="1" allowOverlap="1" wp14:anchorId="384793BE" wp14:editId="2CFBA123">
            <wp:simplePos x="0" y="0"/>
            <wp:positionH relativeFrom="column">
              <wp:posOffset>-635</wp:posOffset>
            </wp:positionH>
            <wp:positionV relativeFrom="paragraph">
              <wp:posOffset>-635</wp:posOffset>
            </wp:positionV>
            <wp:extent cx="1101553" cy="1440000"/>
            <wp:effectExtent l="0" t="0" r="3810" b="8255"/>
            <wp:wrapTight wrapText="bothSides">
              <wp:wrapPolygon edited="0">
                <wp:start x="0" y="0"/>
                <wp:lineTo x="0" y="21438"/>
                <wp:lineTo x="21301" y="21438"/>
                <wp:lineTo x="21301" y="0"/>
                <wp:lineTo x="0" y="0"/>
              </wp:wrapPolygon>
            </wp:wrapTight>
            <wp:docPr id="1" name="Image 1" descr="Point Cardinal par Recon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oint Cardinal par Recond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1553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55D99">
        <w:rPr>
          <w:b/>
        </w:rPr>
        <w:t>Point cardinal</w:t>
      </w:r>
      <w:r w:rsidR="00481A7C">
        <w:rPr>
          <w:b/>
        </w:rPr>
        <w:t xml:space="preserve"> : devenir soi</w:t>
      </w:r>
    </w:p>
    <w:p w:rsidR="00255D99" w:rsidRPr="00255D99" w:rsidRDefault="00255D99" w:rsidP="00255D99">
      <w:pPr>
        <w:pStyle w:val="Sansinterligne"/>
        <w:rPr>
          <w:b/>
        </w:rPr>
      </w:pPr>
      <w:r w:rsidRPr="00255D99">
        <w:rPr>
          <w:b/>
        </w:rPr>
        <w:t xml:space="preserve">Léonor de </w:t>
      </w:r>
      <w:proofErr w:type="spellStart"/>
      <w:r w:rsidRPr="00255D99">
        <w:rPr>
          <w:b/>
        </w:rPr>
        <w:t>Récondo</w:t>
      </w:r>
      <w:proofErr w:type="spellEnd"/>
    </w:p>
    <w:p w:rsidR="00255D99" w:rsidRDefault="00255D99" w:rsidP="00255D99">
      <w:pPr>
        <w:pStyle w:val="Sansinterligne"/>
      </w:pPr>
      <w:r>
        <w:t xml:space="preserve">Sabine </w:t>
      </w:r>
      <w:proofErr w:type="spellStart"/>
      <w:r>
        <w:t>Wespieser</w:t>
      </w:r>
      <w:proofErr w:type="spellEnd"/>
    </w:p>
    <w:p w:rsidR="00255D99" w:rsidRDefault="00255D99" w:rsidP="00255D99">
      <w:pPr>
        <w:pStyle w:val="Sansinterligne"/>
      </w:pPr>
      <w:r>
        <w:t>9782848052267</w:t>
      </w:r>
    </w:p>
    <w:p w:rsidR="00255D99" w:rsidRDefault="00255D99" w:rsidP="00255D99">
      <w:pPr>
        <w:pStyle w:val="Sansinterligne"/>
      </w:pPr>
      <w:r>
        <w:t>224 pages</w:t>
      </w:r>
    </w:p>
    <w:p w:rsidR="00255D99" w:rsidRDefault="00255D99" w:rsidP="00255D99">
      <w:pPr>
        <w:pStyle w:val="Sansinterligne"/>
      </w:pPr>
      <w:r>
        <w:t>20 euros</w:t>
      </w:r>
    </w:p>
    <w:p w:rsidR="00255D99" w:rsidRDefault="00255D99" w:rsidP="00255D99">
      <w:pPr>
        <w:pStyle w:val="Sansinterligne"/>
      </w:pPr>
      <w:r>
        <w:t>Date de parution : 24/08/2017</w:t>
      </w:r>
    </w:p>
    <w:p w:rsidR="00255D99" w:rsidRPr="00255D99" w:rsidRDefault="00255D99" w:rsidP="00255D99">
      <w:pPr>
        <w:pStyle w:val="Sansinterligne"/>
        <w:rPr>
          <w:i/>
        </w:rPr>
      </w:pPr>
    </w:p>
    <w:p w:rsidR="00255D99" w:rsidRDefault="00255D99" w:rsidP="00255D99">
      <w:pPr>
        <w:pStyle w:val="Sansinterligne"/>
      </w:pPr>
      <w:r w:rsidRPr="00255D99">
        <w:rPr>
          <w:i/>
        </w:rPr>
        <w:t>03 décembre 2017</w:t>
      </w:r>
    </w:p>
    <w:p w:rsidR="009212A2" w:rsidRDefault="00481A7C" w:rsidP="009212A2">
      <w:pPr>
        <w:jc w:val="both"/>
        <w:rPr>
          <w:b/>
        </w:rPr>
      </w:pPr>
      <w:r w:rsidRPr="009212A2">
        <w:rPr>
          <w:b/>
        </w:rPr>
        <w:t>Assez proche du film de François Ozon, Une nouvelle amie</w:t>
      </w:r>
      <w:r w:rsidR="009212A2" w:rsidRPr="009212A2">
        <w:rPr>
          <w:b/>
        </w:rPr>
        <w:t xml:space="preserve"> (2014)</w:t>
      </w:r>
      <w:r w:rsidRPr="009212A2">
        <w:rPr>
          <w:b/>
        </w:rPr>
        <w:t xml:space="preserve">, par son thème comme par son écriture visuelle et limpide, le roman de </w:t>
      </w:r>
      <w:r w:rsidR="009212A2" w:rsidRPr="009212A2">
        <w:rPr>
          <w:b/>
        </w:rPr>
        <w:t xml:space="preserve">Léonor de </w:t>
      </w:r>
      <w:proofErr w:type="spellStart"/>
      <w:r w:rsidR="009212A2" w:rsidRPr="009212A2">
        <w:rPr>
          <w:b/>
        </w:rPr>
        <w:t>Recondo</w:t>
      </w:r>
      <w:proofErr w:type="spellEnd"/>
      <w:r w:rsidR="009212A2" w:rsidRPr="009212A2">
        <w:rPr>
          <w:b/>
        </w:rPr>
        <w:t>, essentiellement focalisé sur un personnage central livre une histoire surprenante, inhabituelle et bouleversante.</w:t>
      </w:r>
    </w:p>
    <w:p w:rsidR="009212A2" w:rsidRDefault="009212A2" w:rsidP="009212A2">
      <w:pPr>
        <w:jc w:val="both"/>
      </w:pPr>
      <w:r>
        <w:t xml:space="preserve">Presque théâtral, resserré principalement autour du cercle familial avec quelques incursions dans le milieu professionnel, le récit, progresse de manière efficace et </w:t>
      </w:r>
      <w:r w:rsidR="00785170">
        <w:t xml:space="preserve">claire, sans atermoiement. Rythmé par des phrases concises, alertes, il accompagne la transformation sexuelle de son personnage comme une évidence, ne laisse la place à aucun flottement, déterminé, audacieux et touchant. </w:t>
      </w:r>
    </w:p>
    <w:p w:rsidR="00B46ED1" w:rsidRDefault="006E0B18" w:rsidP="009212A2">
      <w:pPr>
        <w:jc w:val="both"/>
      </w:pPr>
      <w:r>
        <w:t xml:space="preserve">Laurent vit un désordre intérieur redoutable. Marié à Solange et père de deux adolescents, Thomas et Claire, il mène </w:t>
      </w:r>
      <w:proofErr w:type="gramStart"/>
      <w:r>
        <w:t>une</w:t>
      </w:r>
      <w:proofErr w:type="gramEnd"/>
      <w:r>
        <w:t xml:space="preserve"> double vie, travesti en femme au </w:t>
      </w:r>
      <w:r w:rsidRPr="006E0B18">
        <w:rPr>
          <w:i/>
        </w:rPr>
        <w:t>Zanzi,</w:t>
      </w:r>
      <w:r>
        <w:t xml:space="preserve"> chaque samedi. </w:t>
      </w:r>
      <w:r w:rsidRPr="006E0B18">
        <w:rPr>
          <w:i/>
        </w:rPr>
        <w:t>"Ce lieu concrétise ce que je suis".</w:t>
      </w:r>
      <w:r w:rsidR="00B46ED1">
        <w:t xml:space="preserve"> </w:t>
      </w:r>
    </w:p>
    <w:p w:rsidR="00E35F83" w:rsidRDefault="00B46ED1" w:rsidP="009212A2">
      <w:pPr>
        <w:jc w:val="both"/>
      </w:pPr>
      <w:r>
        <w:t xml:space="preserve">Même s'il est un mari et un père aimants, son existence est un subterfuge, une souffrance. Aussi lorsque Solange le surprend déguisé en femme, il </w:t>
      </w:r>
      <w:r w:rsidR="00E35F83">
        <w:t>comprend, après avoir dépassé le sentiment de honte et l'hébétude, qu'il ne peut plus reculer désormais. La transformation est en marche.</w:t>
      </w:r>
    </w:p>
    <w:p w:rsidR="006E0B18" w:rsidRDefault="00E35F83" w:rsidP="009212A2">
      <w:pPr>
        <w:jc w:val="both"/>
      </w:pPr>
      <w:r>
        <w:t xml:space="preserve">Le désarroi de sa femme, l'amour qu'il lui porte, le conduisent d'abord chez le psy. Il doit se libérer de l'intruse qui est entrée dans son corps. En vain. Aussi, face à l'impossibilité de refouler ce qu'il est vraiment, il décide, avec courage, de le révéler à ses enfants. </w:t>
      </w:r>
      <w:r w:rsidRPr="00E35F83">
        <w:rPr>
          <w:i/>
        </w:rPr>
        <w:t>"Si je ne me suis jamais senti homme, je me suis toujours senti père".</w:t>
      </w:r>
      <w:r w:rsidR="00B46ED1" w:rsidRPr="00E35F83">
        <w:rPr>
          <w:i/>
        </w:rPr>
        <w:t xml:space="preserve"> </w:t>
      </w:r>
      <w:r>
        <w:t>Puis à ses collègues.</w:t>
      </w:r>
    </w:p>
    <w:p w:rsidR="00A56EA4" w:rsidRPr="00A56EA4" w:rsidRDefault="00E35F83" w:rsidP="009212A2">
      <w:pPr>
        <w:jc w:val="both"/>
        <w:rPr>
          <w:i/>
        </w:rPr>
      </w:pPr>
      <w:r>
        <w:t xml:space="preserve">Des réactions contrastées, de la colère, de la révolte, du désarroi, de l'incompréhension, </w:t>
      </w:r>
      <w:r w:rsidR="0000568B">
        <w:t xml:space="preserve">de la stupéfaction, </w:t>
      </w:r>
      <w:r>
        <w:t>de la compassion, de la souffrance, du désespoir tra</w:t>
      </w:r>
      <w:r w:rsidR="0000568B">
        <w:t xml:space="preserve">versent tous ces personnages et leurs différents points de vue, exprimés tour à tour, sans emphase, </w:t>
      </w:r>
      <w:r w:rsidR="00A56EA4">
        <w:t xml:space="preserve">témoignent des difficultés à parcourir </w:t>
      </w:r>
      <w:r w:rsidR="00E13FB5">
        <w:t>mais</w:t>
      </w:r>
      <w:r w:rsidR="00A56EA4">
        <w:t xml:space="preserve"> subliment le courage d'être soi au-delà du regard des autres. </w:t>
      </w:r>
      <w:r w:rsidR="00A56EA4" w:rsidRPr="00A56EA4">
        <w:rPr>
          <w:i/>
        </w:rPr>
        <w:t>"Doit-on être ce que voit les autres, être tel qu'on nous aime" ?</w:t>
      </w:r>
    </w:p>
    <w:p w:rsidR="00E35F83" w:rsidRDefault="00E13FB5" w:rsidP="009212A2">
      <w:pPr>
        <w:jc w:val="both"/>
      </w:pPr>
      <w:r>
        <w:t xml:space="preserve">Incisive, percutante et très juste, </w:t>
      </w:r>
      <w:r w:rsidRPr="00B751F0">
        <w:rPr>
          <w:b/>
        </w:rPr>
        <w:t xml:space="preserve">Léonor de </w:t>
      </w:r>
      <w:proofErr w:type="spellStart"/>
      <w:r w:rsidRPr="00B751F0">
        <w:rPr>
          <w:b/>
        </w:rPr>
        <w:t>Recondo</w:t>
      </w:r>
      <w:proofErr w:type="spellEnd"/>
      <w:r>
        <w:t xml:space="preserve"> est à l'aise dans chaque voix qui traverse son roman. La colère et la honte de Thomas, le silence de Claire, le sentiment d'abandon et la solitude de Solange, </w:t>
      </w:r>
      <w:r w:rsidRPr="00E13FB5">
        <w:rPr>
          <w:i/>
        </w:rPr>
        <w:t>"que reste-t-il de moi alors qu'il devient quelqu'un d'autre"?</w:t>
      </w:r>
      <w:r>
        <w:rPr>
          <w:i/>
        </w:rPr>
        <w:t xml:space="preserve">, </w:t>
      </w:r>
      <w:r>
        <w:t>la sidération des collègues, la gêne du patron, sa maladresse</w:t>
      </w:r>
      <w:r w:rsidR="00B751F0">
        <w:t> ;</w:t>
      </w:r>
      <w:r w:rsidR="00D106D8">
        <w:t xml:space="preserve"> tout convainc. Avec l'intensité d'une tonalité spontanée, immédiatement perceptible.</w:t>
      </w:r>
      <w:r w:rsidR="005F1F3D">
        <w:t xml:space="preserve"> Comme si l’événement était d’une banalité ordinaire.</w:t>
      </w:r>
    </w:p>
    <w:p w:rsidR="00D106D8" w:rsidRDefault="00D106D8" w:rsidP="009212A2">
      <w:pPr>
        <w:jc w:val="both"/>
      </w:pPr>
      <w:r>
        <w:t xml:space="preserve">Avec beaucoup de sensibilité et de finesse, elle parvient aussi, à travers la description subtile </w:t>
      </w:r>
      <w:r w:rsidR="00996C17">
        <w:t xml:space="preserve">et précise </w:t>
      </w:r>
      <w:r>
        <w:t xml:space="preserve">des mouvements de corps de Laurent, </w:t>
      </w:r>
      <w:r w:rsidR="00996C17">
        <w:t xml:space="preserve">le mélange des pronoms personnels féminins et masculins pour le désigner, à </w:t>
      </w:r>
      <w:r w:rsidR="00B751F0">
        <w:t xml:space="preserve">exhaler une ambiance troublante continue, ni dérangeante ni grotesque, ni fausse. </w:t>
      </w:r>
      <w:r w:rsidR="005F1F3D">
        <w:t xml:space="preserve">Simplement respectueuse. </w:t>
      </w:r>
      <w:r w:rsidR="00E45AF0">
        <w:t>Et respectable.</w:t>
      </w:r>
      <w:bookmarkStart w:id="0" w:name="_GoBack"/>
      <w:bookmarkEnd w:id="0"/>
    </w:p>
    <w:p w:rsidR="00E45AF0" w:rsidRDefault="00E45AF0" w:rsidP="00E45AF0">
      <w:pPr>
        <w:jc w:val="right"/>
      </w:pPr>
      <w:r>
        <w:t>Cécile Pellerin</w:t>
      </w:r>
    </w:p>
    <w:p w:rsidR="00E45AF0" w:rsidRDefault="00E45AF0" w:rsidP="00E45AF0">
      <w:pPr>
        <w:pStyle w:val="Sansinterligne"/>
      </w:pPr>
      <w:r w:rsidRPr="00255D99">
        <w:rPr>
          <w:b/>
        </w:rPr>
        <w:lastRenderedPageBreak/>
        <w:t>Point cardinal</w:t>
      </w:r>
      <w:r>
        <w:rPr>
          <w:b/>
        </w:rPr>
        <w:t xml:space="preserve">, </w:t>
      </w:r>
      <w:r w:rsidRPr="00255D99">
        <w:rPr>
          <w:b/>
        </w:rPr>
        <w:t xml:space="preserve">Léonor de </w:t>
      </w:r>
      <w:proofErr w:type="spellStart"/>
      <w:r w:rsidRPr="00255D99">
        <w:rPr>
          <w:b/>
        </w:rPr>
        <w:t>Récondo</w:t>
      </w:r>
      <w:proofErr w:type="spellEnd"/>
      <w:r>
        <w:rPr>
          <w:b/>
        </w:rPr>
        <w:t xml:space="preserve">, </w:t>
      </w:r>
      <w:r>
        <w:t xml:space="preserve">Sabine </w:t>
      </w:r>
      <w:proofErr w:type="spellStart"/>
      <w:r>
        <w:t>Wespieser</w:t>
      </w:r>
      <w:proofErr w:type="spellEnd"/>
      <w:r>
        <w:rPr>
          <w:b/>
        </w:rPr>
        <w:t xml:space="preserve">, </w:t>
      </w:r>
      <w:r>
        <w:t>9782848052267</w:t>
      </w:r>
    </w:p>
    <w:p w:rsidR="00E45AF0" w:rsidRDefault="00E45AF0" w:rsidP="00E45AF0">
      <w:pPr>
        <w:pStyle w:val="Sansinterligne"/>
      </w:pPr>
      <w:r>
        <w:t>Roman français</w:t>
      </w:r>
    </w:p>
    <w:p w:rsidR="00E45AF0" w:rsidRDefault="00E45AF0" w:rsidP="00E45AF0">
      <w:pPr>
        <w:pStyle w:val="Sansinterligne"/>
      </w:pPr>
    </w:p>
    <w:p w:rsidR="00E45AF0" w:rsidRPr="00E45AF0" w:rsidRDefault="00E45AF0" w:rsidP="00E45AF0">
      <w:pPr>
        <w:pStyle w:val="Sansinterligne"/>
        <w:rPr>
          <w:b/>
          <w:i/>
        </w:rPr>
      </w:pPr>
      <w:r w:rsidRPr="00E45AF0">
        <w:rPr>
          <w:i/>
        </w:rPr>
        <w:t xml:space="preserve">Léonor de </w:t>
      </w:r>
      <w:proofErr w:type="spellStart"/>
      <w:r w:rsidRPr="00E45AF0">
        <w:rPr>
          <w:i/>
        </w:rPr>
        <w:t>Récondo</w:t>
      </w:r>
      <w:proofErr w:type="spellEnd"/>
      <w:r w:rsidRPr="00E45AF0">
        <w:rPr>
          <w:i/>
        </w:rPr>
        <w:t xml:space="preserve"> - </w:t>
      </w:r>
      <w:r w:rsidRPr="00E45AF0">
        <w:rPr>
          <w:b/>
          <w:i/>
        </w:rPr>
        <w:t>Point cardinal</w:t>
      </w:r>
      <w:r w:rsidRPr="00E45AF0">
        <w:rPr>
          <w:b/>
          <w:i/>
        </w:rPr>
        <w:t xml:space="preserve"> - </w:t>
      </w:r>
      <w:r w:rsidRPr="00E45AF0">
        <w:rPr>
          <w:i/>
        </w:rPr>
        <w:t xml:space="preserve">Sabine </w:t>
      </w:r>
      <w:proofErr w:type="spellStart"/>
      <w:r w:rsidRPr="00E45AF0">
        <w:rPr>
          <w:i/>
        </w:rPr>
        <w:t>Wespieser</w:t>
      </w:r>
      <w:proofErr w:type="spellEnd"/>
      <w:r w:rsidRPr="00E45AF0">
        <w:rPr>
          <w:i/>
        </w:rPr>
        <w:t xml:space="preserve"> – </w:t>
      </w:r>
      <w:r w:rsidRPr="00E45AF0">
        <w:rPr>
          <w:i/>
        </w:rPr>
        <w:t>9782848052267</w:t>
      </w:r>
      <w:r w:rsidRPr="00E45AF0">
        <w:rPr>
          <w:i/>
        </w:rPr>
        <w:t xml:space="preserve"> – 20 euros</w:t>
      </w:r>
    </w:p>
    <w:p w:rsidR="00E45AF0" w:rsidRPr="00E13FB5" w:rsidRDefault="00E45AF0" w:rsidP="00E45AF0">
      <w:pPr>
        <w:jc w:val="both"/>
        <w:rPr>
          <w:b/>
        </w:rPr>
      </w:pPr>
    </w:p>
    <w:sectPr w:rsidR="00E45AF0" w:rsidRPr="00E13FB5" w:rsidSect="00255D99"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5D99"/>
    <w:rsid w:val="0000568B"/>
    <w:rsid w:val="00255D99"/>
    <w:rsid w:val="00481A7C"/>
    <w:rsid w:val="005F1F3D"/>
    <w:rsid w:val="00674F91"/>
    <w:rsid w:val="006E0B18"/>
    <w:rsid w:val="00785170"/>
    <w:rsid w:val="009212A2"/>
    <w:rsid w:val="00996C17"/>
    <w:rsid w:val="00A56EA4"/>
    <w:rsid w:val="00B46ED1"/>
    <w:rsid w:val="00B751F0"/>
    <w:rsid w:val="00D106D8"/>
    <w:rsid w:val="00E13FB5"/>
    <w:rsid w:val="00E35F83"/>
    <w:rsid w:val="00E45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3F84B99-53DD-40DF-8B21-339F7B22C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255D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55D99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255D9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2</Pages>
  <Words>478</Words>
  <Characters>2630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Toto</dc:creator>
  <cp:lastModifiedBy>Utilisateur Windows</cp:lastModifiedBy>
  <cp:revision>4</cp:revision>
  <dcterms:created xsi:type="dcterms:W3CDTF">2017-12-03T07:20:00Z</dcterms:created>
  <dcterms:modified xsi:type="dcterms:W3CDTF">2017-12-03T09:34:00Z</dcterms:modified>
</cp:coreProperties>
</file>