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7FA5" w:rsidRPr="00223867" w:rsidRDefault="00E01647" w:rsidP="00E01647">
      <w:pPr>
        <w:pStyle w:val="Sansinterligne"/>
        <w:rPr>
          <w:b/>
        </w:rPr>
      </w:pPr>
      <w:r w:rsidRPr="00223867">
        <w:rPr>
          <w:b/>
          <w:noProof/>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-3175</wp:posOffset>
            </wp:positionV>
            <wp:extent cx="876300" cy="1438275"/>
            <wp:effectExtent l="19050" t="0" r="0" b="0"/>
            <wp:wrapTight wrapText="bothSides">
              <wp:wrapPolygon edited="0">
                <wp:start x="-470" y="0"/>
                <wp:lineTo x="-470" y="21457"/>
                <wp:lineTo x="21600" y="21457"/>
                <wp:lineTo x="21600" y="0"/>
                <wp:lineTo x="-47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l="19333" r="19667"/>
                    <a:stretch>
                      <a:fillRect/>
                    </a:stretch>
                  </pic:blipFill>
                  <pic:spPr bwMode="auto">
                    <a:xfrm>
                      <a:off x="0" y="0"/>
                      <a:ext cx="876300" cy="1438275"/>
                    </a:xfrm>
                    <a:prstGeom prst="rect">
                      <a:avLst/>
                    </a:prstGeom>
                    <a:noFill/>
                    <a:ln w="9525">
                      <a:noFill/>
                      <a:miter lim="800000"/>
                      <a:headEnd/>
                      <a:tailEnd/>
                    </a:ln>
                  </pic:spPr>
                </pic:pic>
              </a:graphicData>
            </a:graphic>
          </wp:anchor>
        </w:drawing>
      </w:r>
      <w:r w:rsidRPr="00223867">
        <w:rPr>
          <w:b/>
        </w:rPr>
        <w:t>Questions à mon père</w:t>
      </w:r>
    </w:p>
    <w:p w:rsidR="00E01647" w:rsidRPr="00223867" w:rsidRDefault="00E01647" w:rsidP="00E01647">
      <w:pPr>
        <w:pStyle w:val="Sansinterligne"/>
        <w:rPr>
          <w:b/>
        </w:rPr>
      </w:pPr>
      <w:r w:rsidRPr="00223867">
        <w:rPr>
          <w:b/>
        </w:rPr>
        <w:t xml:space="preserve">Eric </w:t>
      </w:r>
      <w:proofErr w:type="spellStart"/>
      <w:r w:rsidRPr="00223867">
        <w:rPr>
          <w:b/>
        </w:rPr>
        <w:t>Fottorino</w:t>
      </w:r>
      <w:proofErr w:type="spellEnd"/>
    </w:p>
    <w:p w:rsidR="00E01647" w:rsidRPr="00223867" w:rsidRDefault="00E01647" w:rsidP="00E01647">
      <w:pPr>
        <w:pStyle w:val="Sansinterligne"/>
      </w:pPr>
      <w:r w:rsidRPr="00223867">
        <w:t>Folio</w:t>
      </w:r>
    </w:p>
    <w:p w:rsidR="00E01647" w:rsidRPr="00223867" w:rsidRDefault="00E01647" w:rsidP="00E01647">
      <w:pPr>
        <w:pStyle w:val="Sansinterligne"/>
      </w:pPr>
      <w:r w:rsidRPr="00223867">
        <w:t>224 pages</w:t>
      </w:r>
    </w:p>
    <w:p w:rsidR="00223867" w:rsidRPr="00223867" w:rsidRDefault="00223867" w:rsidP="00E01647">
      <w:pPr>
        <w:pStyle w:val="Sansinterligne"/>
      </w:pPr>
      <w:r w:rsidRPr="00223867">
        <w:t>9782070443314</w:t>
      </w:r>
    </w:p>
    <w:tbl>
      <w:tblPr>
        <w:tblW w:w="6180" w:type="dxa"/>
        <w:tblCellSpacing w:w="0" w:type="dxa"/>
        <w:tblCellMar>
          <w:left w:w="0" w:type="dxa"/>
          <w:right w:w="0" w:type="dxa"/>
        </w:tblCellMar>
        <w:tblLook w:val="04A0"/>
      </w:tblPr>
      <w:tblGrid>
        <w:gridCol w:w="6180"/>
      </w:tblGrid>
      <w:tr w:rsidR="00E01647" w:rsidRPr="00223867" w:rsidTr="00E01647">
        <w:trPr>
          <w:tblCellSpacing w:w="0" w:type="dxa"/>
        </w:trPr>
        <w:tc>
          <w:tcPr>
            <w:tcW w:w="0" w:type="auto"/>
            <w:vAlign w:val="center"/>
            <w:hideMark/>
          </w:tcPr>
          <w:p w:rsidR="00E01647" w:rsidRPr="00223867" w:rsidRDefault="00E01647" w:rsidP="00E01647">
            <w:pPr>
              <w:pStyle w:val="Sansinterligne"/>
              <w:rPr>
                <w:rFonts w:eastAsia="Times New Roman" w:cs="Times New Roman"/>
                <w:lang w:eastAsia="fr-FR"/>
              </w:rPr>
            </w:pPr>
          </w:p>
        </w:tc>
      </w:tr>
    </w:tbl>
    <w:p w:rsidR="00E01647" w:rsidRPr="00223867" w:rsidRDefault="00E01647">
      <w:pPr>
        <w:rPr>
          <w:rFonts w:eastAsia="Times New Roman" w:cs="Times New Roman"/>
          <w:lang w:eastAsia="fr-FR"/>
        </w:rPr>
      </w:pPr>
      <w:r w:rsidRPr="00223867">
        <w:rPr>
          <w:rFonts w:eastAsia="Times New Roman" w:cs="Times New Roman"/>
          <w:lang w:eastAsia="fr-FR"/>
        </w:rPr>
        <w:t> </w:t>
      </w:r>
      <w:r w:rsidR="00223867" w:rsidRPr="00223867">
        <w:rPr>
          <w:rFonts w:eastAsia="Times New Roman" w:cs="Times New Roman"/>
          <w:lang w:eastAsia="fr-FR"/>
        </w:rPr>
        <w:t>5,70 euros</w:t>
      </w:r>
    </w:p>
    <w:p w:rsidR="00E01647" w:rsidRPr="00223867" w:rsidRDefault="00E01647">
      <w:pPr>
        <w:rPr>
          <w:rFonts w:eastAsia="Times New Roman" w:cs="Times New Roman"/>
          <w:lang w:eastAsia="fr-FR"/>
        </w:rPr>
      </w:pPr>
      <w:r w:rsidRPr="00223867">
        <w:rPr>
          <w:rFonts w:eastAsia="Times New Roman" w:cs="Times New Roman"/>
          <w:lang w:eastAsia="fr-FR"/>
        </w:rPr>
        <w:t>8 décembre 2011</w:t>
      </w:r>
    </w:p>
    <w:p w:rsidR="00E01647" w:rsidRPr="00223867" w:rsidRDefault="00E01647" w:rsidP="00223867">
      <w:pPr>
        <w:jc w:val="both"/>
        <w:rPr>
          <w:lang w:eastAsia="fr-FR"/>
        </w:rPr>
      </w:pPr>
      <w:r w:rsidRPr="00223867">
        <w:rPr>
          <w:lang w:eastAsia="fr-FR"/>
        </w:rPr>
        <w:t xml:space="preserve">Après </w:t>
      </w:r>
      <w:r w:rsidRPr="00B06E2C">
        <w:rPr>
          <w:i/>
          <w:lang w:eastAsia="fr-FR"/>
        </w:rPr>
        <w:t>« l’homme qui m’aimait tout bas »,</w:t>
      </w:r>
      <w:r w:rsidRPr="00223867">
        <w:rPr>
          <w:lang w:eastAsia="fr-FR"/>
        </w:rPr>
        <w:t xml:space="preserve"> dédié à son père adoptif, Eric </w:t>
      </w:r>
      <w:proofErr w:type="spellStart"/>
      <w:r w:rsidRPr="00223867">
        <w:rPr>
          <w:lang w:eastAsia="fr-FR"/>
        </w:rPr>
        <w:t>Fottorino</w:t>
      </w:r>
      <w:proofErr w:type="spellEnd"/>
      <w:r w:rsidRPr="00223867">
        <w:rPr>
          <w:lang w:eastAsia="fr-FR"/>
        </w:rPr>
        <w:t xml:space="preserve"> consacre ce dernier récit à son père biologique, rencontré pour la 1</w:t>
      </w:r>
      <w:r w:rsidRPr="00223867">
        <w:rPr>
          <w:vertAlign w:val="superscript"/>
          <w:lang w:eastAsia="fr-FR"/>
        </w:rPr>
        <w:t>ère</w:t>
      </w:r>
      <w:r w:rsidRPr="00223867">
        <w:rPr>
          <w:lang w:eastAsia="fr-FR"/>
        </w:rPr>
        <w:t xml:space="preserve"> fois alors qu’il avait dix-sept ans.</w:t>
      </w:r>
      <w:r w:rsidR="00C15802" w:rsidRPr="00223867">
        <w:rPr>
          <w:lang w:eastAsia="fr-FR"/>
        </w:rPr>
        <w:t xml:space="preserve"> A travers ce texte, il part à la recherche de son identité, de ses origines longtemps ignorées et </w:t>
      </w:r>
      <w:r w:rsidR="0009652D" w:rsidRPr="00223867">
        <w:rPr>
          <w:lang w:eastAsia="fr-FR"/>
        </w:rPr>
        <w:t xml:space="preserve">délivre, dans un style sobre et à travers une écriture poétique et sensible, </w:t>
      </w:r>
      <w:r w:rsidR="003804BA" w:rsidRPr="00223867">
        <w:rPr>
          <w:lang w:eastAsia="fr-FR"/>
        </w:rPr>
        <w:t>un portrait touchant et pudique de cet homme</w:t>
      </w:r>
      <w:r w:rsidR="005D5FBA" w:rsidRPr="00223867">
        <w:rPr>
          <w:lang w:eastAsia="fr-FR"/>
        </w:rPr>
        <w:t> : Maurice Maman.</w:t>
      </w:r>
    </w:p>
    <w:p w:rsidR="00223867" w:rsidRPr="006D7C80" w:rsidRDefault="00383247" w:rsidP="00223867">
      <w:pPr>
        <w:jc w:val="both"/>
        <w:rPr>
          <w:lang w:eastAsia="fr-FR"/>
        </w:rPr>
      </w:pPr>
      <w:r w:rsidRPr="00223867">
        <w:rPr>
          <w:lang w:eastAsia="fr-FR"/>
        </w:rPr>
        <w:t>Le narrateur est né d’un amour de j</w:t>
      </w:r>
      <w:r w:rsidR="00223867" w:rsidRPr="00223867">
        <w:rPr>
          <w:lang w:eastAsia="fr-FR"/>
        </w:rPr>
        <w:t xml:space="preserve">eunesse. Sa mère a </w:t>
      </w:r>
      <w:proofErr w:type="gramStart"/>
      <w:r w:rsidR="00223867" w:rsidRPr="00223867">
        <w:rPr>
          <w:lang w:eastAsia="fr-FR"/>
        </w:rPr>
        <w:t xml:space="preserve">tout juste dix-sept </w:t>
      </w:r>
      <w:r w:rsidRPr="00223867">
        <w:rPr>
          <w:lang w:eastAsia="fr-FR"/>
        </w:rPr>
        <w:t xml:space="preserve"> ans</w:t>
      </w:r>
      <w:proofErr w:type="gramEnd"/>
      <w:r w:rsidRPr="00223867">
        <w:rPr>
          <w:lang w:eastAsia="fr-FR"/>
        </w:rPr>
        <w:t xml:space="preserve"> lorsqu’elle se retrouve enceinte. Aussitôt né, l’enfant lui est retiré et confié à une nourrice. Le père, Maurice, étudiant en médecine d’origine juive</w:t>
      </w:r>
      <w:r w:rsidR="001A4472">
        <w:rPr>
          <w:lang w:eastAsia="fr-FR"/>
        </w:rPr>
        <w:t xml:space="preserve"> et étranger de surcroît</w:t>
      </w:r>
      <w:r w:rsidRPr="00223867">
        <w:rPr>
          <w:lang w:eastAsia="fr-FR"/>
        </w:rPr>
        <w:t xml:space="preserve"> est tout de suite mis à l’écart. L’union n’est pas envisageable pour cette famille catholique. L’abandon de l’enfant est un vra</w:t>
      </w:r>
      <w:r w:rsidR="00A9735D">
        <w:rPr>
          <w:lang w:eastAsia="fr-FR"/>
        </w:rPr>
        <w:t>i déchirement pour la mère et devient vite</w:t>
      </w:r>
      <w:r w:rsidRPr="00223867">
        <w:rPr>
          <w:lang w:eastAsia="fr-FR"/>
        </w:rPr>
        <w:t xml:space="preserve"> insupportable.  Aussi, la grand-mère accepte finalement que sa fille récupère son fils mais avec la promesse de ne pas revoir le père. Ainsi, à l’âge de 10 ans, Eric </w:t>
      </w:r>
      <w:proofErr w:type="spellStart"/>
      <w:r w:rsidRPr="00223867">
        <w:rPr>
          <w:lang w:eastAsia="fr-FR"/>
        </w:rPr>
        <w:t>Fottorino</w:t>
      </w:r>
      <w:proofErr w:type="spellEnd"/>
      <w:r w:rsidRPr="00223867">
        <w:rPr>
          <w:lang w:eastAsia="fr-FR"/>
        </w:rPr>
        <w:t xml:space="preserve"> devient-il le fils adoptif de </w:t>
      </w:r>
      <w:r w:rsidR="00A9735D">
        <w:rPr>
          <w:lang w:eastAsia="fr-FR"/>
        </w:rPr>
        <w:t>Michel et grandit</w:t>
      </w:r>
      <w:r w:rsidR="00937584" w:rsidRPr="00223867">
        <w:rPr>
          <w:lang w:eastAsia="fr-FR"/>
        </w:rPr>
        <w:t xml:space="preserve"> sans se soucier véritablement de l’existence de Maurice. </w:t>
      </w:r>
      <w:r w:rsidR="001A4472" w:rsidRPr="001320E4">
        <w:rPr>
          <w:i/>
          <w:lang w:eastAsia="fr-FR"/>
        </w:rPr>
        <w:t>« Je ne donnais plus signe de vie des années durant, des années. »</w:t>
      </w:r>
      <w:r w:rsidR="00937584" w:rsidRPr="00223867">
        <w:rPr>
          <w:lang w:eastAsia="fr-FR"/>
        </w:rPr>
        <w:t>Jusqu’au suicide de Michel, en 2008, qui boul</w:t>
      </w:r>
      <w:r w:rsidR="00223867" w:rsidRPr="00223867">
        <w:rPr>
          <w:lang w:eastAsia="fr-FR"/>
        </w:rPr>
        <w:t xml:space="preserve">everse son équilibre, </w:t>
      </w:r>
      <w:r w:rsidR="00B06E2C">
        <w:rPr>
          <w:lang w:eastAsia="fr-FR"/>
        </w:rPr>
        <w:t xml:space="preserve"> crée l’absence, </w:t>
      </w:r>
      <w:r w:rsidR="00223867" w:rsidRPr="00223867">
        <w:rPr>
          <w:lang w:eastAsia="fr-FR"/>
        </w:rPr>
        <w:t>malmène l’identité qu’il s’est forgé, ravive le manque de la filiation</w:t>
      </w:r>
      <w:r w:rsidR="00A9735D">
        <w:rPr>
          <w:lang w:eastAsia="fr-FR"/>
        </w:rPr>
        <w:t xml:space="preserve">, attise le désir de découvrir Maurice, </w:t>
      </w:r>
      <w:r w:rsidR="00223867">
        <w:rPr>
          <w:lang w:eastAsia="fr-FR"/>
        </w:rPr>
        <w:t xml:space="preserve"> </w:t>
      </w:r>
      <w:r w:rsidR="00A9735D">
        <w:rPr>
          <w:lang w:eastAsia="fr-FR"/>
        </w:rPr>
        <w:t xml:space="preserve">l’autre père </w:t>
      </w:r>
      <w:r w:rsidR="00223867">
        <w:rPr>
          <w:lang w:eastAsia="fr-FR"/>
        </w:rPr>
        <w:t>et le conduit al</w:t>
      </w:r>
      <w:r w:rsidR="00A9735D">
        <w:rPr>
          <w:lang w:eastAsia="fr-FR"/>
        </w:rPr>
        <w:t>ors à une quête sur ses origines</w:t>
      </w:r>
      <w:r w:rsidR="00223867">
        <w:rPr>
          <w:lang w:eastAsia="fr-FR"/>
        </w:rPr>
        <w:t>.</w:t>
      </w:r>
      <w:r w:rsidR="006D7C80">
        <w:rPr>
          <w:lang w:eastAsia="fr-FR"/>
        </w:rPr>
        <w:t xml:space="preserve"> </w:t>
      </w:r>
      <w:r w:rsidR="00223867">
        <w:rPr>
          <w:lang w:eastAsia="fr-FR"/>
        </w:rPr>
        <w:t>Son père est atteint d’une maladie orpheline et toutes les q</w:t>
      </w:r>
      <w:r w:rsidR="00A9735D">
        <w:rPr>
          <w:lang w:eastAsia="fr-FR"/>
        </w:rPr>
        <w:t>uestions jamais posées</w:t>
      </w:r>
      <w:r w:rsidR="00223867">
        <w:rPr>
          <w:lang w:eastAsia="fr-FR"/>
        </w:rPr>
        <w:t xml:space="preserve"> deviennent  alors</w:t>
      </w:r>
      <w:r w:rsidR="00A9735D">
        <w:rPr>
          <w:lang w:eastAsia="fr-FR"/>
        </w:rPr>
        <w:t xml:space="preserve"> urgentes. Sous forme d’échange épistolaire</w:t>
      </w:r>
      <w:r w:rsidR="00223867">
        <w:rPr>
          <w:lang w:eastAsia="fr-FR"/>
        </w:rPr>
        <w:t xml:space="preserve"> é</w:t>
      </w:r>
      <w:r w:rsidR="00A9735D">
        <w:rPr>
          <w:lang w:eastAsia="fr-FR"/>
        </w:rPr>
        <w:t>lectronique</w:t>
      </w:r>
      <w:r w:rsidR="00774A76">
        <w:rPr>
          <w:lang w:eastAsia="fr-FR"/>
        </w:rPr>
        <w:t xml:space="preserve"> (de questions quasi</w:t>
      </w:r>
      <w:r w:rsidR="00223867">
        <w:rPr>
          <w:lang w:eastAsia="fr-FR"/>
        </w:rPr>
        <w:t>-quotidiennes pour maintenir la vie encore un moment) et de rencontres, Maurice et Eric conversent, se découvrent et l’amour filial, au fil des pages, s’éveille et s’exprime en profondeur et durablement.</w:t>
      </w:r>
      <w:r w:rsidR="001A4472">
        <w:rPr>
          <w:lang w:eastAsia="fr-FR"/>
        </w:rPr>
        <w:t xml:space="preserve"> </w:t>
      </w:r>
      <w:r w:rsidR="001A4472" w:rsidRPr="001A4472">
        <w:rPr>
          <w:i/>
          <w:lang w:eastAsia="fr-FR"/>
        </w:rPr>
        <w:t>« Chacun de nos mots nous touchent. »</w:t>
      </w:r>
    </w:p>
    <w:p w:rsidR="006D7C80" w:rsidRDefault="00774A76" w:rsidP="00223867">
      <w:pPr>
        <w:jc w:val="both"/>
        <w:rPr>
          <w:lang w:eastAsia="fr-FR"/>
        </w:rPr>
      </w:pPr>
      <w:r>
        <w:rPr>
          <w:lang w:eastAsia="fr-FR"/>
        </w:rPr>
        <w:t>Des questions pour découvrir son père mais aussi ses oncles et tantes, ses grands-parents</w:t>
      </w:r>
      <w:r w:rsidR="00BD12FF">
        <w:rPr>
          <w:lang w:eastAsia="fr-FR"/>
        </w:rPr>
        <w:t xml:space="preserve"> (portraits vibrants</w:t>
      </w:r>
      <w:r w:rsidR="001320E4">
        <w:rPr>
          <w:lang w:eastAsia="fr-FR"/>
        </w:rPr>
        <w:t xml:space="preserve"> et colorés</w:t>
      </w:r>
      <w:r w:rsidR="00BD12FF">
        <w:rPr>
          <w:lang w:eastAsia="fr-FR"/>
        </w:rPr>
        <w:t xml:space="preserve"> de Mardochée et </w:t>
      </w:r>
      <w:proofErr w:type="spellStart"/>
      <w:r w:rsidR="00BD12FF">
        <w:rPr>
          <w:lang w:eastAsia="fr-FR"/>
        </w:rPr>
        <w:t>Fréha</w:t>
      </w:r>
      <w:proofErr w:type="spellEnd"/>
      <w:r w:rsidR="00BD12FF">
        <w:rPr>
          <w:lang w:eastAsia="fr-FR"/>
        </w:rPr>
        <w:t>)</w:t>
      </w:r>
      <w:r w:rsidR="00690423">
        <w:rPr>
          <w:lang w:eastAsia="fr-FR"/>
        </w:rPr>
        <w:t>, toute cette</w:t>
      </w:r>
      <w:r w:rsidR="00A9735D">
        <w:rPr>
          <w:lang w:eastAsia="fr-FR"/>
        </w:rPr>
        <w:t xml:space="preserve"> généalogie qui l’a</w:t>
      </w:r>
      <w:r>
        <w:rPr>
          <w:lang w:eastAsia="fr-FR"/>
        </w:rPr>
        <w:t xml:space="preserve"> construit malgré tout. A travers un contexte historique complexe et douloureux (être juif marocain</w:t>
      </w:r>
      <w:r w:rsidR="001320E4">
        <w:rPr>
          <w:lang w:eastAsia="fr-FR"/>
        </w:rPr>
        <w:t xml:space="preserve"> pendant</w:t>
      </w:r>
      <w:r w:rsidR="001320E4" w:rsidRPr="001320E4">
        <w:rPr>
          <w:lang w:eastAsia="fr-FR"/>
        </w:rPr>
        <w:t xml:space="preserve"> </w:t>
      </w:r>
      <w:r w:rsidR="001320E4">
        <w:rPr>
          <w:lang w:eastAsia="fr-FR"/>
        </w:rPr>
        <w:t xml:space="preserve">la guerre des six-jours </w:t>
      </w:r>
      <w:r w:rsidR="00BD12FF">
        <w:rPr>
          <w:lang w:eastAsia="fr-FR"/>
        </w:rPr>
        <w:t xml:space="preserve"> c’était comme soutenir Israël</w:t>
      </w:r>
      <w:r w:rsidR="006D7C80">
        <w:rPr>
          <w:lang w:eastAsia="fr-FR"/>
        </w:rPr>
        <w:t xml:space="preserve"> ; </w:t>
      </w:r>
      <w:r>
        <w:rPr>
          <w:lang w:eastAsia="fr-FR"/>
        </w:rPr>
        <w:t xml:space="preserve"> choisir de vivre en </w:t>
      </w:r>
      <w:r w:rsidR="001320E4">
        <w:rPr>
          <w:lang w:eastAsia="fr-FR"/>
        </w:rPr>
        <w:t>France et rester</w:t>
      </w:r>
      <w:r w:rsidR="006D7C80">
        <w:rPr>
          <w:lang w:eastAsia="fr-FR"/>
        </w:rPr>
        <w:t xml:space="preserve"> pourtant Marocain, un choix pas toujours simple à assumer</w:t>
      </w:r>
      <w:r>
        <w:rPr>
          <w:lang w:eastAsia="fr-FR"/>
        </w:rPr>
        <w:t>), une réflexion appuyée sur la judéité (un</w:t>
      </w:r>
      <w:r w:rsidR="001320E4">
        <w:rPr>
          <w:lang w:eastAsia="fr-FR"/>
        </w:rPr>
        <w:t xml:space="preserve"> brin fastidieuse</w:t>
      </w:r>
      <w:r>
        <w:rPr>
          <w:lang w:eastAsia="fr-FR"/>
        </w:rPr>
        <w:t xml:space="preserve">), l’auteur relate l’histoire de son père, de son travail de gynécologue-obstétricien à </w:t>
      </w:r>
      <w:r w:rsidR="00BD12FF">
        <w:rPr>
          <w:lang w:eastAsia="fr-FR"/>
        </w:rPr>
        <w:t xml:space="preserve">Rabat d’abord puis </w:t>
      </w:r>
      <w:r w:rsidR="00804086">
        <w:rPr>
          <w:lang w:eastAsia="fr-FR"/>
        </w:rPr>
        <w:t>Toulouse</w:t>
      </w:r>
      <w:r w:rsidR="001A4472">
        <w:rPr>
          <w:lang w:eastAsia="fr-FR"/>
        </w:rPr>
        <w:t xml:space="preserve">, </w:t>
      </w:r>
      <w:r>
        <w:rPr>
          <w:lang w:eastAsia="fr-FR"/>
        </w:rPr>
        <w:t xml:space="preserve"> </w:t>
      </w:r>
      <w:r w:rsidR="006D7C80">
        <w:rPr>
          <w:lang w:eastAsia="fr-FR"/>
        </w:rPr>
        <w:t xml:space="preserve">de ses difficultés à exercer </w:t>
      </w:r>
      <w:r w:rsidR="001320E4">
        <w:rPr>
          <w:lang w:eastAsia="fr-FR"/>
        </w:rPr>
        <w:t>lorsque l’antisémitisme l’isole</w:t>
      </w:r>
      <w:r w:rsidR="006D7C80">
        <w:rPr>
          <w:lang w:eastAsia="fr-FR"/>
        </w:rPr>
        <w:t xml:space="preserve"> et le blesse ; </w:t>
      </w:r>
      <w:r w:rsidR="001320E4">
        <w:rPr>
          <w:lang w:eastAsia="fr-FR"/>
        </w:rPr>
        <w:t xml:space="preserve"> </w:t>
      </w:r>
      <w:r>
        <w:rPr>
          <w:lang w:eastAsia="fr-FR"/>
        </w:rPr>
        <w:t xml:space="preserve">et laisse une image admirable finalement, empreinte de respect et d’amour, </w:t>
      </w:r>
      <w:r w:rsidR="00B06E2C">
        <w:rPr>
          <w:lang w:eastAsia="fr-FR"/>
        </w:rPr>
        <w:t xml:space="preserve">très digne, </w:t>
      </w:r>
      <w:r>
        <w:rPr>
          <w:lang w:eastAsia="fr-FR"/>
        </w:rPr>
        <w:t xml:space="preserve">comme un hommage au père absent malgré lui, dépossédé de son fils aîné. </w:t>
      </w:r>
    </w:p>
    <w:p w:rsidR="00774A76" w:rsidRDefault="00774A76" w:rsidP="00223867">
      <w:pPr>
        <w:jc w:val="both"/>
        <w:rPr>
          <w:i/>
          <w:lang w:eastAsia="fr-FR"/>
        </w:rPr>
      </w:pPr>
      <w:r>
        <w:rPr>
          <w:lang w:eastAsia="fr-FR"/>
        </w:rPr>
        <w:t xml:space="preserve">Deux vies parallèles qui se retrouvent et s’acceptent, s’enrichissent mutuellement, s’accordent enfin. Ultime apaisement pour un père proche de la mort et un fils </w:t>
      </w:r>
      <w:r w:rsidR="00A9735D">
        <w:rPr>
          <w:lang w:eastAsia="fr-FR"/>
        </w:rPr>
        <w:t>reconnaissant désormais.</w:t>
      </w:r>
      <w:r w:rsidR="00804086">
        <w:rPr>
          <w:lang w:eastAsia="fr-FR"/>
        </w:rPr>
        <w:t xml:space="preserve"> </w:t>
      </w:r>
      <w:r w:rsidR="00804086" w:rsidRPr="00804086">
        <w:rPr>
          <w:i/>
          <w:lang w:eastAsia="fr-FR"/>
        </w:rPr>
        <w:t>« Le moment était venu des additions. Toi et moi. Maintenant que je me suis rassemblé il me semble que je me ressemble. »</w:t>
      </w:r>
    </w:p>
    <w:p w:rsidR="00774A76" w:rsidRPr="006D7C80" w:rsidRDefault="00837EA5" w:rsidP="006D7C80">
      <w:pPr>
        <w:jc w:val="right"/>
        <w:rPr>
          <w:i/>
          <w:lang w:eastAsia="fr-FR"/>
        </w:rPr>
      </w:pPr>
      <w:r w:rsidRPr="006D7C80">
        <w:rPr>
          <w:i/>
          <w:lang w:eastAsia="fr-FR"/>
        </w:rPr>
        <w:t>Cécile Pellerin</w:t>
      </w:r>
    </w:p>
    <w:sectPr w:rsidR="00774A76" w:rsidRPr="006D7C80" w:rsidSect="00E01647">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01647"/>
    <w:rsid w:val="000313F2"/>
    <w:rsid w:val="0009652D"/>
    <w:rsid w:val="000B7282"/>
    <w:rsid w:val="001320E4"/>
    <w:rsid w:val="001A4472"/>
    <w:rsid w:val="00223867"/>
    <w:rsid w:val="003804BA"/>
    <w:rsid w:val="00383247"/>
    <w:rsid w:val="005D5FBA"/>
    <w:rsid w:val="00690423"/>
    <w:rsid w:val="006D7C80"/>
    <w:rsid w:val="00771A4D"/>
    <w:rsid w:val="00774A76"/>
    <w:rsid w:val="00804086"/>
    <w:rsid w:val="00837EA5"/>
    <w:rsid w:val="00937584"/>
    <w:rsid w:val="00A9735D"/>
    <w:rsid w:val="00AE7F96"/>
    <w:rsid w:val="00B06E2C"/>
    <w:rsid w:val="00BD12FF"/>
    <w:rsid w:val="00C15802"/>
    <w:rsid w:val="00D15E97"/>
    <w:rsid w:val="00D66F24"/>
    <w:rsid w:val="00DF0C50"/>
    <w:rsid w:val="00E01647"/>
    <w:rsid w:val="00E20C28"/>
    <w:rsid w:val="00E51E30"/>
    <w:rsid w:val="00E57FA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7FA5"/>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016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01647"/>
    <w:rPr>
      <w:rFonts w:ascii="Tahoma" w:hAnsi="Tahoma" w:cs="Tahoma"/>
      <w:sz w:val="16"/>
      <w:szCs w:val="16"/>
    </w:rPr>
  </w:style>
  <w:style w:type="paragraph" w:styleId="Sansinterligne">
    <w:name w:val="No Spacing"/>
    <w:uiPriority w:val="1"/>
    <w:qFormat/>
    <w:rsid w:val="00E01647"/>
    <w:pPr>
      <w:spacing w:after="0" w:line="240" w:lineRule="auto"/>
    </w:pPr>
  </w:style>
</w:styles>
</file>

<file path=word/webSettings.xml><?xml version="1.0" encoding="utf-8"?>
<w:webSettings xmlns:r="http://schemas.openxmlformats.org/officeDocument/2006/relationships" xmlns:w="http://schemas.openxmlformats.org/wordprocessingml/2006/main">
  <w:divs>
    <w:div w:id="181136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1</Pages>
  <Words>484</Words>
  <Characters>2665</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ac0351</dc:creator>
  <cp:keywords/>
  <dc:description/>
  <cp:lastModifiedBy> </cp:lastModifiedBy>
  <cp:revision>6</cp:revision>
  <dcterms:created xsi:type="dcterms:W3CDTF">2011-12-09T16:49:00Z</dcterms:created>
  <dcterms:modified xsi:type="dcterms:W3CDTF">2011-12-13T18:30:00Z</dcterms:modified>
</cp:coreProperties>
</file>