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FF0" w:rsidRPr="00264EA7" w:rsidRDefault="00264EA7" w:rsidP="00264EA7">
      <w:pPr>
        <w:pStyle w:val="Sansinterligne"/>
        <w:rPr>
          <w:b/>
        </w:rPr>
      </w:pPr>
      <w:r w:rsidRPr="00264EA7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321D55ED" wp14:editId="2A764455">
            <wp:simplePos x="0" y="0"/>
            <wp:positionH relativeFrom="column">
              <wp:posOffset>-113030</wp:posOffset>
            </wp:positionH>
            <wp:positionV relativeFrom="paragraph">
              <wp:posOffset>13335</wp:posOffset>
            </wp:positionV>
            <wp:extent cx="986155" cy="1439545"/>
            <wp:effectExtent l="0" t="0" r="4445" b="8255"/>
            <wp:wrapTight wrapText="bothSides">
              <wp:wrapPolygon edited="0">
                <wp:start x="0" y="0"/>
                <wp:lineTo x="0" y="21438"/>
                <wp:lineTo x="21280" y="21438"/>
                <wp:lineTo x="21280" y="0"/>
                <wp:lineTo x="0" y="0"/>
              </wp:wrapPolygon>
            </wp:wrapTight>
            <wp:docPr id="1" name="il_fi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27" r="15724"/>
                    <a:stretch/>
                  </pic:blipFill>
                  <pic:spPr bwMode="auto">
                    <a:xfrm>
                      <a:off x="0" y="0"/>
                      <a:ext cx="98615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4EA7">
        <w:rPr>
          <w:b/>
        </w:rPr>
        <w:t>Une allure folle</w:t>
      </w:r>
      <w:r w:rsidR="00862EC9">
        <w:rPr>
          <w:b/>
        </w:rPr>
        <w:t> : « cet imprimé qui vient tout bousculer »</w:t>
      </w:r>
    </w:p>
    <w:p w:rsidR="00264EA7" w:rsidRPr="00264EA7" w:rsidRDefault="00264EA7" w:rsidP="00264EA7">
      <w:pPr>
        <w:pStyle w:val="Sansinterligne"/>
        <w:rPr>
          <w:b/>
        </w:rPr>
      </w:pPr>
      <w:r w:rsidRPr="00264EA7">
        <w:rPr>
          <w:b/>
        </w:rPr>
        <w:t>Isabelle Spaak</w:t>
      </w:r>
    </w:p>
    <w:p w:rsidR="00264EA7" w:rsidRDefault="00264EA7" w:rsidP="00264EA7">
      <w:pPr>
        <w:pStyle w:val="Sansinterligne"/>
      </w:pPr>
      <w:r>
        <w:t>Equateurs</w:t>
      </w:r>
    </w:p>
    <w:p w:rsidR="00264EA7" w:rsidRDefault="00264EA7" w:rsidP="00264EA7">
      <w:pPr>
        <w:pStyle w:val="Sansinterligne"/>
      </w:pPr>
      <w:r>
        <w:t>9782849904336</w:t>
      </w:r>
    </w:p>
    <w:p w:rsidR="00264EA7" w:rsidRDefault="00264EA7" w:rsidP="00264EA7">
      <w:pPr>
        <w:pStyle w:val="Sansinterligne"/>
      </w:pPr>
      <w:r>
        <w:t>220 pages</w:t>
      </w:r>
    </w:p>
    <w:p w:rsidR="00264EA7" w:rsidRDefault="00264EA7" w:rsidP="00264EA7">
      <w:pPr>
        <w:pStyle w:val="Sansinterligne"/>
      </w:pPr>
      <w:r>
        <w:t>17 euros</w:t>
      </w:r>
    </w:p>
    <w:p w:rsidR="00264EA7" w:rsidRDefault="00264EA7" w:rsidP="00264EA7">
      <w:pPr>
        <w:pStyle w:val="Sansinterligne"/>
      </w:pPr>
      <w:r>
        <w:t>Date de parution : 12/02/2016</w:t>
      </w:r>
    </w:p>
    <w:p w:rsidR="00264EA7" w:rsidRDefault="00264EA7" w:rsidP="00264EA7">
      <w:pPr>
        <w:pStyle w:val="Sansinterligne"/>
      </w:pPr>
    </w:p>
    <w:p w:rsidR="00264EA7" w:rsidRDefault="00264EA7" w:rsidP="00264EA7">
      <w:pPr>
        <w:pStyle w:val="Sansinterligne"/>
        <w:rPr>
          <w:i/>
        </w:rPr>
      </w:pPr>
      <w:r w:rsidRPr="00264EA7">
        <w:rPr>
          <w:i/>
        </w:rPr>
        <w:t>21 février 2016</w:t>
      </w:r>
    </w:p>
    <w:p w:rsidR="00B86403" w:rsidRDefault="00E0161F" w:rsidP="00E0161F">
      <w:pPr>
        <w:jc w:val="both"/>
      </w:pPr>
      <w:r>
        <w:t xml:space="preserve">Avec ce nouveau roman, </w:t>
      </w:r>
      <w:r w:rsidRPr="00B86403">
        <w:rPr>
          <w:b/>
        </w:rPr>
        <w:t>Isabelle Spaak</w:t>
      </w:r>
      <w:r>
        <w:t xml:space="preserve"> retourne sur les traces de sa mère disparue </w:t>
      </w:r>
      <w:r w:rsidR="00732364">
        <w:t>et raconte cette fois, l’existence qu’elle a mené</w:t>
      </w:r>
      <w:r w:rsidR="00AD5CF4">
        <w:t>e</w:t>
      </w:r>
      <w:r w:rsidR="00AD5CF4" w:rsidRPr="00AD5CF4">
        <w:t xml:space="preserve"> </w:t>
      </w:r>
      <w:r w:rsidR="00AD5CF4">
        <w:t>aux côtés</w:t>
      </w:r>
      <w:r w:rsidR="00AD5CF4">
        <w:t xml:space="preserve"> de sa mère Mathilde</w:t>
      </w:r>
      <w:r w:rsidR="00AD5CF4">
        <w:t xml:space="preserve"> notamment</w:t>
      </w:r>
      <w:r w:rsidR="00AD5CF4">
        <w:t>,</w:t>
      </w:r>
      <w:r w:rsidR="00732364">
        <w:t xml:space="preserve"> avant l’assassinat de son mari et son suicide en 1981</w:t>
      </w:r>
      <w:r w:rsidR="001F7B77">
        <w:t xml:space="preserve"> </w:t>
      </w:r>
      <w:r w:rsidR="001F7B77">
        <w:t>(</w:t>
      </w:r>
      <w:r w:rsidR="00282B7B">
        <w:t xml:space="preserve">Lire à ce propos, </w:t>
      </w:r>
      <w:proofErr w:type="spellStart"/>
      <w:r w:rsidR="001F7B77" w:rsidRPr="00E0161F">
        <w:rPr>
          <w:i/>
        </w:rPr>
        <w:t>Ca</w:t>
      </w:r>
      <w:proofErr w:type="spellEnd"/>
      <w:r w:rsidR="001F7B77" w:rsidRPr="00E0161F">
        <w:rPr>
          <w:i/>
        </w:rPr>
        <w:t xml:space="preserve"> ne se fait pas, Equateurs,</w:t>
      </w:r>
      <w:r w:rsidR="001F7B77">
        <w:rPr>
          <w:i/>
        </w:rPr>
        <w:t xml:space="preserve"> </w:t>
      </w:r>
      <w:r w:rsidR="001F7B77" w:rsidRPr="00E0161F">
        <w:rPr>
          <w:i/>
        </w:rPr>
        <w:t>2004</w:t>
      </w:r>
      <w:r w:rsidR="001F7B77">
        <w:t>)</w:t>
      </w:r>
      <w:r w:rsidR="00102B64">
        <w:t>.</w:t>
      </w:r>
    </w:p>
    <w:p w:rsidR="00E0161F" w:rsidRDefault="00732364" w:rsidP="00E0161F">
      <w:pPr>
        <w:jc w:val="both"/>
      </w:pPr>
      <w:r>
        <w:t xml:space="preserve">Un récit lumineux et tragique, essentiel </w:t>
      </w:r>
      <w:r w:rsidR="00B86403">
        <w:t>et abrupt, extrêmement poignant ;</w:t>
      </w:r>
      <w:r>
        <w:t xml:space="preserve"> </w:t>
      </w:r>
      <w:r w:rsidR="00B86403">
        <w:t xml:space="preserve"> comme </w:t>
      </w:r>
      <w:r>
        <w:t xml:space="preserve">une nécessité urgente de raconter, réhabiliter, rendre justice </w:t>
      </w:r>
      <w:r w:rsidR="00B86403">
        <w:t xml:space="preserve">à celle </w:t>
      </w:r>
      <w:r w:rsidR="001F7B77">
        <w:t>qui fut effacée</w:t>
      </w:r>
      <w:r w:rsidR="00B86403">
        <w:t xml:space="preserve"> des paroles et des souvenirs après ce drame épouvantable. </w:t>
      </w:r>
      <w:r w:rsidR="001F7B77">
        <w:t>Condamnée</w:t>
      </w:r>
      <w:r w:rsidR="00282B7B">
        <w:t xml:space="preserve"> sans possibilité de s’expliquer</w:t>
      </w:r>
      <w:r w:rsidR="001F7B77">
        <w:t>.</w:t>
      </w:r>
    </w:p>
    <w:p w:rsidR="00282B7B" w:rsidRDefault="00B86403" w:rsidP="00E0161F">
      <w:pPr>
        <w:jc w:val="both"/>
      </w:pPr>
      <w:r>
        <w:t xml:space="preserve">Une enquête intime que le lecteur suit pas à pas, dans laquelle il semble accompagner la narratrice, être là, si proche, prêt à soutenir le vacillement, retenir la chute si elle se présentait. A côté, concerné, éprouvé, </w:t>
      </w:r>
      <w:r w:rsidR="001F7B77">
        <w:t xml:space="preserve">sans jugement, il est au cœur de cette quête réparatrice, tellement légitime. </w:t>
      </w:r>
    </w:p>
    <w:p w:rsidR="00B86403" w:rsidRDefault="001F7B77" w:rsidP="00E0161F">
      <w:pPr>
        <w:jc w:val="both"/>
      </w:pPr>
      <w:r>
        <w:t>A la fois inquiet, tourmenté par les événements révélés</w:t>
      </w:r>
      <w:r w:rsidR="00282B7B">
        <w:t>, envahi</w:t>
      </w:r>
      <w:r w:rsidR="00B00145">
        <w:t xml:space="preserve"> le plus souvent</w:t>
      </w:r>
      <w:r w:rsidR="0079110B">
        <w:t xml:space="preserve"> d’une immense</w:t>
      </w:r>
      <w:r w:rsidR="00B00145">
        <w:t xml:space="preserve"> tristesse, d’une douce m</w:t>
      </w:r>
      <w:r w:rsidR="00282B7B">
        <w:t>élancolie, il s’imprègne</w:t>
      </w:r>
      <w:r w:rsidR="00B00145">
        <w:t xml:space="preserve"> également</w:t>
      </w:r>
      <w:r w:rsidR="00282B7B">
        <w:t xml:space="preserve"> de</w:t>
      </w:r>
      <w:r w:rsidR="00B00145">
        <w:t xml:space="preserve"> l’extravagance et</w:t>
      </w:r>
      <w:r w:rsidR="00282B7B">
        <w:t xml:space="preserve"> de </w:t>
      </w:r>
      <w:r w:rsidR="00B00145">
        <w:t xml:space="preserve"> la liber</w:t>
      </w:r>
      <w:r w:rsidR="00282B7B">
        <w:t xml:space="preserve">té de ces deux femmes, s’évade à travers deux destinées hors du commun, s’immerge dans la  haute société de Bruxelles de l’entre-deux guerres, s’empare d’une histoire pleinement romanesque et </w:t>
      </w:r>
      <w:r w:rsidR="002212F7">
        <w:t>émouvante, vibre intensément, souffre par moments,  sourit de joie à d’autres, retient son souffle et son chagrin, jamais indifférent ou ennuyé. Comme impliqué. Personnellement impliqué.</w:t>
      </w:r>
    </w:p>
    <w:p w:rsidR="002212F7" w:rsidRDefault="002212F7" w:rsidP="00E0161F">
      <w:pPr>
        <w:jc w:val="both"/>
      </w:pPr>
      <w:r>
        <w:t>Sans doute la tonalité</w:t>
      </w:r>
      <w:r w:rsidR="00102B64">
        <w:t xml:space="preserve"> et l’écriture </w:t>
      </w:r>
      <w:r>
        <w:t>d’Isabelle Spaak, toute</w:t>
      </w:r>
      <w:r w:rsidR="00102B64">
        <w:t>s</w:t>
      </w:r>
      <w:r>
        <w:t xml:space="preserve"> en retenue</w:t>
      </w:r>
      <w:r w:rsidR="00102B64">
        <w:t>, sensibles et profondes, à vif, contribuent-elles à cette adhésion spon</w:t>
      </w:r>
      <w:r w:rsidR="000164E5">
        <w:t>tanée du lecteur, subjugué, qu’il s’agisse de l’histoire de Mathilde comme d’</w:t>
      </w:r>
      <w:r w:rsidR="00AD5CF4">
        <w:t>Anny et plus discrètement encore de celle de l’auteure elle-même.</w:t>
      </w:r>
    </w:p>
    <w:p w:rsidR="00AD5CF4" w:rsidRDefault="000164E5" w:rsidP="00E974BF">
      <w:pPr>
        <w:jc w:val="both"/>
      </w:pPr>
      <w:r>
        <w:t>En visitant l’une des  anciennes résidences</w:t>
      </w:r>
      <w:r w:rsidR="002742F7">
        <w:t xml:space="preserve"> de sa grand-mère</w:t>
      </w:r>
      <w:r>
        <w:t xml:space="preserve"> Mathilde, la narratrice retrace la vie de cette femme demi-mondaine</w:t>
      </w:r>
      <w:r w:rsidR="00E974BF">
        <w:t xml:space="preserve"> </w:t>
      </w:r>
      <w:r w:rsidR="00E974BF" w:rsidRPr="00E974BF">
        <w:rPr>
          <w:i/>
        </w:rPr>
        <w:t>(« elle a ensorcelé beaucoup d’hommes »)</w:t>
      </w:r>
      <w:r>
        <w:t xml:space="preserve"> de la société bruxelloise dans les années 20 et sa rencontre avec un riche industriel</w:t>
      </w:r>
      <w:r w:rsidR="0056507B">
        <w:t xml:space="preserve"> et courtier maritime</w:t>
      </w:r>
      <w:r>
        <w:t xml:space="preserve"> italien déjà marié, Armando. De cette union adultère naîtra une petite fille, Anny, élevée par sa mère, loin d’un père</w:t>
      </w:r>
      <w:r w:rsidR="007959D1">
        <w:t xml:space="preserve"> dont elle apprendra tardivement qu’elle n’en porte pas le nom. </w:t>
      </w:r>
    </w:p>
    <w:p w:rsidR="00D40708" w:rsidRDefault="007959D1" w:rsidP="00E974BF">
      <w:pPr>
        <w:jc w:val="both"/>
      </w:pPr>
      <w:r>
        <w:t>Une enfance assez solitaire</w:t>
      </w:r>
      <w:r w:rsidR="00E974BF">
        <w:t xml:space="preserve"> </w:t>
      </w:r>
      <w:r w:rsidR="00E974BF" w:rsidRPr="00E974BF">
        <w:rPr>
          <w:i/>
        </w:rPr>
        <w:t>(« nul bras de l’une passé sous le coude de l’autre, ni geste tendre, ni caresse esquissée […] Je ne perçois aucun des signes parfois maladroits ou déplacés pour montrer qu’on s’aime »)</w:t>
      </w:r>
      <w:r w:rsidRPr="00E974BF">
        <w:rPr>
          <w:i/>
        </w:rPr>
        <w:t xml:space="preserve"> </w:t>
      </w:r>
      <w:r>
        <w:t>auprès d’une mère fantasque, parfois futile, une adolescence marquée par un terrible accident de voiture qui la défigurera</w:t>
      </w:r>
      <w:r w:rsidR="0056507B">
        <w:t xml:space="preserve"> puis la vérité sur l’union illégitime de ses parents</w:t>
      </w:r>
      <w:r w:rsidR="00862EC9">
        <w:t>, le déshonneur</w:t>
      </w:r>
      <w:r w:rsidR="0056507B">
        <w:t xml:space="preserve"> et</w:t>
      </w:r>
      <w:r>
        <w:t xml:space="preserve"> </w:t>
      </w:r>
      <w:r w:rsidR="0056507B">
        <w:t>une rencontre amoureuse éloignent naturellement Anny de sa mère</w:t>
      </w:r>
      <w:r w:rsidR="00AD5CF4">
        <w:t xml:space="preserve">, l’émancipent. </w:t>
      </w:r>
      <w:r w:rsidR="002742F7">
        <w:t>Elle devient é</w:t>
      </w:r>
      <w:r w:rsidR="00AD5CF4">
        <w:t>pouse puis mère de six enfants.</w:t>
      </w:r>
    </w:p>
    <w:p w:rsidR="00F565BC" w:rsidRDefault="0056507B" w:rsidP="00E0161F">
      <w:pPr>
        <w:jc w:val="both"/>
        <w:rPr>
          <w:i/>
        </w:rPr>
      </w:pPr>
      <w:r>
        <w:t>Par bribes,</w:t>
      </w:r>
      <w:r w:rsidR="00D40708">
        <w:t xml:space="preserve"> à travers de courts chapitres,</w:t>
      </w:r>
      <w:r w:rsidR="00FE391C">
        <w:t xml:space="preserve"> une narration plurielle</w:t>
      </w:r>
      <w:r w:rsidR="00FF0EFA">
        <w:t xml:space="preserve"> où s’entremêlent</w:t>
      </w:r>
      <w:r w:rsidR="00FE391C">
        <w:t xml:space="preserve"> sans confusion</w:t>
      </w:r>
      <w:r w:rsidR="00FF0EFA">
        <w:t xml:space="preserve"> pensées intimes, souvenirs, descriptions et récits romanesques, </w:t>
      </w:r>
      <w:r w:rsidR="00D40708">
        <w:t xml:space="preserve"> s’accordant à ne dévoiler que l’indispensable, </w:t>
      </w:r>
      <w:r w:rsidR="00FE391C">
        <w:t>l’auteure, jusque-là effacée,</w:t>
      </w:r>
      <w:r w:rsidR="00D40708">
        <w:t xml:space="preserve"> </w:t>
      </w:r>
      <w:r w:rsidR="00926433">
        <w:t>s’insinue doucement dans le récit,  trouve sa place</w:t>
      </w:r>
      <w:r w:rsidR="00F565BC">
        <w:t>, encore fragile, reco</w:t>
      </w:r>
      <w:r w:rsidR="00AD5CF4">
        <w:t>uv</w:t>
      </w:r>
      <w:r w:rsidR="00F565BC">
        <w:t>r</w:t>
      </w:r>
      <w:r w:rsidR="00AD5CF4">
        <w:t>e les mots et la parole</w:t>
      </w:r>
      <w:r w:rsidR="002742F7">
        <w:t xml:space="preserve"> </w:t>
      </w:r>
      <w:r w:rsidR="002742F7" w:rsidRPr="002742F7">
        <w:rPr>
          <w:i/>
        </w:rPr>
        <w:t xml:space="preserve">(« personne ne parlait d’elle, je n’en parlais pas non plus </w:t>
      </w:r>
      <w:r w:rsidR="002742F7" w:rsidRPr="002742F7">
        <w:rPr>
          <w:i/>
        </w:rPr>
        <w:lastRenderedPageBreak/>
        <w:t>[…] je la chassais quand elle se faufilait par effraction »)</w:t>
      </w:r>
      <w:r w:rsidR="00AD5CF4" w:rsidRPr="002742F7">
        <w:rPr>
          <w:i/>
        </w:rPr>
        <w:t>,</w:t>
      </w:r>
      <w:r w:rsidR="00926433">
        <w:t xml:space="preserve"> à mesure qu’elle découvre le destin surprenant et inattendu de sa mère</w:t>
      </w:r>
      <w:r w:rsidR="00D40708">
        <w:t xml:space="preserve"> lors de la 2</w:t>
      </w:r>
      <w:r w:rsidR="00D40708" w:rsidRPr="00D40708">
        <w:rPr>
          <w:vertAlign w:val="superscript"/>
        </w:rPr>
        <w:t>ème</w:t>
      </w:r>
      <w:r w:rsidR="00D40708">
        <w:t xml:space="preserve"> guerre mondiale.</w:t>
      </w:r>
      <w:r w:rsidR="00D40708" w:rsidRPr="00D40708">
        <w:t xml:space="preserve"> </w:t>
      </w:r>
      <w:r w:rsidR="00D40708">
        <w:t>Une femme de</w:t>
      </w:r>
      <w:r w:rsidR="00862EC9">
        <w:t xml:space="preserve"> courage et de</w:t>
      </w:r>
      <w:r w:rsidR="00D40708">
        <w:t xml:space="preserve"> sang-froid</w:t>
      </w:r>
      <w:r w:rsidR="00D40708">
        <w:t xml:space="preserve"> venant brutalement contrebalancer l’image  de la criminelle…</w:t>
      </w:r>
      <w:r w:rsidR="00926433">
        <w:t xml:space="preserve"> </w:t>
      </w:r>
      <w:r w:rsidR="00862EC9" w:rsidRPr="00862EC9">
        <w:rPr>
          <w:i/>
        </w:rPr>
        <w:t>« Ma mère a repris figure humaine cet après-midi ».</w:t>
      </w:r>
    </w:p>
    <w:p w:rsidR="000C3B09" w:rsidRDefault="00940448" w:rsidP="00E0161F">
      <w:pPr>
        <w:jc w:val="both"/>
      </w:pPr>
      <w:r>
        <w:t>Des derniè</w:t>
      </w:r>
      <w:r w:rsidR="00F565BC">
        <w:t>r</w:t>
      </w:r>
      <w:r>
        <w:t>e</w:t>
      </w:r>
      <w:r w:rsidR="00F565BC">
        <w:t xml:space="preserve">s pages, semble pouvoir surgir l’apaisement. </w:t>
      </w:r>
      <w:r w:rsidR="00BB3BF2">
        <w:t xml:space="preserve">Comme un éclat. </w:t>
      </w:r>
      <w:r w:rsidR="000C3B09">
        <w:t xml:space="preserve"> Mais sobre et délicat. Sans effusion. </w:t>
      </w:r>
      <w:bookmarkStart w:id="0" w:name="_GoBack"/>
      <w:bookmarkEnd w:id="0"/>
    </w:p>
    <w:p w:rsidR="00940448" w:rsidRDefault="00940448" w:rsidP="00940448">
      <w:pPr>
        <w:jc w:val="right"/>
      </w:pPr>
      <w:r>
        <w:t>Cécile Pellerin</w:t>
      </w:r>
    </w:p>
    <w:p w:rsidR="00940448" w:rsidRDefault="00940448" w:rsidP="00940448">
      <w:pPr>
        <w:pStyle w:val="Sansinterligne"/>
      </w:pPr>
      <w:r w:rsidRPr="00264EA7">
        <w:rPr>
          <w:b/>
        </w:rPr>
        <w:t>Une allure folle</w:t>
      </w:r>
      <w:r>
        <w:rPr>
          <w:b/>
        </w:rPr>
        <w:t xml:space="preserve">, </w:t>
      </w:r>
      <w:r w:rsidRPr="00264EA7">
        <w:rPr>
          <w:b/>
        </w:rPr>
        <w:t>Isabelle Spaak</w:t>
      </w:r>
      <w:r>
        <w:rPr>
          <w:b/>
        </w:rPr>
        <w:t xml:space="preserve">, </w:t>
      </w:r>
      <w:r>
        <w:t>Equateurs</w:t>
      </w:r>
      <w:r>
        <w:rPr>
          <w:b/>
        </w:rPr>
        <w:t xml:space="preserve">, </w:t>
      </w:r>
      <w:r>
        <w:t>9782849904336</w:t>
      </w:r>
    </w:p>
    <w:p w:rsidR="00940448" w:rsidRPr="00940448" w:rsidRDefault="00940448" w:rsidP="00940448">
      <w:pPr>
        <w:pStyle w:val="Sansinterligne"/>
        <w:rPr>
          <w:b/>
        </w:rPr>
      </w:pPr>
      <w:r>
        <w:t>Roman français</w:t>
      </w:r>
    </w:p>
    <w:p w:rsidR="00F565BC" w:rsidRPr="00F565BC" w:rsidRDefault="00F565BC" w:rsidP="00E0161F">
      <w:pPr>
        <w:jc w:val="both"/>
      </w:pPr>
    </w:p>
    <w:p w:rsidR="00D40708" w:rsidRPr="00E0161F" w:rsidRDefault="00D40708" w:rsidP="00E0161F">
      <w:pPr>
        <w:jc w:val="both"/>
      </w:pPr>
    </w:p>
    <w:sectPr w:rsidR="00D40708" w:rsidRPr="00E0161F" w:rsidSect="00264EA7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EA7"/>
    <w:rsid w:val="000164E5"/>
    <w:rsid w:val="000C3B09"/>
    <w:rsid w:val="00102B64"/>
    <w:rsid w:val="001F7B77"/>
    <w:rsid w:val="002212F7"/>
    <w:rsid w:val="00264EA7"/>
    <w:rsid w:val="002742F7"/>
    <w:rsid w:val="00282B7B"/>
    <w:rsid w:val="0056507B"/>
    <w:rsid w:val="00732364"/>
    <w:rsid w:val="0079110B"/>
    <w:rsid w:val="007959D1"/>
    <w:rsid w:val="00862EC9"/>
    <w:rsid w:val="00926433"/>
    <w:rsid w:val="00940448"/>
    <w:rsid w:val="00AD5CF4"/>
    <w:rsid w:val="00B00145"/>
    <w:rsid w:val="00B86403"/>
    <w:rsid w:val="00BB3BF2"/>
    <w:rsid w:val="00CF6FF0"/>
    <w:rsid w:val="00D40708"/>
    <w:rsid w:val="00E0161F"/>
    <w:rsid w:val="00E974BF"/>
    <w:rsid w:val="00F565BC"/>
    <w:rsid w:val="00FE391C"/>
    <w:rsid w:val="00FF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6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4EA7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264EA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6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4EA7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264E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582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Cécile</cp:lastModifiedBy>
  <cp:revision>6</cp:revision>
  <dcterms:created xsi:type="dcterms:W3CDTF">2016-02-21T10:53:00Z</dcterms:created>
  <dcterms:modified xsi:type="dcterms:W3CDTF">2016-02-21T16:38:00Z</dcterms:modified>
</cp:coreProperties>
</file>