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181" w:rsidRPr="00CB124D" w:rsidRDefault="00CB124D" w:rsidP="00CB124D">
      <w:pPr>
        <w:pStyle w:val="Sansinterligne"/>
        <w:rPr>
          <w:b/>
        </w:rPr>
      </w:pPr>
      <w:r w:rsidRPr="00CB124D">
        <w:rPr>
          <w:b/>
          <w:noProof/>
          <w:lang w:eastAsia="fr-FR"/>
        </w:rPr>
        <w:drawing>
          <wp:anchor distT="0" distB="0" distL="114300" distR="114300" simplePos="0" relativeHeight="251658240" behindDoc="1" locked="0" layoutInCell="1" allowOverlap="1" wp14:anchorId="3747D87A" wp14:editId="5A48810F">
            <wp:simplePos x="0" y="0"/>
            <wp:positionH relativeFrom="column">
              <wp:posOffset>0</wp:posOffset>
            </wp:positionH>
            <wp:positionV relativeFrom="paragraph">
              <wp:posOffset>0</wp:posOffset>
            </wp:positionV>
            <wp:extent cx="1182521" cy="1440000"/>
            <wp:effectExtent l="0" t="0" r="0" b="8255"/>
            <wp:wrapTight wrapText="bothSides">
              <wp:wrapPolygon edited="0">
                <wp:start x="0" y="0"/>
                <wp:lineTo x="0" y="21438"/>
                <wp:lineTo x="21229" y="21438"/>
                <wp:lineTo x="21229"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252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124D">
        <w:rPr>
          <w:b/>
        </w:rPr>
        <w:t>Une berceuse en chiffons : la vie tissée de Louise Bourgeois</w:t>
      </w:r>
    </w:p>
    <w:p w:rsidR="00CB124D" w:rsidRPr="00CB124D" w:rsidRDefault="00CB124D" w:rsidP="00CB124D">
      <w:pPr>
        <w:pStyle w:val="Sansinterligne"/>
        <w:rPr>
          <w:b/>
        </w:rPr>
      </w:pPr>
      <w:r w:rsidRPr="00CB124D">
        <w:rPr>
          <w:b/>
        </w:rPr>
        <w:t xml:space="preserve">Amy </w:t>
      </w:r>
      <w:proofErr w:type="spellStart"/>
      <w:r w:rsidRPr="00CB124D">
        <w:rPr>
          <w:b/>
        </w:rPr>
        <w:t>Novesky</w:t>
      </w:r>
      <w:proofErr w:type="spellEnd"/>
      <w:r w:rsidRPr="00CB124D">
        <w:rPr>
          <w:b/>
        </w:rPr>
        <w:t xml:space="preserve"> et Isabelle Arsenault</w:t>
      </w:r>
    </w:p>
    <w:p w:rsidR="00CB124D" w:rsidRDefault="00CB124D" w:rsidP="00CB124D">
      <w:pPr>
        <w:pStyle w:val="Sansinterligne"/>
      </w:pPr>
      <w:r>
        <w:t>La Pastèque</w:t>
      </w:r>
    </w:p>
    <w:p w:rsidR="00CB124D" w:rsidRDefault="00CB124D" w:rsidP="00CB124D">
      <w:pPr>
        <w:pStyle w:val="Sansinterligne"/>
      </w:pPr>
      <w:r>
        <w:t>9782923841915</w:t>
      </w:r>
    </w:p>
    <w:p w:rsidR="00CB124D" w:rsidRDefault="00CB124D" w:rsidP="00CB124D">
      <w:pPr>
        <w:pStyle w:val="Sansinterligne"/>
      </w:pPr>
      <w:r>
        <w:t>42 pages</w:t>
      </w:r>
    </w:p>
    <w:p w:rsidR="00CB124D" w:rsidRDefault="00CB124D" w:rsidP="00CB124D">
      <w:pPr>
        <w:pStyle w:val="Sansinterligne"/>
      </w:pPr>
      <w:r>
        <w:t>18 euros</w:t>
      </w:r>
    </w:p>
    <w:p w:rsidR="00CB124D" w:rsidRDefault="00CB124D" w:rsidP="00CB124D">
      <w:pPr>
        <w:pStyle w:val="Sansinterligne"/>
      </w:pPr>
      <w:r>
        <w:t>Date de parution : 01/09/2016</w:t>
      </w:r>
    </w:p>
    <w:p w:rsidR="00CB124D" w:rsidRPr="00CB124D" w:rsidRDefault="00CB124D" w:rsidP="00CB124D">
      <w:pPr>
        <w:pStyle w:val="Sansinterligne"/>
        <w:rPr>
          <w:i/>
        </w:rPr>
      </w:pPr>
    </w:p>
    <w:p w:rsidR="00CB124D" w:rsidRPr="00CB124D" w:rsidRDefault="00CB124D" w:rsidP="00CB124D">
      <w:pPr>
        <w:pStyle w:val="Sansinterligne"/>
        <w:rPr>
          <w:i/>
        </w:rPr>
      </w:pPr>
      <w:r w:rsidRPr="00CB124D">
        <w:rPr>
          <w:i/>
        </w:rPr>
        <w:t>15 septembre 2016</w:t>
      </w:r>
    </w:p>
    <w:p w:rsidR="00CB124D" w:rsidRDefault="00501574" w:rsidP="00EE2D82">
      <w:pPr>
        <w:jc w:val="both"/>
      </w:pPr>
      <w:r>
        <w:t xml:space="preserve">Empreinte de douceur, d'une nostalgie mélancolique totalement bouleversante, l'histoire </w:t>
      </w:r>
      <w:r w:rsidRPr="00576959">
        <w:rPr>
          <w:b/>
        </w:rPr>
        <w:t xml:space="preserve">d'Amy </w:t>
      </w:r>
      <w:proofErr w:type="spellStart"/>
      <w:r w:rsidRPr="00576959">
        <w:rPr>
          <w:b/>
        </w:rPr>
        <w:t>Novesky</w:t>
      </w:r>
      <w:proofErr w:type="spellEnd"/>
      <w:r w:rsidRPr="00576959">
        <w:rPr>
          <w:b/>
        </w:rPr>
        <w:t>,</w:t>
      </w:r>
      <w:r>
        <w:t xml:space="preserve"> sublimée par les  superbes illustrations</w:t>
      </w:r>
      <w:r w:rsidR="00576959">
        <w:t xml:space="preserve"> </w:t>
      </w:r>
      <w:r w:rsidR="00576959" w:rsidRPr="00576959">
        <w:rPr>
          <w:b/>
        </w:rPr>
        <w:t>d'Isabelle Arsenault</w:t>
      </w:r>
      <w:r w:rsidR="00576959">
        <w:t>, délicates, expressives et en même temps très sobres, élégantes</w:t>
      </w:r>
      <w:r w:rsidR="00EE2D82">
        <w:t xml:space="preserve"> et subtiles, offre un beau moment de lecture.</w:t>
      </w:r>
    </w:p>
    <w:p w:rsidR="00EE2D82" w:rsidRDefault="00EE2D82" w:rsidP="00EE2D82">
      <w:pPr>
        <w:jc w:val="both"/>
        <w:rPr>
          <w:i/>
        </w:rPr>
      </w:pPr>
      <w:r>
        <w:t xml:space="preserve">Inspiré de la vie de l'artiste </w:t>
      </w:r>
      <w:r w:rsidRPr="00EE2D82">
        <w:rPr>
          <w:b/>
        </w:rPr>
        <w:t>Louise Bourgeois</w:t>
      </w:r>
      <w:r>
        <w:t xml:space="preserve">, l'album raconte avec sensibilité la relation exclusive qu'entretenait Louise avec sa mère et l'environnement préservé et bucolique, source d'épanouissement et d'inspiration dans lequel elles restauraient des tapisseries et apprenaient ensemble l'art de tisser. </w:t>
      </w:r>
      <w:r w:rsidRPr="00EE2D82">
        <w:rPr>
          <w:i/>
        </w:rPr>
        <w:t>"La mère de Louise était sa meilleure amie".</w:t>
      </w:r>
    </w:p>
    <w:p w:rsidR="00F8691A" w:rsidRDefault="00EE2D82" w:rsidP="00EE2D82">
      <w:pPr>
        <w:jc w:val="both"/>
      </w:pPr>
      <w:r>
        <w:t>Une écriture</w:t>
      </w:r>
      <w:r w:rsidR="00BA5444">
        <w:t xml:space="preserve"> poétique, </w:t>
      </w:r>
      <w:r>
        <w:t xml:space="preserve"> manuscrite et fine, presque fragile, des couleurs discrètes</w:t>
      </w:r>
      <w:r w:rsidR="00BA5444">
        <w:t xml:space="preserve"> (principalement, le rouge, le rose et le bleu)</w:t>
      </w:r>
      <w:r w:rsidR="00F16F11">
        <w:t xml:space="preserve">, naturelles, des fils colorés, des tissages raffinés se mêlent et se démêlent en un mouvement gracieux, retenu. </w:t>
      </w:r>
    </w:p>
    <w:p w:rsidR="00EE2D82" w:rsidRDefault="00F16F11" w:rsidP="00EE2D82">
      <w:pPr>
        <w:jc w:val="both"/>
      </w:pPr>
      <w:r>
        <w:t>Les souvenirs se succèdent, douloureux et en même temps révélateurs,</w:t>
      </w:r>
      <w:r w:rsidR="00611C9A">
        <w:t xml:space="preserve"> inspirateurs </w:t>
      </w:r>
      <w:r>
        <w:t>de l'œuvre tout entière de l'artiste.</w:t>
      </w:r>
    </w:p>
    <w:p w:rsidR="00F16F11" w:rsidRDefault="00F16F11" w:rsidP="00EE2D82">
      <w:pPr>
        <w:jc w:val="both"/>
      </w:pPr>
      <w:r>
        <w:t xml:space="preserve">Si le livre est parcouru d'une infinie tristesse, comme habité par le deuil insurmontable de la mère, il contient </w:t>
      </w:r>
      <w:r w:rsidR="00611C9A">
        <w:t>également toute la puissance créatrice de l'artiste pour combler l'absence, atténuer le chagrin</w:t>
      </w:r>
      <w:r w:rsidR="00BA5444">
        <w:t>, les blessures de l'enfance, résister au désespoir et se construire enfin.</w:t>
      </w:r>
    </w:p>
    <w:p w:rsidR="00BA5444" w:rsidRDefault="00BA5444" w:rsidP="00EE2D82">
      <w:pPr>
        <w:jc w:val="both"/>
      </w:pPr>
      <w:r>
        <w:t xml:space="preserve">En refermant l'album, les araignées paraîtront soudainement moins effrayantes au jeune lecteur (à partir de 6 ans) et surtout, </w:t>
      </w:r>
      <w:r w:rsidR="00F8691A">
        <w:t xml:space="preserve">pour l'adulte qui l'accompagne, </w:t>
      </w:r>
      <w:r>
        <w:t xml:space="preserve">l'envie d'en savoir plus sur l'artiste </w:t>
      </w:r>
      <w:r w:rsidR="00F8691A">
        <w:t>Louise Bourgeois, irrépressible et intense.</w:t>
      </w:r>
      <w:r>
        <w:t xml:space="preserve"> </w:t>
      </w:r>
      <w:r w:rsidR="00F8691A">
        <w:t>Presque magique.</w:t>
      </w:r>
      <w:bookmarkStart w:id="0" w:name="_GoBack"/>
      <w:bookmarkEnd w:id="0"/>
    </w:p>
    <w:p w:rsidR="00F8691A" w:rsidRDefault="00F8691A" w:rsidP="00F8691A">
      <w:pPr>
        <w:jc w:val="right"/>
      </w:pPr>
      <w:r>
        <w:t>Cécile Pellerin</w:t>
      </w:r>
    </w:p>
    <w:p w:rsidR="00F8691A" w:rsidRDefault="00F8691A" w:rsidP="00F8691A">
      <w:pPr>
        <w:pStyle w:val="Sansinterligne"/>
      </w:pPr>
      <w:r w:rsidRPr="00CB124D">
        <w:rPr>
          <w:b/>
        </w:rPr>
        <w:t xml:space="preserve">Une berceuse en </w:t>
      </w:r>
      <w:proofErr w:type="spellStart"/>
      <w:r w:rsidRPr="00CB124D">
        <w:rPr>
          <w:b/>
        </w:rPr>
        <w:t>chiffons</w:t>
      </w:r>
      <w:proofErr w:type="gramStart"/>
      <w:r>
        <w:rPr>
          <w:b/>
        </w:rPr>
        <w:t>,</w:t>
      </w:r>
      <w:r w:rsidRPr="00CB124D">
        <w:rPr>
          <w:b/>
        </w:rPr>
        <w:t>Am</w:t>
      </w:r>
      <w:r>
        <w:rPr>
          <w:b/>
        </w:rPr>
        <w:t>y</w:t>
      </w:r>
      <w:proofErr w:type="spellEnd"/>
      <w:proofErr w:type="gramEnd"/>
      <w:r>
        <w:rPr>
          <w:b/>
        </w:rPr>
        <w:t xml:space="preserve"> </w:t>
      </w:r>
      <w:proofErr w:type="spellStart"/>
      <w:r>
        <w:rPr>
          <w:b/>
        </w:rPr>
        <w:t>Novesky</w:t>
      </w:r>
      <w:proofErr w:type="spellEnd"/>
      <w:r>
        <w:rPr>
          <w:b/>
        </w:rPr>
        <w:t xml:space="preserve"> et Isabelle Arsenault, </w:t>
      </w:r>
      <w:r>
        <w:t>La Pastèque</w:t>
      </w:r>
      <w:r>
        <w:rPr>
          <w:b/>
        </w:rPr>
        <w:t xml:space="preserve">, </w:t>
      </w:r>
      <w:r>
        <w:t>9782923841915</w:t>
      </w:r>
    </w:p>
    <w:p w:rsidR="00F8691A" w:rsidRPr="00F8691A" w:rsidRDefault="00F8691A" w:rsidP="00F8691A">
      <w:pPr>
        <w:pStyle w:val="Sansinterligne"/>
        <w:rPr>
          <w:b/>
        </w:rPr>
      </w:pPr>
      <w:r>
        <w:t>Jeunesse, Canada</w:t>
      </w:r>
    </w:p>
    <w:p w:rsidR="00F8691A" w:rsidRDefault="00F8691A" w:rsidP="00F8691A"/>
    <w:p w:rsidR="00BA5444" w:rsidRPr="00EE2D82" w:rsidRDefault="00BA5444" w:rsidP="00EE2D82">
      <w:pPr>
        <w:jc w:val="both"/>
      </w:pPr>
    </w:p>
    <w:sectPr w:rsidR="00BA5444" w:rsidRPr="00EE2D82" w:rsidSect="00CB124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24D"/>
    <w:rsid w:val="00373181"/>
    <w:rsid w:val="00501574"/>
    <w:rsid w:val="00576959"/>
    <w:rsid w:val="00611C9A"/>
    <w:rsid w:val="00BA5444"/>
    <w:rsid w:val="00CB124D"/>
    <w:rsid w:val="00EE2D82"/>
    <w:rsid w:val="00F16F11"/>
    <w:rsid w:val="00F869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B12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24D"/>
    <w:rPr>
      <w:rFonts w:ascii="Tahoma" w:hAnsi="Tahoma" w:cs="Tahoma"/>
      <w:sz w:val="16"/>
      <w:szCs w:val="16"/>
    </w:rPr>
  </w:style>
  <w:style w:type="paragraph" w:styleId="Sansinterligne">
    <w:name w:val="No Spacing"/>
    <w:uiPriority w:val="1"/>
    <w:qFormat/>
    <w:rsid w:val="00CB124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B12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24D"/>
    <w:rPr>
      <w:rFonts w:ascii="Tahoma" w:hAnsi="Tahoma" w:cs="Tahoma"/>
      <w:sz w:val="16"/>
      <w:szCs w:val="16"/>
    </w:rPr>
  </w:style>
  <w:style w:type="paragraph" w:styleId="Sansinterligne">
    <w:name w:val="No Spacing"/>
    <w:uiPriority w:val="1"/>
    <w:qFormat/>
    <w:rsid w:val="00CB12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284</Words>
  <Characters>1565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2016-09-15T12:18:00Z</dcterms:created>
  <dcterms:modified xsi:type="dcterms:W3CDTF">2016-09-15T13:23:00Z</dcterms:modified>
</cp:coreProperties>
</file>