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A7C" w:rsidRPr="00195DB2" w:rsidRDefault="00195DB2" w:rsidP="00195DB2">
      <w:pPr>
        <w:pStyle w:val="Sansinterligne"/>
        <w:rPr>
          <w:b/>
        </w:rPr>
      </w:pPr>
      <w:r w:rsidRPr="00195DB2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3C0DF37E" wp14:editId="7E430F46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959296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28" y="21438"/>
                <wp:lineTo x="21028" y="0"/>
                <wp:lineTo x="0" y="0"/>
              </wp:wrapPolygon>
            </wp:wrapTight>
            <wp:docPr id="1" name="Image 1" descr="http://www.lianalevi.fr/images/30/book_5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analevi.fr/images/30/book_53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29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5DB2">
        <w:rPr>
          <w:b/>
        </w:rPr>
        <w:t>Venus d'ailleurs</w:t>
      </w:r>
    </w:p>
    <w:p w:rsidR="00195DB2" w:rsidRPr="00195DB2" w:rsidRDefault="00195DB2" w:rsidP="00195DB2">
      <w:pPr>
        <w:pStyle w:val="Sansinterligne"/>
        <w:rPr>
          <w:b/>
        </w:rPr>
      </w:pPr>
      <w:r w:rsidRPr="00195DB2">
        <w:rPr>
          <w:b/>
        </w:rPr>
        <w:t xml:space="preserve">Paola </w:t>
      </w:r>
      <w:proofErr w:type="spellStart"/>
      <w:r w:rsidRPr="00195DB2">
        <w:rPr>
          <w:b/>
        </w:rPr>
        <w:t>Pigani</w:t>
      </w:r>
      <w:proofErr w:type="spellEnd"/>
    </w:p>
    <w:p w:rsidR="00195DB2" w:rsidRDefault="00195DB2" w:rsidP="00195DB2">
      <w:pPr>
        <w:pStyle w:val="Sansinterligne"/>
      </w:pPr>
      <w:proofErr w:type="spellStart"/>
      <w:r>
        <w:t>Liana</w:t>
      </w:r>
      <w:proofErr w:type="spellEnd"/>
      <w:r>
        <w:t xml:space="preserve"> Levi</w:t>
      </w:r>
    </w:p>
    <w:p w:rsidR="00195DB2" w:rsidRDefault="00195DB2" w:rsidP="00195DB2">
      <w:pPr>
        <w:pStyle w:val="Sansinterligne"/>
      </w:pPr>
      <w:r>
        <w:t>9782867467851</w:t>
      </w:r>
    </w:p>
    <w:p w:rsidR="00195DB2" w:rsidRDefault="00195DB2" w:rsidP="00195DB2">
      <w:pPr>
        <w:pStyle w:val="Sansinterligne"/>
      </w:pPr>
      <w:r>
        <w:t>176 pages</w:t>
      </w:r>
    </w:p>
    <w:p w:rsidR="00195DB2" w:rsidRDefault="00195DB2" w:rsidP="00195DB2">
      <w:pPr>
        <w:pStyle w:val="Sansinterligne"/>
      </w:pPr>
      <w:r>
        <w:t>17 euros</w:t>
      </w:r>
    </w:p>
    <w:p w:rsidR="00195DB2" w:rsidRDefault="00195DB2" w:rsidP="00195DB2">
      <w:pPr>
        <w:pStyle w:val="Sansinterligne"/>
      </w:pPr>
      <w:r>
        <w:t>Date de parution : 27/08/2015</w:t>
      </w:r>
    </w:p>
    <w:p w:rsidR="00195DB2" w:rsidRDefault="00195DB2" w:rsidP="00195DB2">
      <w:pPr>
        <w:pStyle w:val="Sansinterligne"/>
      </w:pPr>
    </w:p>
    <w:p w:rsidR="00195DB2" w:rsidRPr="00195DB2" w:rsidRDefault="00195DB2" w:rsidP="00195DB2">
      <w:pPr>
        <w:pStyle w:val="Sansinterligne"/>
        <w:rPr>
          <w:i/>
        </w:rPr>
      </w:pPr>
      <w:r w:rsidRPr="00195DB2">
        <w:rPr>
          <w:i/>
        </w:rPr>
        <w:t>27 novembre 2015</w:t>
      </w:r>
    </w:p>
    <w:p w:rsidR="00AE331D" w:rsidRDefault="00195DB2" w:rsidP="00AE331D">
      <w:pPr>
        <w:jc w:val="both"/>
      </w:pPr>
      <w:r>
        <w:t>Même si ce récit se déroule dans les années 2000, le deuxième roman</w:t>
      </w:r>
      <w:r w:rsidR="00A319EC">
        <w:t xml:space="preserve"> </w:t>
      </w:r>
      <w:r>
        <w:t xml:space="preserve">de </w:t>
      </w:r>
      <w:r w:rsidRPr="00A319EC">
        <w:rPr>
          <w:b/>
        </w:rPr>
        <w:t xml:space="preserve">Paola </w:t>
      </w:r>
      <w:proofErr w:type="spellStart"/>
      <w:r w:rsidRPr="00A319EC">
        <w:rPr>
          <w:b/>
        </w:rPr>
        <w:t>Pigani</w:t>
      </w:r>
      <w:proofErr w:type="spellEnd"/>
      <w:r>
        <w:t xml:space="preserve"> entre cruellement en résonance avec l'actualité immédiate des migrations vers l'Europe de l'Ouest et frappe par so</w:t>
      </w:r>
      <w:r w:rsidR="00AE331D">
        <w:t xml:space="preserve">n caractère documentaire et extrêmement sobre, tout en retenue. </w:t>
      </w:r>
    </w:p>
    <w:p w:rsidR="008C6B0D" w:rsidRDefault="00AE331D" w:rsidP="00AE331D">
      <w:pPr>
        <w:jc w:val="both"/>
      </w:pPr>
      <w:r>
        <w:t>Intensément réaliste, comme</w:t>
      </w:r>
      <w:r w:rsidR="00450D07">
        <w:t xml:space="preserve"> dénué de toute</w:t>
      </w:r>
      <w:r>
        <w:t xml:space="preserve"> puissance romanesque, l'histoire se livre au lecteur sans emphases ni soubresauts, sur un rythme continu, presque toujours égal, où l'émotion reste à distance</w:t>
      </w:r>
      <w:r w:rsidR="008C6B0D">
        <w:t xml:space="preserve">. </w:t>
      </w:r>
    </w:p>
    <w:p w:rsidR="00C476A5" w:rsidRDefault="008C6B0D" w:rsidP="00AE331D">
      <w:pPr>
        <w:jc w:val="both"/>
      </w:pPr>
      <w:r>
        <w:t xml:space="preserve">Une sorte de détachement inhabituel dont le lecteur saisit d'emblée la force car, à travers lui, c'est toute l'indifférence et la résignation d'une société qui s'expriment, </w:t>
      </w:r>
      <w:r w:rsidR="00CC12CD">
        <w:t xml:space="preserve">sont </w:t>
      </w:r>
      <w:r>
        <w:t>mise</w:t>
      </w:r>
      <w:r w:rsidR="00CC12CD">
        <w:t>s</w:t>
      </w:r>
      <w:r>
        <w:t xml:space="preserve"> à nu, nous interpellent et nous indisposent aussi.</w:t>
      </w:r>
      <w:r w:rsidR="00CC12CD">
        <w:t xml:space="preserve"> </w:t>
      </w:r>
    </w:p>
    <w:p w:rsidR="003B7B60" w:rsidRDefault="00CC12CD" w:rsidP="00AE331D">
      <w:pPr>
        <w:jc w:val="both"/>
      </w:pPr>
      <w:r>
        <w:t xml:space="preserve">Une écriture au plus près de l'ordinaire, au plus près des faits, au </w:t>
      </w:r>
      <w:r w:rsidR="009F767E">
        <w:t xml:space="preserve">plus juste où chaque personnage </w:t>
      </w:r>
      <w:r>
        <w:t>semble authentique, avec ses forces et ses faiblesses, jamais héroïque</w:t>
      </w:r>
      <w:r w:rsidR="003B7B60">
        <w:t xml:space="preserve">. </w:t>
      </w:r>
      <w:r w:rsidR="009F767E">
        <w:t>Absolument réel, un peu lointain, comme sur ses gardes.</w:t>
      </w:r>
    </w:p>
    <w:p w:rsidR="00C476A5" w:rsidRPr="00C476A5" w:rsidRDefault="00C476A5" w:rsidP="00C476A5">
      <w:pPr>
        <w:jc w:val="center"/>
        <w:rPr>
          <w:i/>
        </w:rPr>
      </w:pPr>
      <w:r w:rsidRPr="00C476A5">
        <w:rPr>
          <w:i/>
        </w:rPr>
        <w:t>"Etre debout, un corps entier en dépit des images qui tournent dans la tête."</w:t>
      </w:r>
    </w:p>
    <w:p w:rsidR="00E42F49" w:rsidRDefault="000404B3" w:rsidP="00AE331D">
      <w:pPr>
        <w:jc w:val="both"/>
      </w:pPr>
      <w:proofErr w:type="spellStart"/>
      <w:r>
        <w:t>Mirko</w:t>
      </w:r>
      <w:proofErr w:type="spellEnd"/>
      <w:r>
        <w:t xml:space="preserve"> et sa sœur Simona sont Albanais du Kosovo, et ont une vingtaine d'années lorsqu'ils fuient leur pays en guerre. Exilés à Lyon, ils démarrent une nouvelle vie loin du chaos, loin de la peur</w:t>
      </w:r>
      <w:r w:rsidR="00C476A5">
        <w:t xml:space="preserve"> de Milosevic</w:t>
      </w:r>
      <w:r>
        <w:t xml:space="preserve">. </w:t>
      </w:r>
      <w:proofErr w:type="spellStart"/>
      <w:r>
        <w:t>Mirko</w:t>
      </w:r>
      <w:proofErr w:type="spellEnd"/>
      <w:r>
        <w:t xml:space="preserve"> est maçon, Simona, manutentionnaire dans un magasin de vêtements bon marché. </w:t>
      </w:r>
    </w:p>
    <w:p w:rsidR="00E42F49" w:rsidRDefault="000404B3" w:rsidP="00AE331D">
      <w:pPr>
        <w:jc w:val="both"/>
      </w:pPr>
      <w:r>
        <w:t>Chacun de leur côté mais so</w:t>
      </w:r>
      <w:r w:rsidR="00961DAB">
        <w:t>uvent ensemble</w:t>
      </w:r>
      <w:r w:rsidR="00450D07">
        <w:t>, comme la plupart des réfugiés</w:t>
      </w:r>
      <w:r w:rsidR="00961DAB">
        <w:t xml:space="preserve"> ils franchissent les étapes du parcours d'intégration, le centre d'accueil, le foyer, les cours de français, les emplois précaires, expriment leurs doutes, les manques et par bribes, quelque</w:t>
      </w:r>
      <w:r w:rsidR="006200CB">
        <w:t>s souvenirs</w:t>
      </w:r>
      <w:r w:rsidR="00774FD6">
        <w:t xml:space="preserve"> furtifs</w:t>
      </w:r>
      <w:r w:rsidR="006200CB">
        <w:t xml:space="preserve"> de l'horreur</w:t>
      </w:r>
      <w:r w:rsidR="00774FD6">
        <w:t xml:space="preserve"> à </w:t>
      </w:r>
      <w:proofErr w:type="spellStart"/>
      <w:r w:rsidR="00774FD6">
        <w:t>Mitrovica</w:t>
      </w:r>
      <w:proofErr w:type="spellEnd"/>
      <w:r w:rsidR="00C476A5">
        <w:t>,  "</w:t>
      </w:r>
      <w:r w:rsidR="00C476A5" w:rsidRPr="00C476A5">
        <w:rPr>
          <w:i/>
        </w:rPr>
        <w:t>oublient d'être tristes</w:t>
      </w:r>
      <w:r w:rsidR="00C476A5">
        <w:t xml:space="preserve"> […] </w:t>
      </w:r>
      <w:r w:rsidR="00C476A5" w:rsidRPr="00C476A5">
        <w:rPr>
          <w:i/>
        </w:rPr>
        <w:t>mangent leur rage, leurs regrets</w:t>
      </w:r>
      <w:r w:rsidR="00C476A5">
        <w:t>."</w:t>
      </w:r>
    </w:p>
    <w:p w:rsidR="00450D07" w:rsidRDefault="006200CB" w:rsidP="00AE331D">
      <w:pPr>
        <w:jc w:val="both"/>
      </w:pPr>
      <w:r>
        <w:t>Parcours d'apprentissage difficile, parfois incertain et fra</w:t>
      </w:r>
      <w:r w:rsidR="00774FD6">
        <w:t>gile dans une ville somptueuse où s'invitent la rencontre amoureuse</w:t>
      </w:r>
      <w:r w:rsidR="00E42F49">
        <w:t xml:space="preserve"> et amicale</w:t>
      </w:r>
      <w:r w:rsidR="00774FD6">
        <w:t xml:space="preserve">, l'art urbain, la nature secrète et inattendue, </w:t>
      </w:r>
      <w:r w:rsidR="000814AE">
        <w:t>chargée d'H</w:t>
      </w:r>
      <w:r w:rsidR="00774FD6">
        <w:t>istoire</w:t>
      </w:r>
      <w:r w:rsidR="00C476A5">
        <w:t>, les quartiers populaires</w:t>
      </w:r>
      <w:r w:rsidR="00774FD6">
        <w:t xml:space="preserve">. </w:t>
      </w:r>
    </w:p>
    <w:p w:rsidR="00961DAB" w:rsidRDefault="00774FD6" w:rsidP="00AE331D">
      <w:pPr>
        <w:jc w:val="both"/>
      </w:pPr>
      <w:r>
        <w:t xml:space="preserve">Pas à pas, au fil des mots français qui s'assimilent, </w:t>
      </w:r>
      <w:r w:rsidR="00E42F49">
        <w:t xml:space="preserve">Simona et </w:t>
      </w:r>
      <w:proofErr w:type="spellStart"/>
      <w:r w:rsidR="00E42F49">
        <w:t>Mirko</w:t>
      </w:r>
      <w:proofErr w:type="spellEnd"/>
      <w:r w:rsidR="00E42F49">
        <w:t xml:space="preserve">, </w:t>
      </w:r>
      <w:r w:rsidR="000814AE">
        <w:t>glissent dans</w:t>
      </w:r>
      <w:r w:rsidR="00E42F49">
        <w:t xml:space="preserve"> une autre vie. Sans magie ni éclat. </w:t>
      </w:r>
      <w:r w:rsidR="000814AE">
        <w:t>Toute e</w:t>
      </w:r>
      <w:r w:rsidR="00E42F49">
        <w:t>mpreinte de</w:t>
      </w:r>
      <w:r w:rsidR="000814AE">
        <w:t xml:space="preserve"> doutes, de déceptions, de victoires et de joies. De tristesse également. Une vie comme les autres, finalement.</w:t>
      </w:r>
    </w:p>
    <w:p w:rsidR="004F718C" w:rsidRDefault="000814AE" w:rsidP="00AE331D">
      <w:pPr>
        <w:jc w:val="both"/>
      </w:pPr>
      <w:r>
        <w:t xml:space="preserve">Le français hésitant de </w:t>
      </w:r>
      <w:proofErr w:type="spellStart"/>
      <w:r>
        <w:t>Mirko</w:t>
      </w:r>
      <w:proofErr w:type="spellEnd"/>
      <w:r>
        <w:t xml:space="preserve">, les mots étrangers insérés au récit apportent une vitalité et une véracité </w:t>
      </w:r>
      <w:r w:rsidR="004F718C">
        <w:t>à l'histoire</w:t>
      </w:r>
      <w:r>
        <w:t>, sans volonté d'embellir ; les phrases souvent courtes, les énumérations</w:t>
      </w:r>
      <w:r w:rsidR="00B6453A">
        <w:t xml:space="preserve"> </w:t>
      </w:r>
      <w:r w:rsidR="00B6453A" w:rsidRPr="00B6453A">
        <w:rPr>
          <w:i/>
        </w:rPr>
        <w:t>("s'amuser, manger, marcher</w:t>
      </w:r>
      <w:r w:rsidR="004F718C" w:rsidRPr="00B6453A">
        <w:rPr>
          <w:i/>
        </w:rPr>
        <w:t>,</w:t>
      </w:r>
      <w:r w:rsidR="00B6453A" w:rsidRPr="00B6453A">
        <w:rPr>
          <w:i/>
        </w:rPr>
        <w:t xml:space="preserve"> dépenser")</w:t>
      </w:r>
      <w:r w:rsidR="004F718C">
        <w:t xml:space="preserve"> traduisent aussi l'absence de fluidité de la langue encore approximative, adhèrent aux personnages sans </w:t>
      </w:r>
      <w:r w:rsidR="00B6453A">
        <w:t>décalage</w:t>
      </w:r>
      <w:r w:rsidR="00450D07">
        <w:t>.</w:t>
      </w:r>
      <w:r w:rsidR="00B6453A">
        <w:t xml:space="preserve"> </w:t>
      </w:r>
    </w:p>
    <w:p w:rsidR="00A37F5B" w:rsidRDefault="00A404BF" w:rsidP="00AE331D">
      <w:pPr>
        <w:jc w:val="both"/>
      </w:pPr>
      <w:r>
        <w:lastRenderedPageBreak/>
        <w:t xml:space="preserve">Une tonalité juste, </w:t>
      </w:r>
      <w:r w:rsidR="00A37F5B">
        <w:t>un propos convaincant</w:t>
      </w:r>
      <w:r w:rsidR="00B37AAF">
        <w:t>, une écriture incisive</w:t>
      </w:r>
      <w:r w:rsidR="00A37F5B">
        <w:t xml:space="preserve"> </w:t>
      </w:r>
      <w:r w:rsidR="00F10B5F">
        <w:t>mais, au final</w:t>
      </w:r>
      <w:bookmarkStart w:id="0" w:name="_GoBack"/>
      <w:bookmarkEnd w:id="0"/>
      <w:r w:rsidR="00F10B5F">
        <w:t>,</w:t>
      </w:r>
      <w:r w:rsidR="00A319EC">
        <w:t xml:space="preserve"> </w:t>
      </w:r>
      <w:proofErr w:type="spellStart"/>
      <w:r w:rsidR="00FB2985">
        <w:t>Mirko</w:t>
      </w:r>
      <w:proofErr w:type="spellEnd"/>
      <w:r w:rsidR="00FB2985">
        <w:t xml:space="preserve"> et Simona sont restés insaisissables,  trop effleurés sans doute pour créer l'attachement et permettre au lecteur de s'immiscer en plein </w:t>
      </w:r>
      <w:r w:rsidR="00844B8A">
        <w:t>cœur</w:t>
      </w:r>
      <w:r w:rsidR="003145D4">
        <w:t xml:space="preserve"> et avec force</w:t>
      </w:r>
      <w:r w:rsidR="00844B8A">
        <w:t xml:space="preserve"> d</w:t>
      </w:r>
      <w:r w:rsidR="003145D4">
        <w:t>ans</w:t>
      </w:r>
      <w:r w:rsidR="00844B8A">
        <w:t xml:space="preserve"> ce drame de l'exil</w:t>
      </w:r>
      <w:r w:rsidR="00FB2985">
        <w:t>.</w:t>
      </w:r>
    </w:p>
    <w:p w:rsidR="00C476A5" w:rsidRDefault="00C476A5" w:rsidP="00C476A5">
      <w:pPr>
        <w:jc w:val="right"/>
      </w:pPr>
      <w:r>
        <w:t>Cécile Pellerin</w:t>
      </w:r>
    </w:p>
    <w:p w:rsidR="00C476A5" w:rsidRDefault="00C476A5" w:rsidP="00C476A5">
      <w:pPr>
        <w:pStyle w:val="Sansinterligne"/>
      </w:pPr>
      <w:r w:rsidRPr="00195DB2">
        <w:rPr>
          <w:b/>
        </w:rPr>
        <w:t>Venus d'ailleurs</w:t>
      </w:r>
      <w:r>
        <w:rPr>
          <w:b/>
        </w:rPr>
        <w:t xml:space="preserve">, Paola </w:t>
      </w:r>
      <w:proofErr w:type="spellStart"/>
      <w:r>
        <w:rPr>
          <w:b/>
        </w:rPr>
        <w:t>Pigani</w:t>
      </w:r>
      <w:proofErr w:type="spellEnd"/>
      <w:r>
        <w:rPr>
          <w:b/>
        </w:rPr>
        <w:t xml:space="preserve">, </w:t>
      </w:r>
      <w:proofErr w:type="spellStart"/>
      <w:r>
        <w:t>Liana</w:t>
      </w:r>
      <w:proofErr w:type="spellEnd"/>
      <w:r>
        <w:t xml:space="preserve"> Levi</w:t>
      </w:r>
      <w:r>
        <w:rPr>
          <w:b/>
        </w:rPr>
        <w:t xml:space="preserve">, </w:t>
      </w:r>
      <w:r>
        <w:t>9782867467851</w:t>
      </w:r>
    </w:p>
    <w:p w:rsidR="00C476A5" w:rsidRPr="00C476A5" w:rsidRDefault="00C476A5" w:rsidP="00C476A5">
      <w:pPr>
        <w:pStyle w:val="Sansinterligne"/>
        <w:rPr>
          <w:b/>
        </w:rPr>
      </w:pPr>
      <w:r>
        <w:t>Roman français</w:t>
      </w:r>
    </w:p>
    <w:p w:rsidR="00C476A5" w:rsidRDefault="00C476A5" w:rsidP="00C476A5">
      <w:pPr>
        <w:jc w:val="both"/>
      </w:pPr>
    </w:p>
    <w:p w:rsidR="000814AE" w:rsidRDefault="000814AE" w:rsidP="00AE331D">
      <w:pPr>
        <w:jc w:val="both"/>
      </w:pPr>
    </w:p>
    <w:p w:rsidR="000814AE" w:rsidRDefault="000814AE" w:rsidP="00AE331D">
      <w:pPr>
        <w:jc w:val="both"/>
      </w:pPr>
    </w:p>
    <w:p w:rsidR="00E42F49" w:rsidRDefault="00E42F49" w:rsidP="00AE331D">
      <w:pPr>
        <w:jc w:val="both"/>
      </w:pPr>
    </w:p>
    <w:sectPr w:rsidR="00E42F49" w:rsidSect="00195DB2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DB2"/>
    <w:rsid w:val="000404B3"/>
    <w:rsid w:val="000814AE"/>
    <w:rsid w:val="000C1722"/>
    <w:rsid w:val="00195DB2"/>
    <w:rsid w:val="003145D4"/>
    <w:rsid w:val="003B7B60"/>
    <w:rsid w:val="00450D07"/>
    <w:rsid w:val="004C0A7C"/>
    <w:rsid w:val="004F718C"/>
    <w:rsid w:val="006200CB"/>
    <w:rsid w:val="00774FD6"/>
    <w:rsid w:val="00844B8A"/>
    <w:rsid w:val="00865E87"/>
    <w:rsid w:val="008C6B0D"/>
    <w:rsid w:val="00961DAB"/>
    <w:rsid w:val="009F767E"/>
    <w:rsid w:val="00A319EC"/>
    <w:rsid w:val="00A37F5B"/>
    <w:rsid w:val="00A404BF"/>
    <w:rsid w:val="00AE331D"/>
    <w:rsid w:val="00B37AAF"/>
    <w:rsid w:val="00B6453A"/>
    <w:rsid w:val="00C476A5"/>
    <w:rsid w:val="00CC12CD"/>
    <w:rsid w:val="00D87283"/>
    <w:rsid w:val="00E42F49"/>
    <w:rsid w:val="00E4339B"/>
    <w:rsid w:val="00F10B5F"/>
    <w:rsid w:val="00FB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95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5DB2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95DB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95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5DB2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95D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8</cp:revision>
  <dcterms:created xsi:type="dcterms:W3CDTF">2015-11-27T08:45:00Z</dcterms:created>
  <dcterms:modified xsi:type="dcterms:W3CDTF">2015-12-06T14:36:00Z</dcterms:modified>
</cp:coreProperties>
</file>