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D0" w:rsidRPr="002603CC" w:rsidRDefault="002603CC" w:rsidP="002603CC">
      <w:pPr>
        <w:pStyle w:val="Sansinterligne"/>
        <w:rPr>
          <w:b/>
        </w:rPr>
      </w:pPr>
      <w:r w:rsidRPr="002603C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461770" cy="1439545"/>
            <wp:effectExtent l="19050" t="0" r="5080" b="0"/>
            <wp:wrapTight wrapText="bothSides">
              <wp:wrapPolygon edited="0">
                <wp:start x="-281" y="0"/>
                <wp:lineTo x="-281" y="21438"/>
                <wp:lineTo x="21675" y="21438"/>
                <wp:lineTo x="21675" y="0"/>
                <wp:lineTo x="-281" y="0"/>
              </wp:wrapPolygon>
            </wp:wrapTight>
            <wp:docPr id="1" name="il_fi" descr="http://www.furet.com/media/catalog/product/cache/1/image/400x/8a02aedcaf38ad3a98187ab0a1dede95/i/229/9782092547229_1_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uret.com/media/catalog/product/cache/1/image/400x/8a02aedcaf38ad3a98187ab0a1dede95/i/229/9782092547229_1_7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0CB" w:rsidRPr="002603CC">
        <w:rPr>
          <w:b/>
        </w:rPr>
        <w:t>Zizi, lolos, smack !!</w:t>
      </w:r>
      <w:r>
        <w:rPr>
          <w:b/>
        </w:rPr>
        <w:t xml:space="preserve"> </w:t>
      </w:r>
      <w:r w:rsidRPr="002603CC">
        <w:rPr>
          <w:i/>
        </w:rPr>
        <w:t>(</w:t>
      </w:r>
      <w:proofErr w:type="gramStart"/>
      <w:r w:rsidRPr="002603CC">
        <w:rPr>
          <w:i/>
        </w:rPr>
        <w:t>documentaire</w:t>
      </w:r>
      <w:proofErr w:type="gramEnd"/>
      <w:r w:rsidRPr="002603CC">
        <w:rPr>
          <w:i/>
        </w:rPr>
        <w:t>, vie quotidienne, sexualité)</w:t>
      </w:r>
    </w:p>
    <w:p w:rsidR="00EC00CB" w:rsidRPr="002603CC" w:rsidRDefault="00EC00CB" w:rsidP="002603CC">
      <w:pPr>
        <w:pStyle w:val="Sansinterligne"/>
        <w:rPr>
          <w:b/>
        </w:rPr>
      </w:pPr>
      <w:r w:rsidRPr="002603CC">
        <w:rPr>
          <w:b/>
        </w:rPr>
        <w:t xml:space="preserve">Delphine Godard, Nathalie Weil et Stéphane </w:t>
      </w:r>
      <w:proofErr w:type="spellStart"/>
      <w:r w:rsidRPr="002603CC">
        <w:rPr>
          <w:b/>
        </w:rPr>
        <w:t>Nicolet</w:t>
      </w:r>
      <w:proofErr w:type="spellEnd"/>
    </w:p>
    <w:p w:rsidR="00EC00CB" w:rsidRDefault="00EC00CB" w:rsidP="002603CC">
      <w:pPr>
        <w:pStyle w:val="Sansinterligne"/>
      </w:pPr>
      <w:r>
        <w:t>Nathan</w:t>
      </w:r>
    </w:p>
    <w:p w:rsidR="00EC00CB" w:rsidRDefault="00EC00CB" w:rsidP="002603CC">
      <w:pPr>
        <w:pStyle w:val="Sansinterligne"/>
      </w:pPr>
      <w:r>
        <w:t>9782092547229</w:t>
      </w:r>
    </w:p>
    <w:p w:rsidR="00EC00CB" w:rsidRDefault="00EC00CB" w:rsidP="002603CC">
      <w:pPr>
        <w:pStyle w:val="Sansinterligne"/>
      </w:pPr>
      <w:r>
        <w:t>48 pages</w:t>
      </w:r>
    </w:p>
    <w:p w:rsidR="00EC00CB" w:rsidRDefault="00EC00CB" w:rsidP="002603CC">
      <w:pPr>
        <w:pStyle w:val="Sansinterligne"/>
      </w:pPr>
      <w:r>
        <w:t>15,50 euros</w:t>
      </w:r>
    </w:p>
    <w:p w:rsidR="00EC00CB" w:rsidRDefault="00EC00CB" w:rsidP="002603CC">
      <w:pPr>
        <w:pStyle w:val="Sansinterligne"/>
      </w:pPr>
      <w:r>
        <w:t>Dès 9 ans</w:t>
      </w:r>
    </w:p>
    <w:p w:rsidR="002603CC" w:rsidRDefault="002603CC" w:rsidP="002603CC">
      <w:pPr>
        <w:pStyle w:val="Sansinterligne"/>
      </w:pPr>
    </w:p>
    <w:p w:rsidR="00EC00CB" w:rsidRDefault="00EC00CB" w:rsidP="002603CC">
      <w:pPr>
        <w:pStyle w:val="Sansinterligne"/>
        <w:rPr>
          <w:i/>
        </w:rPr>
      </w:pPr>
      <w:r w:rsidRPr="002603CC">
        <w:rPr>
          <w:i/>
        </w:rPr>
        <w:t>04 octobre 2013</w:t>
      </w:r>
    </w:p>
    <w:p w:rsidR="002603CC" w:rsidRDefault="002603CC" w:rsidP="002603CC">
      <w:pPr>
        <w:pStyle w:val="Sansinterligne"/>
        <w:rPr>
          <w:i/>
        </w:rPr>
      </w:pPr>
    </w:p>
    <w:p w:rsidR="002603CC" w:rsidRDefault="002603CC" w:rsidP="002603CC">
      <w:pPr>
        <w:jc w:val="both"/>
      </w:pPr>
      <w:r>
        <w:t xml:space="preserve">C’est un livre attrayant, original et bien conçu, accessible </w:t>
      </w:r>
      <w:r w:rsidRPr="002463D4">
        <w:rPr>
          <w:b/>
        </w:rPr>
        <w:t>dès 9 ans</w:t>
      </w:r>
      <w:r>
        <w:t xml:space="preserve">, qui paraît aux </w:t>
      </w:r>
      <w:r w:rsidRPr="002463D4">
        <w:rPr>
          <w:b/>
        </w:rPr>
        <w:t>Editions Nathan</w:t>
      </w:r>
      <w:r>
        <w:t xml:space="preserve">. Ecrit par deux auteures jeunesse, </w:t>
      </w:r>
      <w:r w:rsidRPr="002463D4">
        <w:rPr>
          <w:b/>
        </w:rPr>
        <w:t>Delphine Godard et Nathalie Weil</w:t>
      </w:r>
      <w:r>
        <w:t xml:space="preserve">, cet ouvrage explique sans tabou ni détours </w:t>
      </w:r>
      <w:r w:rsidRPr="002463D4">
        <w:rPr>
          <w:b/>
        </w:rPr>
        <w:t>la</w:t>
      </w:r>
      <w:r>
        <w:t xml:space="preserve"> </w:t>
      </w:r>
      <w:r w:rsidRPr="002463D4">
        <w:rPr>
          <w:b/>
        </w:rPr>
        <w:t>puberté, l’amour et la sexualité</w:t>
      </w:r>
      <w:r>
        <w:t xml:space="preserve"> et s’accompagne d’illustrations drôles et gaies, interactives et chaleureuses, réalisées par </w:t>
      </w:r>
      <w:r w:rsidRPr="002463D4">
        <w:rPr>
          <w:b/>
        </w:rPr>
        <w:t xml:space="preserve">Stéphane </w:t>
      </w:r>
      <w:proofErr w:type="spellStart"/>
      <w:r w:rsidRPr="002463D4">
        <w:rPr>
          <w:b/>
        </w:rPr>
        <w:t>Nicolet</w:t>
      </w:r>
      <w:proofErr w:type="spellEnd"/>
      <w:r>
        <w:t>.</w:t>
      </w:r>
    </w:p>
    <w:p w:rsidR="002603CC" w:rsidRDefault="002603CC" w:rsidP="002603CC">
      <w:pPr>
        <w:jc w:val="both"/>
      </w:pPr>
      <w:r>
        <w:t>Sous un abord l</w:t>
      </w:r>
      <w:r w:rsidRPr="00A80DC5">
        <w:rPr>
          <w:b/>
        </w:rPr>
        <w:t>udique,  malin et sans complexes</w:t>
      </w:r>
      <w:r>
        <w:t>, les auteurs abordent un ensemble de sujets très sérieux</w:t>
      </w:r>
      <w:r w:rsidR="00C52319">
        <w:t xml:space="preserve"> via une série de questions (</w:t>
      </w:r>
      <w:r w:rsidR="00C52319" w:rsidRPr="002463D4">
        <w:rPr>
          <w:i/>
        </w:rPr>
        <w:t>C’est quoi l’amour ? Est-ce qu’on sait quand on fait un bébé ? Pourquoi le zizi devient dur ?)</w:t>
      </w:r>
      <w:r w:rsidR="00C52319">
        <w:t xml:space="preserve"> </w:t>
      </w:r>
      <w:proofErr w:type="gramStart"/>
      <w:r w:rsidR="00C52319">
        <w:t>et</w:t>
      </w:r>
      <w:proofErr w:type="gramEnd"/>
      <w:r w:rsidR="00C52319">
        <w:t xml:space="preserve"> y répondent avec pertinence, concision et justesse, sans ennui ni difficulté de compréhension. Tour à tour, les idées toutes faites disparaissent et </w:t>
      </w:r>
      <w:r w:rsidR="00C52319" w:rsidRPr="002463D4">
        <w:rPr>
          <w:b/>
        </w:rPr>
        <w:t xml:space="preserve">le corps humain s’explique dans le détail, concrètement et sans pudeur </w:t>
      </w:r>
      <w:r w:rsidR="00C52319">
        <w:t xml:space="preserve">mais sans jamais choquer car </w:t>
      </w:r>
      <w:r w:rsidR="00C52319" w:rsidRPr="002463D4">
        <w:rPr>
          <w:b/>
        </w:rPr>
        <w:t>l’humour</w:t>
      </w:r>
      <w:r w:rsidR="00C52319">
        <w:t xml:space="preserve"> veille à chaque page, pour le bonheur des enfants comme des adultes. Ainsi, avec beaucoup de talent, les auteures libèrent la parole des enfants, parfois gênés face à un corps qui change, mal à l’aise à le formuler, parfois même honteux à l’évoquer. </w:t>
      </w:r>
      <w:r w:rsidR="005B40ED">
        <w:t>Tout s’explique avec simplicité et la curiosité devient stimulante et souvent satisfaite par des réponses masquées sous des dessins amusants que l’enfa</w:t>
      </w:r>
      <w:r w:rsidR="002463D4">
        <w:t>nt aura plaisir à soulever, tel</w:t>
      </w:r>
      <w:r w:rsidR="005B40ED">
        <w:t xml:space="preserve"> </w:t>
      </w:r>
      <w:r w:rsidR="005B40ED" w:rsidRPr="002463D4">
        <w:rPr>
          <w:b/>
        </w:rPr>
        <w:t>un jeu de devinettes</w:t>
      </w:r>
      <w:r w:rsidR="005B40ED">
        <w:t xml:space="preserve">. Il devient actif face à une acquisition de connaissances toujours utiles, parfois rassurantes, voire même déculpabilisantes. L’ensemble est chaque fois </w:t>
      </w:r>
      <w:r w:rsidR="005B40ED" w:rsidRPr="002463D4">
        <w:rPr>
          <w:b/>
        </w:rPr>
        <w:t>court et direct</w:t>
      </w:r>
      <w:r w:rsidR="005B40ED">
        <w:t xml:space="preserve"> et l’illustration toujours à la hauteur du propos, démonstrative</w:t>
      </w:r>
      <w:r w:rsidR="000E0649">
        <w:t xml:space="preserve"> et joyeuse, dépassionnée.</w:t>
      </w:r>
    </w:p>
    <w:p w:rsidR="000E0649" w:rsidRDefault="000E0649" w:rsidP="002603CC">
      <w:pPr>
        <w:jc w:val="both"/>
      </w:pPr>
      <w:r>
        <w:t xml:space="preserve">Au cœur de cette </w:t>
      </w:r>
      <w:r w:rsidRPr="002463D4">
        <w:rPr>
          <w:b/>
        </w:rPr>
        <w:t>mini-encyclopédie sur la sexualité</w:t>
      </w:r>
      <w:r>
        <w:t xml:space="preserve">, une double-page amusante et croustillante où un ensemble de mots relatifs au sexe, aux fesses ou aux seins est proposée au jeune lecteur. </w:t>
      </w:r>
      <w:r w:rsidRPr="002463D4">
        <w:rPr>
          <w:i/>
        </w:rPr>
        <w:t xml:space="preserve">De </w:t>
      </w:r>
      <w:r w:rsidR="002463D4">
        <w:rPr>
          <w:i/>
        </w:rPr>
        <w:t>« </w:t>
      </w:r>
      <w:r w:rsidRPr="002463D4">
        <w:rPr>
          <w:i/>
        </w:rPr>
        <w:t>lolos à roubignolles en passant par popotin, trique ou minou</w:t>
      </w:r>
      <w:r w:rsidR="002463D4">
        <w:rPr>
          <w:i/>
        </w:rPr>
        <w:t> »</w:t>
      </w:r>
      <w:r w:rsidRPr="002463D4">
        <w:rPr>
          <w:i/>
        </w:rPr>
        <w:t>,</w:t>
      </w:r>
      <w:r>
        <w:t xml:space="preserve"> vous allez être étonnés par la variété de  vocabulaire de votre enfant mais lui pardonnerez volontiers sa familiarité tant ce livre respire la bonne humeur et invite à l’échange, à la discussion.</w:t>
      </w:r>
    </w:p>
    <w:p w:rsidR="000E0649" w:rsidRDefault="000E0649" w:rsidP="002603CC">
      <w:pPr>
        <w:jc w:val="both"/>
      </w:pPr>
      <w:r w:rsidRPr="002463D4">
        <w:rPr>
          <w:b/>
        </w:rPr>
        <w:t>Un ouvrage qui dédramatise</w:t>
      </w:r>
      <w:r>
        <w:t>, vulgarise des connaissances parfois difficiles à aborder entre enf</w:t>
      </w:r>
      <w:r w:rsidR="009F2179">
        <w:t xml:space="preserve">ants et parents, fait également </w:t>
      </w:r>
      <w:r w:rsidR="009F2179" w:rsidRPr="002463D4">
        <w:rPr>
          <w:b/>
        </w:rPr>
        <w:t>acte de prévention</w:t>
      </w:r>
      <w:r w:rsidR="009F2179">
        <w:t xml:space="preserve"> en rappelant à l’enfant que son corps lui appartient et que personne ne peut en disposer sans son accord </w:t>
      </w:r>
      <w:r w:rsidR="009F2179" w:rsidRPr="002463D4">
        <w:rPr>
          <w:i/>
        </w:rPr>
        <w:t>(Comment sait-on qu’un geste n’est pas normal ?)</w:t>
      </w:r>
      <w:r w:rsidR="009F2179">
        <w:t>. De belles pages également sur le sentiment amoureux, empreintes de poésie et d’autres plus cocasses, mais tout aussi utiles, sur le baiser par exemple (</w:t>
      </w:r>
      <w:r w:rsidR="009F2179" w:rsidRPr="002463D4">
        <w:rPr>
          <w:i/>
        </w:rPr>
        <w:t>comment on fait, combien de temps ça dure…)</w:t>
      </w:r>
      <w:r w:rsidR="009F2179">
        <w:t xml:space="preserve"> toujours agrémentées d’illustrations très colorées, gaies et enfantines même lorsque les titres sont un peu plus provocants (</w:t>
      </w:r>
      <w:r w:rsidR="009F2179" w:rsidRPr="002463D4">
        <w:rPr>
          <w:i/>
        </w:rPr>
        <w:t>Ca va saigner</w:t>
      </w:r>
      <w:r w:rsidR="009F2179">
        <w:t xml:space="preserve"> pour parler des règles ou </w:t>
      </w:r>
      <w:r w:rsidR="009F2179" w:rsidRPr="002463D4">
        <w:rPr>
          <w:i/>
        </w:rPr>
        <w:t>Ca va faire mâle</w:t>
      </w:r>
      <w:r w:rsidR="009F2179">
        <w:t xml:space="preserve"> pour aborder la puberté chez les garçons). </w:t>
      </w:r>
    </w:p>
    <w:p w:rsidR="009F2179" w:rsidRDefault="009F2179" w:rsidP="002603CC">
      <w:pPr>
        <w:jc w:val="both"/>
        <w:rPr>
          <w:b/>
        </w:rPr>
      </w:pPr>
      <w:r>
        <w:t xml:space="preserve">L’ensemble donne </w:t>
      </w:r>
      <w:r w:rsidRPr="002463D4">
        <w:rPr>
          <w:b/>
        </w:rPr>
        <w:t>un livre inventif</w:t>
      </w:r>
      <w:r>
        <w:t xml:space="preserve"> où l’enfant apprend, se rassure en s’amusant</w:t>
      </w:r>
      <w:r w:rsidR="00004630">
        <w:t xml:space="preserve">. C’est drôlement efficace, cela libère de certains malaises, donne à mieux comprendre son corps et à l’aimer, à le respecter. Un vrai cours d’éducation sexuelle, le plaisir et l’humour en plus. On n’est pas loin de la série </w:t>
      </w:r>
      <w:proofErr w:type="spellStart"/>
      <w:r w:rsidR="00004630" w:rsidRPr="002463D4">
        <w:rPr>
          <w:b/>
        </w:rPr>
        <w:t>Titeuf</w:t>
      </w:r>
      <w:proofErr w:type="spellEnd"/>
      <w:r w:rsidR="00004630" w:rsidRPr="002463D4">
        <w:rPr>
          <w:b/>
        </w:rPr>
        <w:t>.</w:t>
      </w:r>
    </w:p>
    <w:p w:rsidR="00A80DC5" w:rsidRPr="00A80DC5" w:rsidRDefault="00A80DC5" w:rsidP="002603CC">
      <w:pPr>
        <w:jc w:val="both"/>
      </w:pPr>
      <w:r>
        <w:lastRenderedPageBreak/>
        <w:t>Un</w:t>
      </w:r>
      <w:r w:rsidRPr="00A80DC5">
        <w:rPr>
          <w:b/>
        </w:rPr>
        <w:t xml:space="preserve"> sommaire</w:t>
      </w:r>
      <w:r w:rsidR="00FE1EB8">
        <w:rPr>
          <w:b/>
        </w:rPr>
        <w:t xml:space="preserve"> </w:t>
      </w:r>
      <w:r w:rsidR="00FE1EB8" w:rsidRPr="00FE1EB8">
        <w:t>aux noms de chapitres</w:t>
      </w:r>
      <w:r w:rsidRPr="00FE1EB8">
        <w:t xml:space="preserve"> amusant</w:t>
      </w:r>
      <w:r w:rsidR="00FE1EB8" w:rsidRPr="00FE1EB8">
        <w:t>s</w:t>
      </w:r>
      <w:r>
        <w:t xml:space="preserve">  (</w:t>
      </w:r>
      <w:r w:rsidRPr="00A80DC5">
        <w:rPr>
          <w:i/>
        </w:rPr>
        <w:t>Malaise, Blaise, Bêtes de sexe, Le changement, c’est maintenant…)</w:t>
      </w:r>
      <w:r>
        <w:t xml:space="preserve"> et u</w:t>
      </w:r>
      <w:r w:rsidRPr="00A80DC5">
        <w:t xml:space="preserve">n </w:t>
      </w:r>
      <w:r w:rsidRPr="00A80DC5">
        <w:rPr>
          <w:b/>
        </w:rPr>
        <w:t xml:space="preserve">index  </w:t>
      </w:r>
      <w:r>
        <w:t>en fin d’ouvrage  avec des mots parfois érudits</w:t>
      </w:r>
      <w:r w:rsidR="004303B5">
        <w:t xml:space="preserve"> mais tous expliqués</w:t>
      </w:r>
      <w:r>
        <w:t xml:space="preserve"> (</w:t>
      </w:r>
      <w:r w:rsidRPr="004303B5">
        <w:rPr>
          <w:i/>
        </w:rPr>
        <w:t xml:space="preserve">trompes de Fallope, </w:t>
      </w:r>
      <w:proofErr w:type="spellStart"/>
      <w:r w:rsidRPr="004303B5">
        <w:rPr>
          <w:i/>
        </w:rPr>
        <w:t>testotérone</w:t>
      </w:r>
      <w:proofErr w:type="spellEnd"/>
      <w:r w:rsidRPr="004303B5">
        <w:rPr>
          <w:i/>
        </w:rPr>
        <w:t xml:space="preserve">, </w:t>
      </w:r>
      <w:proofErr w:type="spellStart"/>
      <w:r w:rsidRPr="004303B5">
        <w:rPr>
          <w:i/>
        </w:rPr>
        <w:t>urêtre</w:t>
      </w:r>
      <w:proofErr w:type="spellEnd"/>
      <w:r w:rsidRPr="004303B5">
        <w:rPr>
          <w:i/>
        </w:rPr>
        <w:t>, hermaphrodisme</w:t>
      </w:r>
      <w:r w:rsidR="004303B5" w:rsidRPr="004303B5">
        <w:rPr>
          <w:i/>
        </w:rPr>
        <w:t>, clitoris…)</w:t>
      </w:r>
      <w:r>
        <w:t xml:space="preserve"> </w:t>
      </w:r>
      <w:r w:rsidRPr="00A80DC5">
        <w:t>permet</w:t>
      </w:r>
      <w:r>
        <w:t>tent</w:t>
      </w:r>
      <w:r w:rsidRPr="00A80DC5">
        <w:t xml:space="preserve"> de circuler facilement à l’intérieur de l’ouvrage</w:t>
      </w:r>
      <w:r>
        <w:t xml:space="preserve"> et d’y revenir avec un vrai plaisir.</w:t>
      </w:r>
    </w:p>
    <w:p w:rsidR="002463D4" w:rsidRDefault="002463D4" w:rsidP="004303B5">
      <w:pPr>
        <w:jc w:val="right"/>
      </w:pPr>
      <w:r>
        <w:t>Cécile Pellerin</w:t>
      </w:r>
    </w:p>
    <w:p w:rsidR="00004630" w:rsidRDefault="00004630" w:rsidP="002603CC">
      <w:pPr>
        <w:jc w:val="both"/>
      </w:pPr>
    </w:p>
    <w:p w:rsidR="00004630" w:rsidRPr="002603CC" w:rsidRDefault="00004630" w:rsidP="002603CC">
      <w:pPr>
        <w:jc w:val="both"/>
      </w:pPr>
    </w:p>
    <w:sectPr w:rsidR="00004630" w:rsidRPr="002603CC" w:rsidSect="002603C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00CB"/>
    <w:rsid w:val="00004630"/>
    <w:rsid w:val="000E0649"/>
    <w:rsid w:val="0016006E"/>
    <w:rsid w:val="002463D4"/>
    <w:rsid w:val="002603CC"/>
    <w:rsid w:val="004303B5"/>
    <w:rsid w:val="005B40ED"/>
    <w:rsid w:val="009F2179"/>
    <w:rsid w:val="00A80DC5"/>
    <w:rsid w:val="00C52319"/>
    <w:rsid w:val="00EC00CB"/>
    <w:rsid w:val="00EF42D0"/>
    <w:rsid w:val="00FE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0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03C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603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ac0351</cp:lastModifiedBy>
  <cp:revision>5</cp:revision>
  <dcterms:created xsi:type="dcterms:W3CDTF">2013-10-04T12:31:00Z</dcterms:created>
  <dcterms:modified xsi:type="dcterms:W3CDTF">2013-10-04T14:00:00Z</dcterms:modified>
</cp:coreProperties>
</file>