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begin"/>
      </w:r>
      <w:r>
        <w:rPr>
          <w:rFonts w:ascii="微软雅黑" w:hAnsi="微软雅黑" w:eastAsia="微软雅黑" w:cs="Helvetica"/>
          <w:color w:val="646464"/>
          <w:sz w:val="18"/>
          <w:szCs w:val="18"/>
        </w:rPr>
        <w:instrText xml:space="preserve"> HYPERLINK "https://mbb.eet-china.com/blog/1148316-414660.html" \t "_blank" </w:instrTex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separate"/>
      </w:r>
      <w:r>
        <w:rPr>
          <w:rStyle w:val="3"/>
          <w:rFonts w:hint="eastAsia" w:ascii="微软雅黑" w:hAnsi="微软雅黑" w:eastAsia="微软雅黑" w:cs="Helvetica"/>
          <w:sz w:val="30"/>
          <w:szCs w:val="30"/>
        </w:rPr>
        <w:t>【富芮坤物联网开发板评测】之二_把FR801xH开发板测得的温湿度显示在手机上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end"/>
      </w:r>
      <w:r>
        <w:rPr>
          <w:rFonts w:hint="eastAsia" w:ascii="微软雅黑" w:hAnsi="微软雅黑" w:eastAsia="微软雅黑" w:cs="Helvetica"/>
          <w:color w:val="646464"/>
          <w:sz w:val="30"/>
          <w:szCs w:val="30"/>
        </w:rPr>
        <w:t>（续）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上篇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begin"/>
      </w:r>
      <w:r>
        <w:rPr>
          <w:rFonts w:ascii="微软雅黑" w:hAnsi="微软雅黑" w:eastAsia="微软雅黑" w:cs="Helvetica"/>
          <w:color w:val="646464"/>
          <w:sz w:val="18"/>
          <w:szCs w:val="18"/>
        </w:rPr>
        <w:instrText xml:space="preserve"> HYPERLINK "https://mbb.eet-china.com/blog/1148316-414660.html" </w:instrTex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separate"/>
      </w:r>
      <w:r>
        <w:rPr>
          <w:rStyle w:val="3"/>
          <w:rFonts w:ascii="微软雅黑" w:hAnsi="微软雅黑" w:eastAsia="微软雅黑" w:cs="Helvetica"/>
          <w:sz w:val="18"/>
          <w:szCs w:val="18"/>
        </w:rPr>
        <w:t>文章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end"/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（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https://mbb.eet-china.com/blog/1148316-414660.html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）中，已经把F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R801xH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开发板测得的温湿度显示在手机上。</w:t>
      </w:r>
    </w:p>
    <w:p>
      <w:pPr>
        <w:rPr>
          <w:rFonts w:hint="eastAsia"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可是，看起来比较粗糙，可控性比较差，距离实际应用还有比较大的差距。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今天介绍一种工具——App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Inventor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2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，用于开发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val="en-US" w:eastAsia="zh-CN"/>
        </w:rPr>
        <w:t>Android上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属于自己的App(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.apk)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，实现将测得的温湿度显示在手机上。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App</w:t>
      </w:r>
      <w:r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Inventor</w:t>
      </w:r>
      <w:r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  <w:t>2</w:t>
      </w: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（简称A</w:t>
      </w:r>
      <w:r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  <w:t>I2</w:t>
      </w: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）介绍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介绍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其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begin"/>
      </w:r>
      <w:r>
        <w:rPr>
          <w:rFonts w:ascii="微软雅黑" w:hAnsi="微软雅黑" w:eastAsia="微软雅黑" w:cs="Helvetica"/>
          <w:color w:val="646464"/>
          <w:sz w:val="18"/>
          <w:szCs w:val="18"/>
        </w:rPr>
        <w:instrText xml:space="preserve"> HYPERLINK "http://appinventor.mit.edu/" </w:instrTex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separate"/>
      </w:r>
      <w:r>
        <w:rPr>
          <w:rStyle w:val="3"/>
          <w:rFonts w:ascii="微软雅黑" w:hAnsi="微软雅黑" w:eastAsia="微软雅黑" w:cs="Helvetica"/>
          <w:sz w:val="18"/>
          <w:szCs w:val="18"/>
        </w:rPr>
        <w:t>官方网址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end"/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（</w:t>
      </w:r>
      <w:r>
        <w:fldChar w:fldCharType="begin"/>
      </w:r>
      <w:r>
        <w:instrText xml:space="preserve"> HYPERLINK "http://appinventor.mit.edu/" </w:instrText>
      </w:r>
      <w:r>
        <w:fldChar w:fldCharType="separate"/>
      </w:r>
      <w:r>
        <w:rPr>
          <w:rStyle w:val="3"/>
          <w:rFonts w:ascii="微软雅黑" w:hAnsi="微软雅黑" w:eastAsia="微软雅黑" w:cs="Helvetica"/>
          <w:sz w:val="18"/>
          <w:szCs w:val="18"/>
        </w:rPr>
        <w:t>http://appinventor.mit.edu/</w:t>
      </w:r>
      <w:r>
        <w:rPr>
          <w:rStyle w:val="3"/>
          <w:rFonts w:ascii="微软雅黑" w:hAnsi="微软雅黑" w:eastAsia="微软雅黑" w:cs="Helvetica"/>
          <w:sz w:val="18"/>
          <w:szCs w:val="18"/>
        </w:rPr>
        <w:fldChar w:fldCharType="end"/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），国内访问比较慢。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详细介绍，大家可以自己去搜索相关资料了解一下，比如：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https://zh.wikipedia.org/wiki/MIT%E5%BA%94%E7%94%A8%E5%BC%80%E5%8F%91%E8%80%85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，这里只是简单介绍一下。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这是一款可以开发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ndroid下app的工具，开发者不需要了解太多的技术背景，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t>小白都可以，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简单拖拖拽拽就可以完成app的开发，是不是很酷？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</w:p>
    <w:p>
      <w:pPr>
        <w:rPr>
          <w:rFonts w:hint="eastAsia"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国内对于AI2的使用有两个网址可以使用：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国内链接1——公众号（老巫婆的程序世界）</w:t>
      </w:r>
    </w:p>
    <w:p>
      <w:pPr>
        <w:pStyle w:val="6"/>
        <w:ind w:firstLine="360"/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我最早是从这里入手的。</w:t>
      </w:r>
    </w:p>
    <w:p>
      <w:pPr>
        <w:pStyle w:val="6"/>
        <w:ind w:firstLine="360"/>
        <w:rPr>
          <w:rFonts w:hint="eastAsia"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公众号里，介绍了很多A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I2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的基本使用，大家可以常去看看。</w:t>
      </w:r>
    </w:p>
    <w:p>
      <w:pPr>
        <w:pStyle w:val="6"/>
        <w:ind w:firstLine="360"/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另外，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t>公众号的维护者金老师还制作了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服务器版本，离线的个人版本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t>等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。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t>（这篇文章有致谢金老师的意思）</w:t>
      </w:r>
    </w:p>
    <w:p>
      <w:pPr>
        <w:pStyle w:val="6"/>
        <w:ind w:firstLine="36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金老师，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人很好，你可以在公众号上寻求免费技术支持，说起来，我也问了很多技术问题，给金老师添了很多麻烦。（话说，金老师是不是应该考虑一下收费，总这么付出的话，多累呀）。</w:t>
      </w:r>
    </w:p>
    <w:p>
      <w:pPr>
        <w:pStyle w:val="6"/>
        <w:ind w:firstLine="360"/>
        <w:rPr>
          <w:rFonts w:hint="eastAsia" w:ascii="微软雅黑" w:hAnsi="微软雅黑" w:eastAsia="微软雅黑" w:cs="Helvetica"/>
          <w:color w:val="646464"/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国内链接2——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begin"/>
      </w:r>
      <w:r>
        <w:rPr>
          <w:rFonts w:ascii="微软雅黑" w:hAnsi="微软雅黑" w:eastAsia="微软雅黑" w:cs="Helvetica"/>
          <w:color w:val="646464"/>
          <w:sz w:val="18"/>
          <w:szCs w:val="18"/>
        </w:rPr>
        <w:instrText xml:space="preserve"> HYPERLINK "https://www.wxbit.com/" </w:instrTex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separate"/>
      </w:r>
      <w:r>
        <w:rPr>
          <w:rStyle w:val="3"/>
          <w:rFonts w:ascii="微软雅黑" w:hAnsi="微软雅黑" w:eastAsia="微软雅黑" w:cs="Helvetica"/>
          <w:sz w:val="18"/>
          <w:szCs w:val="18"/>
        </w:rPr>
        <w:t>WxBit 汉化版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fldChar w:fldCharType="end"/>
      </w:r>
    </w:p>
    <w:p>
      <w:pPr>
        <w:pStyle w:val="6"/>
        <w:ind w:firstLine="36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这个是另一个链接，版本更新比较快。</w:t>
      </w:r>
    </w:p>
    <w:p>
      <w:pPr>
        <w:pStyle w:val="6"/>
        <w:ind w:firstLine="360"/>
        <w:rPr>
          <w:rFonts w:hint="eastAsia" w:ascii="微软雅黑" w:hAnsi="微软雅黑" w:eastAsia="微软雅黑" w:cs="Helvetica"/>
          <w:color w:val="646464"/>
          <w:sz w:val="18"/>
          <w:szCs w:val="18"/>
        </w:rPr>
      </w:pPr>
    </w:p>
    <w:p>
      <w:pPr>
        <w:pStyle w:val="6"/>
        <w:ind w:firstLine="360"/>
        <w:rPr>
          <w:rFonts w:hint="eastAsia"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这次，我使用的是第二个版本，因为里面嵌入了最新的BlueTooth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 xml:space="preserve"> BLE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控件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t>，而这个控件在金老师的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  <w:lang w:val="en-US" w:eastAsia="zh-CN"/>
        </w:rPr>
        <w:t>AI2里似乎还没有集成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。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A</w:t>
      </w:r>
      <w:r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  <w:t>I2</w:t>
      </w: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上的功能实现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功能：仍与上篇文章介绍的一样——按一个按键，F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R801xH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开发板收到按键消息后，返回当前的温度、湿度。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完成后的界面如下：</w:t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scan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&amp;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connect</w:t>
      </w:r>
    </w:p>
    <w:p>
      <w:pP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drawing>
          <wp:inline distT="0" distB="0" distL="114300" distR="114300">
            <wp:extent cx="3085465" cy="6685280"/>
            <wp:effectExtent l="0" t="0" r="635" b="1270"/>
            <wp:docPr id="1" name="Picture 1" descr="scan_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n_conn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获取温湿度</w:t>
      </w:r>
    </w:p>
    <w:p>
      <w:pP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  <w:lang w:eastAsia="zh-CN"/>
        </w:rPr>
        <w:drawing>
          <wp:inline distT="0" distB="0" distL="114300" distR="114300">
            <wp:extent cx="3085465" cy="6685280"/>
            <wp:effectExtent l="0" t="0" r="635" b="1270"/>
            <wp:docPr id="2" name="Picture 2" descr="ge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etd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b/>
          <w:bCs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b/>
          <w:bCs/>
          <w:color w:val="646464"/>
          <w:sz w:val="18"/>
          <w:szCs w:val="18"/>
        </w:rPr>
        <w:t>实现中的注意点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（1）U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UID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的使用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这里，使用了两个U</w:t>
      </w:r>
      <w:r>
        <w:rPr>
          <w:rFonts w:ascii="微软雅黑" w:hAnsi="微软雅黑" w:eastAsia="微软雅黑" w:cs="Helvetica"/>
          <w:color w:val="646464"/>
          <w:sz w:val="18"/>
          <w:szCs w:val="18"/>
        </w:rPr>
        <w:t>UID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：</w:t>
      </w:r>
    </w:p>
    <w:p>
      <w:pPr>
        <w:rPr>
          <w:rFonts w:ascii="微软雅黑" w:hAnsi="微软雅黑" w:eastAsia="微软雅黑" w:cs="Helvetica"/>
          <w:color w:val="646464"/>
          <w:sz w:val="18"/>
          <w:szCs w:val="18"/>
        </w:rPr>
      </w:pPr>
      <w:r>
        <w:rPr>
          <w:rFonts w:hint="eastAsia" w:ascii="微软雅黑" w:hAnsi="微软雅黑" w:eastAsia="微软雅黑"/>
          <w:color w:val="646464"/>
          <w:sz w:val="18"/>
          <w:szCs w:val="18"/>
          <w:lang w:eastAsia="zh-CN"/>
        </w:rPr>
        <w:t>“</w:t>
      </w:r>
      <w:r>
        <w:rPr>
          <w:rFonts w:hint="eastAsia" w:ascii="微软雅黑" w:hAnsi="微软雅黑" w:eastAsia="微软雅黑"/>
          <w:color w:val="646464"/>
          <w:sz w:val="18"/>
          <w:szCs w:val="18"/>
        </w:rPr>
        <w:t>0000FFF1-0000-1000-8000-00805F9B34FB</w:t>
      </w:r>
      <w:r>
        <w:rPr>
          <w:rFonts w:hint="eastAsia" w:ascii="微软雅黑" w:hAnsi="微软雅黑" w:eastAsia="微软雅黑"/>
          <w:color w:val="646464"/>
          <w:sz w:val="18"/>
          <w:szCs w:val="18"/>
          <w:lang w:eastAsia="zh-CN"/>
        </w:rPr>
        <w:t>”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——用于按键按下后，发送数据</w:t>
      </w:r>
    </w:p>
    <w:p>
      <w:r>
        <w:rPr>
          <w:rFonts w:hint="eastAsia" w:ascii="微软雅黑" w:hAnsi="微软雅黑" w:eastAsia="微软雅黑"/>
          <w:color w:val="646464"/>
          <w:sz w:val="18"/>
          <w:szCs w:val="18"/>
          <w:lang w:eastAsia="zh-CN"/>
        </w:rPr>
        <w:t>“</w:t>
      </w:r>
      <w:r>
        <w:rPr>
          <w:rFonts w:hint="eastAsia" w:ascii="微软雅黑" w:hAnsi="微软雅黑" w:eastAsia="微软雅黑"/>
          <w:color w:val="646464"/>
          <w:sz w:val="18"/>
          <w:szCs w:val="18"/>
        </w:rPr>
        <w:t>0000FFF4-0000-1000-8000-00805F9B34FB</w:t>
      </w:r>
      <w:r>
        <w:rPr>
          <w:rFonts w:hint="eastAsia" w:ascii="微软雅黑" w:hAnsi="微软雅黑" w:eastAsia="微软雅黑"/>
          <w:color w:val="646464"/>
          <w:sz w:val="18"/>
          <w:szCs w:val="18"/>
          <w:lang w:eastAsia="zh-CN"/>
        </w:rPr>
        <w:t>”</w:t>
      </w:r>
      <w:r>
        <w:rPr>
          <w:rFonts w:hint="eastAsia" w:ascii="微软雅黑" w:hAnsi="微软雅黑" w:eastAsia="微软雅黑" w:cs="Helvetica"/>
          <w:color w:val="646464"/>
          <w:sz w:val="18"/>
          <w:szCs w:val="18"/>
        </w:rPr>
        <w:t>——用于返回数据</w:t>
      </w:r>
    </w:p>
    <w:p>
      <w:pPr>
        <w:rPr>
          <w:rFonts w:hint="eastAsia"/>
        </w:rPr>
      </w:pPr>
    </w:p>
    <w:p>
      <w:r>
        <w:rPr>
          <w:rFonts w:hint="eastAsia"/>
        </w:rPr>
        <w:t>（2）B</w:t>
      </w:r>
      <w:r>
        <w:t>LE</w:t>
      </w:r>
      <w:r>
        <w:rPr>
          <w:rFonts w:hint="eastAsia"/>
        </w:rPr>
        <w:t>控件的监听事件</w:t>
      </w:r>
    </w:p>
    <w:p>
      <w:r>
        <w:t>AI2</w:t>
      </w:r>
      <w:r>
        <w:rPr>
          <w:rFonts w:hint="eastAsia"/>
        </w:rPr>
        <w:t>下的B</w:t>
      </w:r>
      <w:r>
        <w:t>LE</w:t>
      </w:r>
      <w:r>
        <w:rPr>
          <w:rFonts w:hint="eastAsia"/>
        </w:rPr>
        <w:t>控件提供了丰富的监听事件</w:t>
      </w:r>
      <w:r>
        <w:rPr>
          <w:rFonts w:hint="eastAsia"/>
          <w:lang w:val="en-US" w:eastAsia="zh-CN"/>
        </w:rPr>
        <w:t>(字节数组、浮点数据、整型数据、短整型数据、字符串数据)</w:t>
      </w:r>
      <w:r>
        <w:rPr>
          <w:rFonts w:hint="eastAsia"/>
        </w:rPr>
        <w:t>：</w:t>
      </w:r>
    </w:p>
    <w:p>
      <w:r>
        <w:drawing>
          <wp:inline distT="0" distB="0" distL="114300" distR="114300">
            <wp:extent cx="3019425" cy="10668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28950" cy="10477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19425" cy="104775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14675" cy="1038225"/>
            <wp:effectExtent l="0" t="0" r="952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1095375"/>
            <wp:effectExtent l="0" t="0" r="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（3）byte</w:t>
      </w:r>
      <w:r>
        <w:t>2</w:t>
      </w:r>
      <w:r>
        <w:rPr>
          <w:rFonts w:hint="eastAsia"/>
        </w:rPr>
        <w:t>float的实现</w:t>
      </w:r>
    </w:p>
    <w:p>
      <w:r>
        <w:rPr>
          <w:rFonts w:hint="eastAsia"/>
        </w:rPr>
        <w:t>由于开发板上传float数据时，将float数据按byte上传的：</w:t>
      </w:r>
    </w:p>
    <w:p>
      <w:pPr>
        <w:rPr>
          <w:rFonts w:hint="eastAsia"/>
        </w:rPr>
      </w:pPr>
      <w:r>
        <w:rPr>
          <w:rFonts w:hint="eastAsia"/>
        </w:rPr>
        <w:t>int fi;</w:t>
      </w:r>
    </w:p>
    <w:p>
      <w:pPr>
        <w:rPr>
          <w:rFonts w:hint="eastAsia"/>
        </w:rPr>
      </w:pPr>
      <w:r>
        <w:rPr>
          <w:rFonts w:hint="eastAsia"/>
        </w:rPr>
        <w:t>void putFloat(float 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if(valuepack_stage&lt;=5)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if(valuepack_tx_bit_index!=0)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valuepack_tx_index++;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valuepack_tx_bit_index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 = *(int*)(&amp;f);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valuepack_tx_buffer[valuepack_tx_index] = fi&amp;0xff;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valuepack_tx_buffer[valuepack_tx_index+1] = (fi&gt;&gt;8)&amp;0xff;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valuepack_tx_buffer[valuepack_tx_index+2] = (fi&gt;&gt;16)&amp;0xff;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valuepack_tx_buffer[valuepack_tx_index+3] = (fi&gt;&gt;24)&amp;0xff;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valuepack_tx_index +=4;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valuepack_stage = 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而float数据的存储方式是符合I</w:t>
      </w:r>
      <w:r>
        <w:t>EEE 754</w:t>
      </w:r>
      <w:r>
        <w:rPr>
          <w:rFonts w:hint="eastAsia"/>
        </w:rPr>
        <w:t>的，参见</w:t>
      </w:r>
      <w:r>
        <w:fldChar w:fldCharType="begin"/>
      </w:r>
      <w:r>
        <w:instrText xml:space="preserve"> HYPERLINK "https://www.jianshu.com/p/8ee02e9bb57d" </w:instrText>
      </w:r>
      <w:r>
        <w:fldChar w:fldCharType="separate"/>
      </w:r>
      <w:r>
        <w:rPr>
          <w:rStyle w:val="3"/>
          <w:rFonts w:hint="eastAsia"/>
        </w:rPr>
        <w:t>这里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>。</w:t>
      </w:r>
    </w:p>
    <w:p>
      <w:r>
        <w:rPr>
          <w:rFonts w:hint="eastAsia"/>
        </w:rPr>
        <w:t>所以，在手机端app需要将byte重新组合成float，c语言实现请参考</w:t>
      </w:r>
      <w:r>
        <w:fldChar w:fldCharType="begin"/>
      </w:r>
      <w:r>
        <w:instrText xml:space="preserve"> HYPERLINK "https://blog.csdn.net/xinyu391/article/details/76708574" </w:instrText>
      </w:r>
      <w:r>
        <w:fldChar w:fldCharType="separate"/>
      </w:r>
      <w:r>
        <w:rPr>
          <w:rStyle w:val="3"/>
          <w:rFonts w:hint="eastAsia"/>
        </w:rPr>
        <w:t>这里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>，A</w:t>
      </w:r>
      <w:r>
        <w:t>I2</w:t>
      </w:r>
      <w:r>
        <w:rPr>
          <w:rFonts w:hint="eastAsia"/>
        </w:rPr>
        <w:t>的实现参考下面。</w:t>
      </w:r>
    </w:p>
    <w:p>
      <w:r>
        <w:drawing>
          <wp:inline distT="0" distB="0" distL="114300" distR="114300">
            <wp:extent cx="5124450" cy="41719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从上面可以看出，用A</w:t>
      </w:r>
      <w:r>
        <w:t>I2</w:t>
      </w:r>
      <w:r>
        <w:rPr>
          <w:rFonts w:hint="eastAsia"/>
        </w:rPr>
        <w:t>实现android下的app还是很方便的。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841C1"/>
    <w:multiLevelType w:val="multilevel"/>
    <w:tmpl w:val="377841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991F4D"/>
    <w:multiLevelType w:val="multilevel"/>
    <w:tmpl w:val="4A991F4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044F0"/>
    <w:multiLevelType w:val="multilevel"/>
    <w:tmpl w:val="61C044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67"/>
    <w:rsid w:val="00007303"/>
    <w:rsid w:val="000F7A64"/>
    <w:rsid w:val="00377A0F"/>
    <w:rsid w:val="004104C3"/>
    <w:rsid w:val="00463628"/>
    <w:rsid w:val="00482B51"/>
    <w:rsid w:val="0067010C"/>
    <w:rsid w:val="0070163F"/>
    <w:rsid w:val="007C066F"/>
    <w:rsid w:val="008B144F"/>
    <w:rsid w:val="008C3EF4"/>
    <w:rsid w:val="0098284A"/>
    <w:rsid w:val="009941D4"/>
    <w:rsid w:val="009C3906"/>
    <w:rsid w:val="00B13C67"/>
    <w:rsid w:val="00B13E3F"/>
    <w:rsid w:val="00B7383E"/>
    <w:rsid w:val="00BA6504"/>
    <w:rsid w:val="00C87D6D"/>
    <w:rsid w:val="231F54F9"/>
    <w:rsid w:val="31D57EFA"/>
    <w:rsid w:val="62222C54"/>
    <w:rsid w:val="70A2321F"/>
    <w:rsid w:val="7F45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323232"/>
      <w:u w:val="none"/>
      <w:shd w:val="clear" w:color="auto" w:fill="auto"/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05488-2649-411A-9B3B-78C7F35139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1340</Characters>
  <Lines>11</Lines>
  <Paragraphs>3</Paragraphs>
  <TotalTime>11</TotalTime>
  <ScaleCrop>false</ScaleCrop>
  <LinksUpToDate>false</LinksUpToDate>
  <CharactersWithSpaces>1572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2020-04-23T05:25:00Z</dcterms:created>
  <dc:creator>Tiezhuang Dong</dc:creator>
  <cp:lastModifiedBy>Faxci dzb</cp:lastModifiedBy>
  <dcterms:modified xsi:type="dcterms:W3CDTF">2020-04-23T12:20:55Z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