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8F69D" w14:textId="46540D66" w:rsidR="007E4585" w:rsidRPr="00067412" w:rsidRDefault="00B25E9A" w:rsidP="007E4585">
      <w:pPr>
        <w:pStyle w:val="Heading1"/>
        <w:spacing w:line="360" w:lineRule="auto"/>
        <w:ind w:left="601" w:right="543"/>
        <w:rPr>
          <w:bCs w:val="0"/>
          <w:lang w:val="en-US"/>
        </w:rPr>
      </w:pPr>
      <w:r>
        <w:rPr>
          <w:bCs w:val="0"/>
          <w:lang w:val="en-US"/>
        </w:rPr>
        <w:t xml:space="preserve">Model Fuzzy </w:t>
      </w:r>
      <w:r w:rsidR="00005ACB">
        <w:rPr>
          <w:bCs w:val="0"/>
          <w:lang w:val="en-US"/>
        </w:rPr>
        <w:t xml:space="preserve">Mamdani </w:t>
      </w:r>
      <w:proofErr w:type="spellStart"/>
      <w:r>
        <w:rPr>
          <w:bCs w:val="0"/>
          <w:lang w:val="en-US"/>
        </w:rPr>
        <w:t>dalam</w:t>
      </w:r>
      <w:proofErr w:type="spellEnd"/>
      <w:r>
        <w:rPr>
          <w:bCs w:val="0"/>
          <w:lang w:val="en-US"/>
        </w:rPr>
        <w:t xml:space="preserve"> </w:t>
      </w:r>
      <w:proofErr w:type="spellStart"/>
      <w:r>
        <w:rPr>
          <w:bCs w:val="0"/>
          <w:lang w:val="en-US"/>
        </w:rPr>
        <w:t>menganalisis</w:t>
      </w:r>
      <w:proofErr w:type="spellEnd"/>
      <w:r>
        <w:rPr>
          <w:bCs w:val="0"/>
          <w:lang w:val="en-US"/>
        </w:rPr>
        <w:t xml:space="preserve"> </w:t>
      </w:r>
      <w:proofErr w:type="spellStart"/>
      <w:r>
        <w:rPr>
          <w:bCs w:val="0"/>
          <w:lang w:val="en-US"/>
        </w:rPr>
        <w:t>Pengaruh</w:t>
      </w:r>
      <w:proofErr w:type="spellEnd"/>
      <w:r>
        <w:rPr>
          <w:bCs w:val="0"/>
          <w:lang w:val="en-US"/>
        </w:rPr>
        <w:t xml:space="preserve"> Tinggi Badan dan Berat Badan </w:t>
      </w:r>
      <w:proofErr w:type="spellStart"/>
      <w:r>
        <w:rPr>
          <w:bCs w:val="0"/>
          <w:lang w:val="en-US"/>
        </w:rPr>
        <w:t>Terhadap</w:t>
      </w:r>
      <w:proofErr w:type="spellEnd"/>
      <w:r>
        <w:rPr>
          <w:bCs w:val="0"/>
          <w:lang w:val="en-US"/>
        </w:rPr>
        <w:t xml:space="preserve"> </w:t>
      </w:r>
      <w:proofErr w:type="spellStart"/>
      <w:r>
        <w:rPr>
          <w:bCs w:val="0"/>
          <w:lang w:val="en-US"/>
        </w:rPr>
        <w:t>Kejadian</w:t>
      </w:r>
      <w:proofErr w:type="spellEnd"/>
      <w:r>
        <w:rPr>
          <w:bCs w:val="0"/>
          <w:lang w:val="en-US"/>
        </w:rPr>
        <w:t xml:space="preserve"> Stunting pada </w:t>
      </w:r>
      <w:proofErr w:type="gramStart"/>
      <w:r>
        <w:rPr>
          <w:bCs w:val="0"/>
          <w:lang w:val="en-US"/>
        </w:rPr>
        <w:t>Anak :</w:t>
      </w:r>
      <w:proofErr w:type="gramEnd"/>
      <w:r>
        <w:rPr>
          <w:bCs w:val="0"/>
          <w:lang w:val="en-US"/>
        </w:rPr>
        <w:t xml:space="preserve"> </w:t>
      </w:r>
      <w:proofErr w:type="spellStart"/>
      <w:r>
        <w:rPr>
          <w:bCs w:val="0"/>
          <w:lang w:val="en-US"/>
        </w:rPr>
        <w:t>Pendekatan</w:t>
      </w:r>
      <w:proofErr w:type="spellEnd"/>
      <w:r>
        <w:rPr>
          <w:bCs w:val="0"/>
          <w:lang w:val="en-US"/>
        </w:rPr>
        <w:t xml:space="preserve"> Cerdas </w:t>
      </w:r>
      <w:proofErr w:type="spellStart"/>
      <w:r>
        <w:rPr>
          <w:bCs w:val="0"/>
          <w:lang w:val="en-US"/>
        </w:rPr>
        <w:t>untuk</w:t>
      </w:r>
      <w:proofErr w:type="spellEnd"/>
      <w:r>
        <w:rPr>
          <w:bCs w:val="0"/>
          <w:lang w:val="en-US"/>
        </w:rPr>
        <w:t xml:space="preserve"> </w:t>
      </w:r>
      <w:proofErr w:type="spellStart"/>
      <w:r>
        <w:rPr>
          <w:bCs w:val="0"/>
          <w:lang w:val="en-US"/>
        </w:rPr>
        <w:t>Penilaian</w:t>
      </w:r>
      <w:proofErr w:type="spellEnd"/>
      <w:r>
        <w:rPr>
          <w:bCs w:val="0"/>
          <w:lang w:val="en-US"/>
        </w:rPr>
        <w:t xml:space="preserve"> </w:t>
      </w:r>
      <w:proofErr w:type="spellStart"/>
      <w:r>
        <w:rPr>
          <w:bCs w:val="0"/>
          <w:lang w:val="en-US"/>
        </w:rPr>
        <w:t>kesehatan</w:t>
      </w:r>
      <w:proofErr w:type="spellEnd"/>
      <w:r>
        <w:rPr>
          <w:bCs w:val="0"/>
          <w:lang w:val="en-US"/>
        </w:rPr>
        <w:t xml:space="preserve"> dan </w:t>
      </w:r>
      <w:proofErr w:type="spellStart"/>
      <w:r>
        <w:rPr>
          <w:bCs w:val="0"/>
          <w:lang w:val="en-US"/>
        </w:rPr>
        <w:t>Pertumbuhan</w:t>
      </w:r>
      <w:proofErr w:type="spellEnd"/>
      <w:r w:rsidR="003B0635">
        <w:rPr>
          <w:bCs w:val="0"/>
          <w:lang w:val="en-US"/>
        </w:rPr>
        <w:t xml:space="preserve"> </w:t>
      </w:r>
      <w:proofErr w:type="spellStart"/>
      <w:r w:rsidR="003B0635">
        <w:rPr>
          <w:bCs w:val="0"/>
          <w:lang w:val="en-US"/>
        </w:rPr>
        <w:t>Menggunakan</w:t>
      </w:r>
      <w:proofErr w:type="spellEnd"/>
      <w:r w:rsidR="003B0635">
        <w:rPr>
          <w:bCs w:val="0"/>
          <w:lang w:val="en-US"/>
        </w:rPr>
        <w:t xml:space="preserve"> Phyton</w:t>
      </w:r>
    </w:p>
    <w:p w14:paraId="5DF8095D" w14:textId="77777777" w:rsidR="007E4585" w:rsidRPr="00F22C0D" w:rsidRDefault="007E4585" w:rsidP="007E4585">
      <w:pPr>
        <w:pStyle w:val="BodyText"/>
        <w:spacing w:line="360" w:lineRule="auto"/>
        <w:rPr>
          <w:b/>
          <w:lang w:val="en-US"/>
        </w:rPr>
      </w:pPr>
    </w:p>
    <w:p w14:paraId="0F8C2E66" w14:textId="77777777" w:rsidR="007E4585" w:rsidRDefault="007E4585" w:rsidP="003B0635">
      <w:pPr>
        <w:spacing w:after="0" w:line="360" w:lineRule="auto"/>
        <w:ind w:right="-22"/>
        <w:jc w:val="center"/>
        <w:rPr>
          <w:b/>
          <w:sz w:val="24"/>
          <w:szCs w:val="24"/>
        </w:rPr>
      </w:pPr>
    </w:p>
    <w:p w14:paraId="21BF7150" w14:textId="77777777" w:rsidR="007E4585" w:rsidRPr="00F22C0D" w:rsidRDefault="007E4585" w:rsidP="003B0635">
      <w:pPr>
        <w:spacing w:after="0" w:line="240" w:lineRule="auto"/>
        <w:ind w:right="-22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Titus Antonius David Kurniawan</w:t>
      </w:r>
    </w:p>
    <w:p w14:paraId="486AC5B5" w14:textId="1101B49F" w:rsidR="007E4585" w:rsidRPr="00F22C0D" w:rsidRDefault="007E4585" w:rsidP="003B0635">
      <w:pPr>
        <w:spacing w:after="0" w:line="240" w:lineRule="auto"/>
        <w:jc w:val="center"/>
        <w:rPr>
          <w:b/>
          <w:sz w:val="24"/>
          <w:szCs w:val="24"/>
          <w:lang w:val="en-US"/>
        </w:rPr>
      </w:pPr>
      <w:r w:rsidRPr="00F22C0D">
        <w:rPr>
          <w:b/>
          <w:sz w:val="24"/>
          <w:szCs w:val="24"/>
        </w:rPr>
        <w:t>6</w:t>
      </w:r>
      <w:r w:rsidRPr="00F22C0D">
        <w:rPr>
          <w:b/>
          <w:sz w:val="24"/>
          <w:szCs w:val="24"/>
          <w:lang w:val="en-US"/>
        </w:rPr>
        <w:t>6202000</w:t>
      </w:r>
      <w:r>
        <w:rPr>
          <w:b/>
          <w:sz w:val="24"/>
          <w:szCs w:val="24"/>
          <w:lang w:val="en-US"/>
        </w:rPr>
        <w:t>6</w:t>
      </w:r>
    </w:p>
    <w:p w14:paraId="432F7AB5" w14:textId="1D80D9F6" w:rsidR="007E4585" w:rsidRDefault="007E4585" w:rsidP="007E4585">
      <w:pPr>
        <w:pStyle w:val="BodyText"/>
        <w:spacing w:line="360" w:lineRule="auto"/>
        <w:jc w:val="center"/>
        <w:rPr>
          <w:b/>
        </w:rPr>
      </w:pPr>
    </w:p>
    <w:p w14:paraId="0AD6E668" w14:textId="755DE7C1" w:rsidR="003B0635" w:rsidRPr="00F22C0D" w:rsidRDefault="003B0635" w:rsidP="007E4585">
      <w:pPr>
        <w:pStyle w:val="BodyText"/>
        <w:spacing w:line="360" w:lineRule="auto"/>
        <w:jc w:val="center"/>
        <w:rPr>
          <w:b/>
        </w:rPr>
      </w:pPr>
      <w:r w:rsidRPr="00F22C0D">
        <w:rPr>
          <w:noProof/>
        </w:rPr>
        <w:drawing>
          <wp:anchor distT="0" distB="0" distL="0" distR="0" simplePos="0" relativeHeight="251659264" behindDoc="0" locked="0" layoutInCell="1" allowOverlap="1" wp14:anchorId="435A0272" wp14:editId="2124F601">
            <wp:simplePos x="0" y="0"/>
            <wp:positionH relativeFrom="margin">
              <wp:posOffset>1485900</wp:posOffset>
            </wp:positionH>
            <wp:positionV relativeFrom="paragraph">
              <wp:posOffset>434828</wp:posOffset>
            </wp:positionV>
            <wp:extent cx="2813050" cy="2813050"/>
            <wp:effectExtent l="0" t="0" r="6350" b="6350"/>
            <wp:wrapTopAndBottom/>
            <wp:docPr id="8377299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DBF07F" w14:textId="2DA02FFE" w:rsidR="007E4585" w:rsidRDefault="007E4585" w:rsidP="007E4585">
      <w:pPr>
        <w:spacing w:line="360" w:lineRule="auto"/>
        <w:ind w:right="-19"/>
        <w:jc w:val="center"/>
        <w:rPr>
          <w:b/>
          <w:sz w:val="24"/>
          <w:szCs w:val="24"/>
        </w:rPr>
      </w:pPr>
    </w:p>
    <w:p w14:paraId="718E1418" w14:textId="01A22E8E" w:rsidR="003B0635" w:rsidRDefault="003B0635" w:rsidP="007E4585">
      <w:pPr>
        <w:spacing w:line="360" w:lineRule="auto"/>
        <w:ind w:right="-19"/>
        <w:jc w:val="center"/>
        <w:rPr>
          <w:b/>
          <w:sz w:val="24"/>
          <w:szCs w:val="24"/>
        </w:rPr>
      </w:pPr>
    </w:p>
    <w:p w14:paraId="6C389DE7" w14:textId="77777777" w:rsidR="003B0635" w:rsidRDefault="003B0635" w:rsidP="003B0635">
      <w:pPr>
        <w:spacing w:line="360" w:lineRule="auto"/>
        <w:ind w:right="-19"/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B0635" w:rsidRPr="003B0635" w14:paraId="48C1CE01" w14:textId="77777777" w:rsidTr="003B0635">
        <w:trPr>
          <w:trHeight w:val="175"/>
        </w:trPr>
        <w:tc>
          <w:tcPr>
            <w:tcW w:w="9016" w:type="dxa"/>
          </w:tcPr>
          <w:p w14:paraId="782A1AA6" w14:textId="71C45E9C" w:rsidR="003B0635" w:rsidRPr="003B0635" w:rsidRDefault="003B0635" w:rsidP="003B0635">
            <w:pPr>
              <w:ind w:right="-19"/>
              <w:jc w:val="center"/>
              <w:rPr>
                <w:b/>
                <w:sz w:val="24"/>
                <w:szCs w:val="24"/>
              </w:rPr>
            </w:pPr>
            <w:r w:rsidRPr="003B0635">
              <w:rPr>
                <w:b/>
                <w:sz w:val="24"/>
                <w:szCs w:val="24"/>
              </w:rPr>
              <w:t xml:space="preserve">Dosen </w:t>
            </w:r>
            <w:proofErr w:type="spellStart"/>
            <w:r w:rsidRPr="003B0635">
              <w:rPr>
                <w:b/>
                <w:sz w:val="24"/>
                <w:szCs w:val="24"/>
              </w:rPr>
              <w:t>Matakuliah</w:t>
            </w:r>
            <w:proofErr w:type="spellEnd"/>
            <w:r w:rsidRPr="003B0635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3B0635">
              <w:rPr>
                <w:b/>
                <w:sz w:val="24"/>
                <w:szCs w:val="24"/>
              </w:rPr>
              <w:t>Fuzzy :</w:t>
            </w:r>
            <w:proofErr w:type="gramEnd"/>
          </w:p>
          <w:p w14:paraId="696E550D" w14:textId="4B69E7EF" w:rsidR="003B0635" w:rsidRPr="003B0635" w:rsidRDefault="003B0635" w:rsidP="003B0635">
            <w:pPr>
              <w:ind w:right="-19"/>
              <w:jc w:val="center"/>
              <w:rPr>
                <w:b/>
                <w:sz w:val="24"/>
                <w:szCs w:val="24"/>
              </w:rPr>
            </w:pPr>
            <w:r w:rsidRPr="003B0635">
              <w:rPr>
                <w:b/>
                <w:sz w:val="24"/>
                <w:szCs w:val="24"/>
              </w:rPr>
              <w:t xml:space="preserve">Lennox </w:t>
            </w:r>
            <w:proofErr w:type="spellStart"/>
            <w:r w:rsidRPr="003B0635">
              <w:rPr>
                <w:b/>
                <w:sz w:val="24"/>
                <w:szCs w:val="24"/>
              </w:rPr>
              <w:t>Larwuy</w:t>
            </w:r>
            <w:proofErr w:type="spellEnd"/>
          </w:p>
        </w:tc>
      </w:tr>
    </w:tbl>
    <w:p w14:paraId="475A190F" w14:textId="77777777" w:rsidR="003B0635" w:rsidRDefault="003B0635" w:rsidP="003B0635">
      <w:pPr>
        <w:spacing w:line="360" w:lineRule="auto"/>
        <w:ind w:right="-19"/>
        <w:jc w:val="center"/>
        <w:rPr>
          <w:b/>
          <w:sz w:val="24"/>
          <w:szCs w:val="24"/>
        </w:rPr>
      </w:pPr>
    </w:p>
    <w:p w14:paraId="03A5FFEC" w14:textId="77777777" w:rsidR="007E4585" w:rsidRPr="00F22C0D" w:rsidRDefault="007E4585" w:rsidP="00B25E9A">
      <w:pPr>
        <w:spacing w:after="0" w:line="360" w:lineRule="auto"/>
        <w:ind w:right="-19"/>
        <w:jc w:val="center"/>
        <w:rPr>
          <w:b/>
          <w:sz w:val="24"/>
          <w:szCs w:val="24"/>
          <w:lang w:val="en-US"/>
        </w:rPr>
      </w:pPr>
      <w:r w:rsidRPr="00F22C0D">
        <w:rPr>
          <w:b/>
          <w:sz w:val="24"/>
          <w:szCs w:val="24"/>
        </w:rPr>
        <w:t xml:space="preserve">PROGRAM STUDI </w:t>
      </w:r>
      <w:r w:rsidRPr="00F22C0D">
        <w:rPr>
          <w:b/>
          <w:sz w:val="24"/>
          <w:szCs w:val="24"/>
          <w:lang w:val="en-US"/>
        </w:rPr>
        <w:t>MATEMATIKA</w:t>
      </w:r>
    </w:p>
    <w:p w14:paraId="1257B4AA" w14:textId="77777777" w:rsidR="007E4585" w:rsidRPr="00F22C0D" w:rsidRDefault="007E4585" w:rsidP="00B25E9A">
      <w:pPr>
        <w:spacing w:after="0" w:line="360" w:lineRule="auto"/>
        <w:ind w:right="-19"/>
        <w:jc w:val="center"/>
        <w:rPr>
          <w:b/>
          <w:sz w:val="24"/>
          <w:szCs w:val="24"/>
        </w:rPr>
      </w:pPr>
      <w:r w:rsidRPr="00F22C0D">
        <w:rPr>
          <w:b/>
          <w:sz w:val="24"/>
          <w:szCs w:val="24"/>
        </w:rPr>
        <w:t>FAKULTAS SAINS DAN MATEMATIKA</w:t>
      </w:r>
    </w:p>
    <w:p w14:paraId="49BA8C83" w14:textId="77777777" w:rsidR="007E4585" w:rsidRPr="00F22C0D" w:rsidRDefault="007E4585" w:rsidP="00B25E9A">
      <w:pPr>
        <w:spacing w:after="0" w:line="360" w:lineRule="auto"/>
        <w:ind w:right="-19"/>
        <w:jc w:val="center"/>
        <w:rPr>
          <w:b/>
          <w:sz w:val="24"/>
          <w:szCs w:val="24"/>
        </w:rPr>
      </w:pPr>
      <w:r w:rsidRPr="00F22C0D">
        <w:rPr>
          <w:b/>
          <w:sz w:val="24"/>
          <w:szCs w:val="24"/>
        </w:rPr>
        <w:t>UNIVERSITAS KRISTEN SATYA WACANA</w:t>
      </w:r>
    </w:p>
    <w:p w14:paraId="14AD649F" w14:textId="77777777" w:rsidR="007E4585" w:rsidRPr="00F22C0D" w:rsidRDefault="007E4585" w:rsidP="00B25E9A">
      <w:pPr>
        <w:spacing w:after="0" w:line="360" w:lineRule="auto"/>
        <w:ind w:right="-19"/>
        <w:jc w:val="center"/>
        <w:rPr>
          <w:b/>
          <w:sz w:val="24"/>
          <w:szCs w:val="24"/>
        </w:rPr>
      </w:pPr>
      <w:r w:rsidRPr="00F22C0D">
        <w:rPr>
          <w:b/>
          <w:sz w:val="24"/>
          <w:szCs w:val="24"/>
        </w:rPr>
        <w:t>SALATIGA</w:t>
      </w:r>
    </w:p>
    <w:p w14:paraId="5AF9D1DF" w14:textId="77777777" w:rsidR="007E4585" w:rsidRPr="00F31E54" w:rsidRDefault="007E4585" w:rsidP="00B25E9A">
      <w:pPr>
        <w:spacing w:after="0" w:line="360" w:lineRule="auto"/>
        <w:ind w:right="-19"/>
        <w:jc w:val="center"/>
        <w:rPr>
          <w:b/>
          <w:sz w:val="24"/>
          <w:szCs w:val="24"/>
          <w:lang w:val="en-US"/>
        </w:rPr>
      </w:pPr>
      <w:r w:rsidRPr="00F22C0D">
        <w:rPr>
          <w:b/>
          <w:sz w:val="24"/>
          <w:szCs w:val="24"/>
          <w:lang w:val="en-US"/>
        </w:rPr>
        <w:t>2023</w:t>
      </w:r>
    </w:p>
    <w:p w14:paraId="0DD1C93D" w14:textId="77777777" w:rsidR="0079420C" w:rsidRDefault="0079420C" w:rsidP="0079420C">
      <w:pPr>
        <w:spacing w:after="0"/>
        <w:jc w:val="center"/>
      </w:pPr>
    </w:p>
    <w:p w14:paraId="1F2B06E5" w14:textId="49475389" w:rsidR="00F5262C" w:rsidRPr="00B2560D" w:rsidRDefault="00F5262C" w:rsidP="003B063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br w:type="page"/>
      </w:r>
      <w:proofErr w:type="spellStart"/>
      <w:r w:rsidR="003B0635" w:rsidRPr="00B2560D">
        <w:rPr>
          <w:b/>
          <w:bCs/>
          <w:sz w:val="24"/>
          <w:szCs w:val="24"/>
        </w:rPr>
        <w:lastRenderedPageBreak/>
        <w:t>Pendahuluan</w:t>
      </w:r>
      <w:proofErr w:type="spellEnd"/>
    </w:p>
    <w:p w14:paraId="176753BD" w14:textId="77777777" w:rsidR="00B2560D" w:rsidRPr="00B2560D" w:rsidRDefault="00B2560D" w:rsidP="00B2560D">
      <w:pPr>
        <w:spacing w:after="0"/>
        <w:ind w:left="360" w:firstLine="360"/>
        <w:jc w:val="both"/>
        <w:rPr>
          <w:sz w:val="24"/>
          <w:szCs w:val="24"/>
        </w:rPr>
      </w:pPr>
      <w:r w:rsidRPr="00B2560D">
        <w:rPr>
          <w:sz w:val="24"/>
          <w:szCs w:val="24"/>
        </w:rPr>
        <w:t xml:space="preserve">Dalam era modern </w:t>
      </w:r>
      <w:proofErr w:type="spellStart"/>
      <w:r w:rsidRPr="00B2560D">
        <w:rPr>
          <w:sz w:val="24"/>
          <w:szCs w:val="24"/>
        </w:rPr>
        <w:t>ini</w:t>
      </w:r>
      <w:proofErr w:type="spellEnd"/>
      <w:r w:rsidRPr="00B2560D">
        <w:rPr>
          <w:sz w:val="24"/>
          <w:szCs w:val="24"/>
        </w:rPr>
        <w:t xml:space="preserve">, </w:t>
      </w:r>
      <w:proofErr w:type="spellStart"/>
      <w:r w:rsidRPr="00B2560D">
        <w:rPr>
          <w:sz w:val="24"/>
          <w:szCs w:val="24"/>
        </w:rPr>
        <w:t>penilaian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kesehatan</w:t>
      </w:r>
      <w:proofErr w:type="spellEnd"/>
      <w:r w:rsidRPr="00B2560D">
        <w:rPr>
          <w:sz w:val="24"/>
          <w:szCs w:val="24"/>
        </w:rPr>
        <w:t xml:space="preserve"> dan </w:t>
      </w:r>
      <w:proofErr w:type="spellStart"/>
      <w:r w:rsidRPr="00B2560D">
        <w:rPr>
          <w:sz w:val="24"/>
          <w:szCs w:val="24"/>
        </w:rPr>
        <w:t>pertumbuhan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anak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merupakan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aspek</w:t>
      </w:r>
      <w:proofErr w:type="spellEnd"/>
      <w:r w:rsidRPr="00B2560D">
        <w:rPr>
          <w:sz w:val="24"/>
          <w:szCs w:val="24"/>
        </w:rPr>
        <w:t xml:space="preserve"> yang sangat </w:t>
      </w:r>
      <w:proofErr w:type="spellStart"/>
      <w:r w:rsidRPr="00B2560D">
        <w:rPr>
          <w:sz w:val="24"/>
          <w:szCs w:val="24"/>
        </w:rPr>
        <w:t>penting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dalam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upaya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menjaga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kesejahteraan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generasi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penerus</w:t>
      </w:r>
      <w:proofErr w:type="spellEnd"/>
      <w:r w:rsidRPr="00B2560D">
        <w:rPr>
          <w:sz w:val="24"/>
          <w:szCs w:val="24"/>
        </w:rPr>
        <w:t xml:space="preserve">. Salah </w:t>
      </w:r>
      <w:proofErr w:type="spellStart"/>
      <w:r w:rsidRPr="00B2560D">
        <w:rPr>
          <w:sz w:val="24"/>
          <w:szCs w:val="24"/>
        </w:rPr>
        <w:t>satu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masalah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kesehatan</w:t>
      </w:r>
      <w:proofErr w:type="spellEnd"/>
      <w:r w:rsidRPr="00B2560D">
        <w:rPr>
          <w:sz w:val="24"/>
          <w:szCs w:val="24"/>
        </w:rPr>
        <w:t xml:space="preserve"> yang </w:t>
      </w:r>
      <w:proofErr w:type="spellStart"/>
      <w:r w:rsidRPr="00B2560D">
        <w:rPr>
          <w:sz w:val="24"/>
          <w:szCs w:val="24"/>
        </w:rPr>
        <w:t>menjadi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perhatian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serius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adalah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kejadian</w:t>
      </w:r>
      <w:proofErr w:type="spellEnd"/>
      <w:r w:rsidRPr="00B2560D">
        <w:rPr>
          <w:sz w:val="24"/>
          <w:szCs w:val="24"/>
        </w:rPr>
        <w:t xml:space="preserve"> stunting pada </w:t>
      </w:r>
      <w:proofErr w:type="spellStart"/>
      <w:r w:rsidRPr="00B2560D">
        <w:rPr>
          <w:sz w:val="24"/>
          <w:szCs w:val="24"/>
        </w:rPr>
        <w:t>anak-anak</w:t>
      </w:r>
      <w:proofErr w:type="spellEnd"/>
      <w:r w:rsidRPr="00B2560D">
        <w:rPr>
          <w:sz w:val="24"/>
          <w:szCs w:val="24"/>
        </w:rPr>
        <w:t xml:space="preserve">. Stunting, yang </w:t>
      </w:r>
      <w:proofErr w:type="spellStart"/>
      <w:r w:rsidRPr="00B2560D">
        <w:rPr>
          <w:sz w:val="24"/>
          <w:szCs w:val="24"/>
        </w:rPr>
        <w:t>umumnya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disebabkan</w:t>
      </w:r>
      <w:proofErr w:type="spellEnd"/>
      <w:r w:rsidRPr="00B2560D">
        <w:rPr>
          <w:sz w:val="24"/>
          <w:szCs w:val="24"/>
        </w:rPr>
        <w:t xml:space="preserve"> oleh </w:t>
      </w:r>
      <w:proofErr w:type="spellStart"/>
      <w:r w:rsidRPr="00B2560D">
        <w:rPr>
          <w:sz w:val="24"/>
          <w:szCs w:val="24"/>
        </w:rPr>
        <w:t>kekurangan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gizi</w:t>
      </w:r>
      <w:proofErr w:type="spellEnd"/>
      <w:r w:rsidRPr="00B2560D">
        <w:rPr>
          <w:sz w:val="24"/>
          <w:szCs w:val="24"/>
        </w:rPr>
        <w:t xml:space="preserve"> dan </w:t>
      </w:r>
      <w:proofErr w:type="spellStart"/>
      <w:r w:rsidRPr="00B2560D">
        <w:rPr>
          <w:sz w:val="24"/>
          <w:szCs w:val="24"/>
        </w:rPr>
        <w:t>nutrisi</w:t>
      </w:r>
      <w:proofErr w:type="spellEnd"/>
      <w:r w:rsidRPr="00B2560D">
        <w:rPr>
          <w:sz w:val="24"/>
          <w:szCs w:val="24"/>
        </w:rPr>
        <w:t xml:space="preserve"> pada masa </w:t>
      </w:r>
      <w:proofErr w:type="spellStart"/>
      <w:r w:rsidRPr="00B2560D">
        <w:rPr>
          <w:sz w:val="24"/>
          <w:szCs w:val="24"/>
        </w:rPr>
        <w:t>pertumbuhan</w:t>
      </w:r>
      <w:proofErr w:type="spellEnd"/>
      <w:r w:rsidRPr="00B2560D">
        <w:rPr>
          <w:sz w:val="24"/>
          <w:szCs w:val="24"/>
        </w:rPr>
        <w:t xml:space="preserve">, </w:t>
      </w:r>
      <w:proofErr w:type="spellStart"/>
      <w:r w:rsidRPr="00B2560D">
        <w:rPr>
          <w:sz w:val="24"/>
          <w:szCs w:val="24"/>
        </w:rPr>
        <w:t>dapat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berdampak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jangka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panjang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terhadap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kualitas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hidup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anak</w:t>
      </w:r>
      <w:proofErr w:type="spellEnd"/>
      <w:r w:rsidRPr="00B2560D">
        <w:rPr>
          <w:sz w:val="24"/>
          <w:szCs w:val="24"/>
        </w:rPr>
        <w:t xml:space="preserve"> dan </w:t>
      </w:r>
      <w:proofErr w:type="spellStart"/>
      <w:r w:rsidRPr="00B2560D">
        <w:rPr>
          <w:sz w:val="24"/>
          <w:szCs w:val="24"/>
        </w:rPr>
        <w:t>perkembangan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kemampuannya</w:t>
      </w:r>
      <w:proofErr w:type="spellEnd"/>
      <w:r w:rsidRPr="00B2560D">
        <w:rPr>
          <w:sz w:val="24"/>
          <w:szCs w:val="24"/>
        </w:rPr>
        <w:t>.</w:t>
      </w:r>
    </w:p>
    <w:p w14:paraId="24501462" w14:textId="69FC9FBB" w:rsidR="00B2560D" w:rsidRPr="00B2560D" w:rsidRDefault="00B2560D" w:rsidP="00B2560D">
      <w:pPr>
        <w:spacing w:after="0"/>
        <w:ind w:left="360" w:firstLine="360"/>
        <w:jc w:val="both"/>
        <w:rPr>
          <w:sz w:val="24"/>
          <w:szCs w:val="24"/>
        </w:rPr>
      </w:pPr>
      <w:r w:rsidRPr="00B2560D">
        <w:rPr>
          <w:sz w:val="24"/>
          <w:szCs w:val="24"/>
        </w:rPr>
        <w:t xml:space="preserve">Dalam </w:t>
      </w:r>
      <w:proofErr w:type="spellStart"/>
      <w:r w:rsidRPr="00B2560D">
        <w:rPr>
          <w:sz w:val="24"/>
          <w:szCs w:val="24"/>
        </w:rPr>
        <w:t>upaya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untuk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lebih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memahami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faktor-faktor</w:t>
      </w:r>
      <w:proofErr w:type="spellEnd"/>
      <w:r w:rsidRPr="00B2560D">
        <w:rPr>
          <w:sz w:val="24"/>
          <w:szCs w:val="24"/>
        </w:rPr>
        <w:t xml:space="preserve"> yang </w:t>
      </w:r>
      <w:proofErr w:type="spellStart"/>
      <w:r w:rsidRPr="00B2560D">
        <w:rPr>
          <w:sz w:val="24"/>
          <w:szCs w:val="24"/>
        </w:rPr>
        <w:t>mempengaruhi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kejadian</w:t>
      </w:r>
      <w:proofErr w:type="spellEnd"/>
      <w:r w:rsidRPr="00B2560D">
        <w:rPr>
          <w:sz w:val="24"/>
          <w:szCs w:val="24"/>
        </w:rPr>
        <w:t xml:space="preserve"> stunting pada </w:t>
      </w:r>
      <w:proofErr w:type="spellStart"/>
      <w:r w:rsidRPr="00B2560D">
        <w:rPr>
          <w:sz w:val="24"/>
          <w:szCs w:val="24"/>
        </w:rPr>
        <w:t>anak</w:t>
      </w:r>
      <w:proofErr w:type="spellEnd"/>
      <w:r w:rsidRPr="00B2560D">
        <w:rPr>
          <w:sz w:val="24"/>
          <w:szCs w:val="24"/>
        </w:rPr>
        <w:t xml:space="preserve">, </w:t>
      </w:r>
      <w:proofErr w:type="spellStart"/>
      <w:r w:rsidRPr="00B2560D">
        <w:rPr>
          <w:sz w:val="24"/>
          <w:szCs w:val="24"/>
        </w:rPr>
        <w:t>penelitian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ini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akan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mengambil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pendekatan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cerdas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dengan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menggunakan</w:t>
      </w:r>
      <w:proofErr w:type="spellEnd"/>
      <w:r w:rsidRPr="00B2560D">
        <w:rPr>
          <w:sz w:val="24"/>
          <w:szCs w:val="24"/>
        </w:rPr>
        <w:t xml:space="preserve"> Model Fuzzy Mamdani. Model </w:t>
      </w:r>
      <w:proofErr w:type="spellStart"/>
      <w:r w:rsidRPr="00B2560D">
        <w:rPr>
          <w:sz w:val="24"/>
          <w:szCs w:val="24"/>
        </w:rPr>
        <w:t>ini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merupakan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metode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analisis</w:t>
      </w:r>
      <w:proofErr w:type="spellEnd"/>
      <w:r w:rsidRPr="00B2560D">
        <w:rPr>
          <w:sz w:val="24"/>
          <w:szCs w:val="24"/>
        </w:rPr>
        <w:t xml:space="preserve"> yang </w:t>
      </w:r>
      <w:proofErr w:type="spellStart"/>
      <w:r w:rsidRPr="00B2560D">
        <w:rPr>
          <w:sz w:val="24"/>
          <w:szCs w:val="24"/>
        </w:rPr>
        <w:t>menggabungkan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konsep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logika</w:t>
      </w:r>
      <w:proofErr w:type="spellEnd"/>
      <w:r w:rsidRPr="00B2560D">
        <w:rPr>
          <w:sz w:val="24"/>
          <w:szCs w:val="24"/>
        </w:rPr>
        <w:t xml:space="preserve"> fuzzy </w:t>
      </w:r>
      <w:proofErr w:type="spellStart"/>
      <w:r w:rsidRPr="00B2560D">
        <w:rPr>
          <w:sz w:val="24"/>
          <w:szCs w:val="24"/>
        </w:rPr>
        <w:t>untuk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menangani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ketidakpastian</w:t>
      </w:r>
      <w:proofErr w:type="spellEnd"/>
      <w:r w:rsidRPr="00B2560D">
        <w:rPr>
          <w:sz w:val="24"/>
          <w:szCs w:val="24"/>
        </w:rPr>
        <w:t xml:space="preserve"> dan </w:t>
      </w:r>
      <w:proofErr w:type="spellStart"/>
      <w:r w:rsidRPr="00B2560D">
        <w:rPr>
          <w:sz w:val="24"/>
          <w:szCs w:val="24"/>
        </w:rPr>
        <w:t>keambiguan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dalam</w:t>
      </w:r>
      <w:proofErr w:type="spellEnd"/>
      <w:r w:rsidRPr="00B2560D">
        <w:rPr>
          <w:sz w:val="24"/>
          <w:szCs w:val="24"/>
        </w:rPr>
        <w:t xml:space="preserve"> data </w:t>
      </w:r>
      <w:proofErr w:type="spellStart"/>
      <w:r w:rsidRPr="00B2560D">
        <w:rPr>
          <w:sz w:val="24"/>
          <w:szCs w:val="24"/>
        </w:rPr>
        <w:t>kesehatan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anak</w:t>
      </w:r>
      <w:proofErr w:type="spellEnd"/>
      <w:r w:rsidRPr="00B2560D">
        <w:rPr>
          <w:sz w:val="24"/>
          <w:szCs w:val="24"/>
        </w:rPr>
        <w:t xml:space="preserve">. </w:t>
      </w:r>
      <w:proofErr w:type="spellStart"/>
      <w:r w:rsidRPr="00B2560D">
        <w:rPr>
          <w:sz w:val="24"/>
          <w:szCs w:val="24"/>
        </w:rPr>
        <w:t>Fokus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penelitian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akan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difokuskan</w:t>
      </w:r>
      <w:proofErr w:type="spellEnd"/>
      <w:r w:rsidRPr="00B2560D">
        <w:rPr>
          <w:sz w:val="24"/>
          <w:szCs w:val="24"/>
        </w:rPr>
        <w:t xml:space="preserve"> pada dua </w:t>
      </w:r>
      <w:proofErr w:type="spellStart"/>
      <w:r w:rsidRPr="00B2560D">
        <w:rPr>
          <w:sz w:val="24"/>
          <w:szCs w:val="24"/>
        </w:rPr>
        <w:t>variabel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utama</w:t>
      </w:r>
      <w:proofErr w:type="spellEnd"/>
      <w:r w:rsidRPr="00B2560D">
        <w:rPr>
          <w:sz w:val="24"/>
          <w:szCs w:val="24"/>
        </w:rPr>
        <w:t xml:space="preserve">, </w:t>
      </w:r>
      <w:proofErr w:type="spellStart"/>
      <w:r w:rsidRPr="00B2560D">
        <w:rPr>
          <w:sz w:val="24"/>
          <w:szCs w:val="24"/>
        </w:rPr>
        <w:t>yaitu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tinggi</w:t>
      </w:r>
      <w:proofErr w:type="spellEnd"/>
      <w:r w:rsidRPr="00B2560D">
        <w:rPr>
          <w:sz w:val="24"/>
          <w:szCs w:val="24"/>
        </w:rPr>
        <w:t xml:space="preserve"> badan dan </w:t>
      </w:r>
      <w:proofErr w:type="spellStart"/>
      <w:r w:rsidRPr="00B2560D">
        <w:rPr>
          <w:sz w:val="24"/>
          <w:szCs w:val="24"/>
        </w:rPr>
        <w:t>berat</w:t>
      </w:r>
      <w:proofErr w:type="spellEnd"/>
      <w:r w:rsidRPr="00B2560D">
        <w:rPr>
          <w:sz w:val="24"/>
          <w:szCs w:val="24"/>
        </w:rPr>
        <w:t xml:space="preserve"> badan, </w:t>
      </w:r>
      <w:proofErr w:type="spellStart"/>
      <w:r w:rsidRPr="00B2560D">
        <w:rPr>
          <w:sz w:val="24"/>
          <w:szCs w:val="24"/>
        </w:rPr>
        <w:t>sebagai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indikator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kesehatan</w:t>
      </w:r>
      <w:proofErr w:type="spellEnd"/>
      <w:r w:rsidRPr="00B2560D">
        <w:rPr>
          <w:sz w:val="24"/>
          <w:szCs w:val="24"/>
        </w:rPr>
        <w:t xml:space="preserve"> dan </w:t>
      </w:r>
      <w:proofErr w:type="spellStart"/>
      <w:r w:rsidRPr="00B2560D">
        <w:rPr>
          <w:sz w:val="24"/>
          <w:szCs w:val="24"/>
        </w:rPr>
        <w:t>pertumbuhan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anak</w:t>
      </w:r>
      <w:proofErr w:type="spellEnd"/>
      <w:r w:rsidRPr="00B2560D">
        <w:rPr>
          <w:sz w:val="24"/>
          <w:szCs w:val="24"/>
        </w:rPr>
        <w:t>.</w:t>
      </w:r>
    </w:p>
    <w:p w14:paraId="130AB3EC" w14:textId="77777777" w:rsidR="00B2560D" w:rsidRPr="00B2560D" w:rsidRDefault="00B2560D" w:rsidP="00B2560D">
      <w:pPr>
        <w:spacing w:after="0"/>
        <w:ind w:left="360" w:firstLine="360"/>
        <w:jc w:val="both"/>
        <w:rPr>
          <w:sz w:val="24"/>
          <w:szCs w:val="24"/>
        </w:rPr>
      </w:pPr>
      <w:proofErr w:type="spellStart"/>
      <w:r w:rsidRPr="00B2560D">
        <w:rPr>
          <w:sz w:val="24"/>
          <w:szCs w:val="24"/>
        </w:rPr>
        <w:t>Pendekatan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ini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diharapkan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dapat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memberikan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kontribusi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signifikan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dalam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penilaian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kesehatan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anak</w:t>
      </w:r>
      <w:proofErr w:type="spellEnd"/>
      <w:r w:rsidRPr="00B2560D">
        <w:rPr>
          <w:sz w:val="24"/>
          <w:szCs w:val="24"/>
        </w:rPr>
        <w:t xml:space="preserve">, </w:t>
      </w:r>
      <w:proofErr w:type="spellStart"/>
      <w:r w:rsidRPr="00B2560D">
        <w:rPr>
          <w:sz w:val="24"/>
          <w:szCs w:val="24"/>
        </w:rPr>
        <w:t>terutama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dalam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mengidentifikasi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pola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hubungan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antara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tinggi</w:t>
      </w:r>
      <w:proofErr w:type="spellEnd"/>
      <w:r w:rsidRPr="00B2560D">
        <w:rPr>
          <w:sz w:val="24"/>
          <w:szCs w:val="24"/>
        </w:rPr>
        <w:t xml:space="preserve"> badan, </w:t>
      </w:r>
      <w:proofErr w:type="spellStart"/>
      <w:r w:rsidRPr="00B2560D">
        <w:rPr>
          <w:sz w:val="24"/>
          <w:szCs w:val="24"/>
        </w:rPr>
        <w:t>berat</w:t>
      </w:r>
      <w:proofErr w:type="spellEnd"/>
      <w:r w:rsidRPr="00B2560D">
        <w:rPr>
          <w:sz w:val="24"/>
          <w:szCs w:val="24"/>
        </w:rPr>
        <w:t xml:space="preserve"> badan, dan </w:t>
      </w:r>
      <w:proofErr w:type="spellStart"/>
      <w:r w:rsidRPr="00B2560D">
        <w:rPr>
          <w:sz w:val="24"/>
          <w:szCs w:val="24"/>
        </w:rPr>
        <w:t>kejadian</w:t>
      </w:r>
      <w:proofErr w:type="spellEnd"/>
      <w:r w:rsidRPr="00B2560D">
        <w:rPr>
          <w:sz w:val="24"/>
          <w:szCs w:val="24"/>
        </w:rPr>
        <w:t xml:space="preserve"> stunting. </w:t>
      </w:r>
      <w:proofErr w:type="spellStart"/>
      <w:r w:rsidRPr="00B2560D">
        <w:rPr>
          <w:sz w:val="24"/>
          <w:szCs w:val="24"/>
        </w:rPr>
        <w:t>Dengan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menggunakan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alat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pemrograman</w:t>
      </w:r>
      <w:proofErr w:type="spellEnd"/>
      <w:r w:rsidRPr="00B2560D">
        <w:rPr>
          <w:sz w:val="24"/>
          <w:szCs w:val="24"/>
        </w:rPr>
        <w:t xml:space="preserve"> Python, </w:t>
      </w:r>
      <w:proofErr w:type="spellStart"/>
      <w:r w:rsidRPr="00B2560D">
        <w:rPr>
          <w:sz w:val="24"/>
          <w:szCs w:val="24"/>
        </w:rPr>
        <w:t>penelitian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ini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akan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menciptakan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sistem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cerdas</w:t>
      </w:r>
      <w:proofErr w:type="spellEnd"/>
      <w:r w:rsidRPr="00B2560D">
        <w:rPr>
          <w:sz w:val="24"/>
          <w:szCs w:val="24"/>
        </w:rPr>
        <w:t xml:space="preserve"> yang </w:t>
      </w:r>
      <w:proofErr w:type="spellStart"/>
      <w:r w:rsidRPr="00B2560D">
        <w:rPr>
          <w:sz w:val="24"/>
          <w:szCs w:val="24"/>
        </w:rPr>
        <w:t>mampu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memberikan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rekomendasi</w:t>
      </w:r>
      <w:proofErr w:type="spellEnd"/>
      <w:r w:rsidRPr="00B2560D">
        <w:rPr>
          <w:sz w:val="24"/>
          <w:szCs w:val="24"/>
        </w:rPr>
        <w:t xml:space="preserve"> dan </w:t>
      </w:r>
      <w:proofErr w:type="spellStart"/>
      <w:r w:rsidRPr="00B2560D">
        <w:rPr>
          <w:sz w:val="24"/>
          <w:szCs w:val="24"/>
        </w:rPr>
        <w:t>prediksi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berdasarkan</w:t>
      </w:r>
      <w:proofErr w:type="spellEnd"/>
      <w:r w:rsidRPr="00B2560D">
        <w:rPr>
          <w:sz w:val="24"/>
          <w:szCs w:val="24"/>
        </w:rPr>
        <w:t xml:space="preserve"> data yang </w:t>
      </w:r>
      <w:proofErr w:type="spellStart"/>
      <w:r w:rsidRPr="00B2560D">
        <w:rPr>
          <w:sz w:val="24"/>
          <w:szCs w:val="24"/>
        </w:rPr>
        <w:t>diberikan</w:t>
      </w:r>
      <w:proofErr w:type="spellEnd"/>
      <w:r w:rsidRPr="00B2560D">
        <w:rPr>
          <w:sz w:val="24"/>
          <w:szCs w:val="24"/>
        </w:rPr>
        <w:t>.</w:t>
      </w:r>
    </w:p>
    <w:p w14:paraId="4737F2D3" w14:textId="5B6EE48A" w:rsidR="007C5C5C" w:rsidRDefault="00B2560D" w:rsidP="007C5C5C">
      <w:pPr>
        <w:spacing w:after="0"/>
        <w:ind w:left="360" w:firstLine="360"/>
        <w:jc w:val="both"/>
        <w:rPr>
          <w:sz w:val="24"/>
          <w:szCs w:val="24"/>
        </w:rPr>
      </w:pPr>
      <w:proofErr w:type="spellStart"/>
      <w:r w:rsidRPr="00B2560D">
        <w:rPr>
          <w:sz w:val="24"/>
          <w:szCs w:val="24"/>
        </w:rPr>
        <w:t>Melalui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kajian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ini</w:t>
      </w:r>
      <w:proofErr w:type="spellEnd"/>
      <w:r w:rsidRPr="00B2560D">
        <w:rPr>
          <w:sz w:val="24"/>
          <w:szCs w:val="24"/>
        </w:rPr>
        <w:t xml:space="preserve">, </w:t>
      </w:r>
      <w:proofErr w:type="spellStart"/>
      <w:r w:rsidRPr="00B2560D">
        <w:rPr>
          <w:sz w:val="24"/>
          <w:szCs w:val="24"/>
        </w:rPr>
        <w:t>diharapkan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dapat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ditemukan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informasi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lebih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lanjut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tentang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bagaimana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variabel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tinggi</w:t>
      </w:r>
      <w:proofErr w:type="spellEnd"/>
      <w:r w:rsidRPr="00B2560D">
        <w:rPr>
          <w:sz w:val="24"/>
          <w:szCs w:val="24"/>
        </w:rPr>
        <w:t xml:space="preserve"> badan dan </w:t>
      </w:r>
      <w:proofErr w:type="spellStart"/>
      <w:r w:rsidRPr="00B2560D">
        <w:rPr>
          <w:sz w:val="24"/>
          <w:szCs w:val="24"/>
        </w:rPr>
        <w:t>berat</w:t>
      </w:r>
      <w:proofErr w:type="spellEnd"/>
      <w:r w:rsidRPr="00B2560D">
        <w:rPr>
          <w:sz w:val="24"/>
          <w:szCs w:val="24"/>
        </w:rPr>
        <w:t xml:space="preserve"> badan </w:t>
      </w:r>
      <w:proofErr w:type="spellStart"/>
      <w:r w:rsidRPr="00B2560D">
        <w:rPr>
          <w:sz w:val="24"/>
          <w:szCs w:val="24"/>
        </w:rPr>
        <w:t>dapat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dijadikan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indikator</w:t>
      </w:r>
      <w:proofErr w:type="spellEnd"/>
      <w:r w:rsidRPr="00B2560D">
        <w:rPr>
          <w:sz w:val="24"/>
          <w:szCs w:val="24"/>
        </w:rPr>
        <w:t xml:space="preserve"> yang </w:t>
      </w:r>
      <w:proofErr w:type="spellStart"/>
      <w:r w:rsidRPr="00B2560D">
        <w:rPr>
          <w:sz w:val="24"/>
          <w:szCs w:val="24"/>
        </w:rPr>
        <w:t>lebih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akurat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dalam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menganalisis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kejadian</w:t>
      </w:r>
      <w:proofErr w:type="spellEnd"/>
      <w:r w:rsidRPr="00B2560D">
        <w:rPr>
          <w:sz w:val="24"/>
          <w:szCs w:val="24"/>
        </w:rPr>
        <w:t xml:space="preserve"> stunting pada </w:t>
      </w:r>
      <w:proofErr w:type="spellStart"/>
      <w:r w:rsidRPr="00B2560D">
        <w:rPr>
          <w:sz w:val="24"/>
          <w:szCs w:val="24"/>
        </w:rPr>
        <w:t>anak-anak</w:t>
      </w:r>
      <w:proofErr w:type="spellEnd"/>
      <w:r w:rsidRPr="00B2560D">
        <w:rPr>
          <w:sz w:val="24"/>
          <w:szCs w:val="24"/>
        </w:rPr>
        <w:t xml:space="preserve">. Model Fuzzy Mamdani </w:t>
      </w:r>
      <w:proofErr w:type="spellStart"/>
      <w:r w:rsidRPr="00B2560D">
        <w:rPr>
          <w:sz w:val="24"/>
          <w:szCs w:val="24"/>
        </w:rPr>
        <w:t>akan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menjadi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pendekatan</w:t>
      </w:r>
      <w:proofErr w:type="spellEnd"/>
      <w:r w:rsidRPr="00B2560D">
        <w:rPr>
          <w:sz w:val="24"/>
          <w:szCs w:val="24"/>
        </w:rPr>
        <w:t xml:space="preserve"> yang </w:t>
      </w:r>
      <w:proofErr w:type="spellStart"/>
      <w:r w:rsidRPr="00B2560D">
        <w:rPr>
          <w:sz w:val="24"/>
          <w:szCs w:val="24"/>
        </w:rPr>
        <w:t>efektif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dalam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mengevaluasi</w:t>
      </w:r>
      <w:proofErr w:type="spellEnd"/>
      <w:r w:rsidRPr="00B2560D">
        <w:rPr>
          <w:sz w:val="24"/>
          <w:szCs w:val="24"/>
        </w:rPr>
        <w:t xml:space="preserve"> dan </w:t>
      </w:r>
      <w:proofErr w:type="spellStart"/>
      <w:r w:rsidRPr="00B2560D">
        <w:rPr>
          <w:sz w:val="24"/>
          <w:szCs w:val="24"/>
        </w:rPr>
        <w:t>menginterpretasikan</w:t>
      </w:r>
      <w:proofErr w:type="spellEnd"/>
      <w:r w:rsidRPr="00B2560D">
        <w:rPr>
          <w:sz w:val="24"/>
          <w:szCs w:val="24"/>
        </w:rPr>
        <w:t xml:space="preserve"> data </w:t>
      </w:r>
      <w:proofErr w:type="spellStart"/>
      <w:r w:rsidRPr="00B2560D">
        <w:rPr>
          <w:sz w:val="24"/>
          <w:szCs w:val="24"/>
        </w:rPr>
        <w:t>kesehatan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anak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dengan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lebih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mendalam</w:t>
      </w:r>
      <w:proofErr w:type="spellEnd"/>
      <w:r w:rsidRPr="00B2560D">
        <w:rPr>
          <w:sz w:val="24"/>
          <w:szCs w:val="24"/>
        </w:rPr>
        <w:t xml:space="preserve">, </w:t>
      </w:r>
      <w:proofErr w:type="spellStart"/>
      <w:r w:rsidRPr="00B2560D">
        <w:rPr>
          <w:sz w:val="24"/>
          <w:szCs w:val="24"/>
        </w:rPr>
        <w:t>sehingga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memungkinkan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penyusunan</w:t>
      </w:r>
      <w:proofErr w:type="spellEnd"/>
      <w:r w:rsidRPr="00B2560D">
        <w:rPr>
          <w:sz w:val="24"/>
          <w:szCs w:val="24"/>
        </w:rPr>
        <w:t xml:space="preserve"> strategi </w:t>
      </w:r>
      <w:proofErr w:type="spellStart"/>
      <w:r w:rsidRPr="00B2560D">
        <w:rPr>
          <w:sz w:val="24"/>
          <w:szCs w:val="24"/>
        </w:rPr>
        <w:t>pencegahan</w:t>
      </w:r>
      <w:proofErr w:type="spellEnd"/>
      <w:r w:rsidRPr="00B2560D">
        <w:rPr>
          <w:sz w:val="24"/>
          <w:szCs w:val="24"/>
        </w:rPr>
        <w:t xml:space="preserve"> dan </w:t>
      </w:r>
      <w:proofErr w:type="spellStart"/>
      <w:r w:rsidRPr="00B2560D">
        <w:rPr>
          <w:sz w:val="24"/>
          <w:szCs w:val="24"/>
        </w:rPr>
        <w:t>intervensi</w:t>
      </w:r>
      <w:proofErr w:type="spellEnd"/>
      <w:r w:rsidRPr="00B2560D">
        <w:rPr>
          <w:sz w:val="24"/>
          <w:szCs w:val="24"/>
        </w:rPr>
        <w:t xml:space="preserve"> yang </w:t>
      </w:r>
      <w:proofErr w:type="spellStart"/>
      <w:r w:rsidRPr="00B2560D">
        <w:rPr>
          <w:sz w:val="24"/>
          <w:szCs w:val="24"/>
        </w:rPr>
        <w:t>lebih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efektif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dalam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menanggulangi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masalah</w:t>
      </w:r>
      <w:proofErr w:type="spellEnd"/>
      <w:r w:rsidRPr="00B2560D">
        <w:rPr>
          <w:sz w:val="24"/>
          <w:szCs w:val="24"/>
        </w:rPr>
        <w:t xml:space="preserve"> stunting pada </w:t>
      </w:r>
      <w:proofErr w:type="spellStart"/>
      <w:r w:rsidRPr="00B2560D">
        <w:rPr>
          <w:sz w:val="24"/>
          <w:szCs w:val="24"/>
        </w:rPr>
        <w:t>tingkat</w:t>
      </w:r>
      <w:proofErr w:type="spellEnd"/>
      <w:r w:rsidRPr="00B2560D">
        <w:rPr>
          <w:sz w:val="24"/>
          <w:szCs w:val="24"/>
        </w:rPr>
        <w:t xml:space="preserve"> </w:t>
      </w:r>
      <w:proofErr w:type="spellStart"/>
      <w:r w:rsidRPr="00B2560D">
        <w:rPr>
          <w:sz w:val="24"/>
          <w:szCs w:val="24"/>
        </w:rPr>
        <w:t>masyarakat</w:t>
      </w:r>
      <w:proofErr w:type="spellEnd"/>
      <w:r w:rsidRPr="00B2560D">
        <w:rPr>
          <w:sz w:val="24"/>
          <w:szCs w:val="24"/>
        </w:rPr>
        <w:t>.</w:t>
      </w:r>
      <w:r w:rsidR="007C5C5C">
        <w:rPr>
          <w:sz w:val="24"/>
          <w:szCs w:val="24"/>
        </w:rPr>
        <w:t xml:space="preserve"> </w:t>
      </w:r>
      <w:proofErr w:type="spellStart"/>
      <w:r w:rsidR="007C5C5C">
        <w:rPr>
          <w:sz w:val="24"/>
          <w:szCs w:val="24"/>
        </w:rPr>
        <w:t>Kekurangan</w:t>
      </w:r>
      <w:proofErr w:type="spellEnd"/>
      <w:r w:rsidR="007C5C5C">
        <w:rPr>
          <w:sz w:val="24"/>
          <w:szCs w:val="24"/>
        </w:rPr>
        <w:t xml:space="preserve"> </w:t>
      </w:r>
      <w:proofErr w:type="spellStart"/>
      <w:r w:rsidR="007C5C5C">
        <w:rPr>
          <w:sz w:val="24"/>
          <w:szCs w:val="24"/>
        </w:rPr>
        <w:t>dari</w:t>
      </w:r>
      <w:proofErr w:type="spellEnd"/>
      <w:r w:rsidR="007C5C5C">
        <w:rPr>
          <w:sz w:val="24"/>
          <w:szCs w:val="24"/>
        </w:rPr>
        <w:t xml:space="preserve"> </w:t>
      </w:r>
      <w:proofErr w:type="spellStart"/>
      <w:r w:rsidR="007C5C5C">
        <w:rPr>
          <w:sz w:val="24"/>
          <w:szCs w:val="24"/>
        </w:rPr>
        <w:t>makalah</w:t>
      </w:r>
      <w:proofErr w:type="spellEnd"/>
      <w:r w:rsidR="007C5C5C">
        <w:rPr>
          <w:sz w:val="24"/>
          <w:szCs w:val="24"/>
        </w:rPr>
        <w:t xml:space="preserve"> </w:t>
      </w:r>
      <w:proofErr w:type="spellStart"/>
      <w:r w:rsidR="007C5C5C">
        <w:rPr>
          <w:sz w:val="24"/>
          <w:szCs w:val="24"/>
        </w:rPr>
        <w:t>ini</w:t>
      </w:r>
      <w:proofErr w:type="spellEnd"/>
      <w:r w:rsidR="007C5C5C">
        <w:rPr>
          <w:sz w:val="24"/>
          <w:szCs w:val="24"/>
        </w:rPr>
        <w:t xml:space="preserve"> </w:t>
      </w:r>
      <w:proofErr w:type="spellStart"/>
      <w:r w:rsidR="007C5C5C">
        <w:rPr>
          <w:sz w:val="24"/>
          <w:szCs w:val="24"/>
        </w:rPr>
        <w:t>adalah</w:t>
      </w:r>
      <w:proofErr w:type="spellEnd"/>
      <w:r w:rsidR="007C5C5C">
        <w:rPr>
          <w:sz w:val="24"/>
          <w:szCs w:val="24"/>
        </w:rPr>
        <w:t xml:space="preserve"> </w:t>
      </w:r>
      <w:proofErr w:type="spellStart"/>
      <w:r w:rsidR="007C5C5C">
        <w:rPr>
          <w:sz w:val="24"/>
          <w:szCs w:val="24"/>
        </w:rPr>
        <w:t>bahwa</w:t>
      </w:r>
      <w:proofErr w:type="spellEnd"/>
      <w:r w:rsidR="007C5C5C">
        <w:rPr>
          <w:sz w:val="24"/>
          <w:szCs w:val="24"/>
        </w:rPr>
        <w:t xml:space="preserve"> batas </w:t>
      </w:r>
      <w:proofErr w:type="spellStart"/>
      <w:r w:rsidR="007C5C5C">
        <w:rPr>
          <w:sz w:val="24"/>
          <w:szCs w:val="24"/>
        </w:rPr>
        <w:t>usia</w:t>
      </w:r>
      <w:proofErr w:type="spellEnd"/>
      <w:r w:rsidR="007C5C5C">
        <w:rPr>
          <w:sz w:val="24"/>
          <w:szCs w:val="24"/>
        </w:rPr>
        <w:t xml:space="preserve"> yang </w:t>
      </w:r>
      <w:proofErr w:type="spellStart"/>
      <w:r w:rsidR="007C5C5C">
        <w:rPr>
          <w:sz w:val="24"/>
          <w:szCs w:val="24"/>
        </w:rPr>
        <w:t>dibuat</w:t>
      </w:r>
      <w:proofErr w:type="spellEnd"/>
      <w:r w:rsidR="007C5C5C">
        <w:rPr>
          <w:sz w:val="24"/>
          <w:szCs w:val="24"/>
        </w:rPr>
        <w:t xml:space="preserve"> </w:t>
      </w:r>
      <w:proofErr w:type="spellStart"/>
      <w:r w:rsidR="007C5C5C">
        <w:rPr>
          <w:sz w:val="24"/>
          <w:szCs w:val="24"/>
        </w:rPr>
        <w:t>dalam</w:t>
      </w:r>
      <w:proofErr w:type="spellEnd"/>
      <w:r w:rsidR="007C5C5C">
        <w:rPr>
          <w:sz w:val="24"/>
          <w:szCs w:val="24"/>
        </w:rPr>
        <w:t xml:space="preserve"> </w:t>
      </w:r>
      <w:proofErr w:type="spellStart"/>
      <w:r w:rsidR="007C5C5C">
        <w:rPr>
          <w:sz w:val="24"/>
          <w:szCs w:val="24"/>
        </w:rPr>
        <w:t>koding</w:t>
      </w:r>
      <w:proofErr w:type="spellEnd"/>
      <w:r w:rsidR="007C5C5C">
        <w:rPr>
          <w:sz w:val="24"/>
          <w:szCs w:val="24"/>
        </w:rPr>
        <w:t xml:space="preserve"> </w:t>
      </w:r>
      <w:proofErr w:type="spellStart"/>
      <w:r w:rsidR="007C5C5C">
        <w:rPr>
          <w:sz w:val="24"/>
          <w:szCs w:val="24"/>
        </w:rPr>
        <w:t>masih</w:t>
      </w:r>
      <w:proofErr w:type="spellEnd"/>
      <w:r w:rsidR="007C5C5C">
        <w:rPr>
          <w:sz w:val="24"/>
          <w:szCs w:val="24"/>
        </w:rPr>
        <w:t xml:space="preserve"> </w:t>
      </w:r>
      <w:proofErr w:type="spellStart"/>
      <w:r w:rsidR="007C5C5C">
        <w:rPr>
          <w:sz w:val="24"/>
          <w:szCs w:val="24"/>
        </w:rPr>
        <w:t>terbatas</w:t>
      </w:r>
      <w:proofErr w:type="spellEnd"/>
      <w:r w:rsidR="007C5C5C">
        <w:rPr>
          <w:sz w:val="24"/>
          <w:szCs w:val="24"/>
        </w:rPr>
        <w:t xml:space="preserve">, </w:t>
      </w:r>
      <w:proofErr w:type="spellStart"/>
      <w:r w:rsidR="007C5C5C">
        <w:rPr>
          <w:sz w:val="24"/>
          <w:szCs w:val="24"/>
        </w:rPr>
        <w:t>sehingga</w:t>
      </w:r>
      <w:proofErr w:type="spellEnd"/>
      <w:r w:rsidR="007C5C5C">
        <w:rPr>
          <w:sz w:val="24"/>
          <w:szCs w:val="24"/>
        </w:rPr>
        <w:t xml:space="preserve"> </w:t>
      </w:r>
      <w:proofErr w:type="spellStart"/>
      <w:r w:rsidR="007C5C5C">
        <w:rPr>
          <w:sz w:val="24"/>
          <w:szCs w:val="24"/>
        </w:rPr>
        <w:t>perlu</w:t>
      </w:r>
      <w:proofErr w:type="spellEnd"/>
      <w:r w:rsidR="007C5C5C">
        <w:rPr>
          <w:sz w:val="24"/>
          <w:szCs w:val="24"/>
        </w:rPr>
        <w:t xml:space="preserve"> </w:t>
      </w:r>
      <w:proofErr w:type="spellStart"/>
      <w:r w:rsidR="007C5C5C">
        <w:rPr>
          <w:sz w:val="24"/>
          <w:szCs w:val="24"/>
        </w:rPr>
        <w:t>penyesuaian</w:t>
      </w:r>
      <w:proofErr w:type="spellEnd"/>
      <w:r w:rsidR="007C5C5C">
        <w:rPr>
          <w:sz w:val="24"/>
          <w:szCs w:val="24"/>
        </w:rPr>
        <w:t xml:space="preserve"> </w:t>
      </w:r>
      <w:proofErr w:type="spellStart"/>
      <w:r w:rsidR="007C5C5C">
        <w:rPr>
          <w:sz w:val="24"/>
          <w:szCs w:val="24"/>
        </w:rPr>
        <w:t>koding</w:t>
      </w:r>
      <w:proofErr w:type="spellEnd"/>
      <w:r w:rsidR="007C5C5C">
        <w:rPr>
          <w:sz w:val="24"/>
          <w:szCs w:val="24"/>
        </w:rPr>
        <w:t xml:space="preserve"> </w:t>
      </w:r>
      <w:proofErr w:type="spellStart"/>
      <w:r w:rsidR="007C5C5C">
        <w:rPr>
          <w:sz w:val="24"/>
          <w:szCs w:val="24"/>
        </w:rPr>
        <w:t>terhadap</w:t>
      </w:r>
      <w:proofErr w:type="spellEnd"/>
      <w:r w:rsidR="007C5C5C">
        <w:rPr>
          <w:sz w:val="24"/>
          <w:szCs w:val="24"/>
        </w:rPr>
        <w:t xml:space="preserve"> </w:t>
      </w:r>
      <w:proofErr w:type="spellStart"/>
      <w:r w:rsidR="007C5C5C">
        <w:rPr>
          <w:sz w:val="24"/>
          <w:szCs w:val="24"/>
        </w:rPr>
        <w:t>umur</w:t>
      </w:r>
      <w:proofErr w:type="spellEnd"/>
      <w:r w:rsidR="007C5C5C">
        <w:rPr>
          <w:sz w:val="24"/>
          <w:szCs w:val="24"/>
        </w:rPr>
        <w:t xml:space="preserve"> yang lain. </w:t>
      </w:r>
    </w:p>
    <w:p w14:paraId="51AB7A9B" w14:textId="77777777" w:rsidR="007C5C5C" w:rsidRPr="00B2560D" w:rsidRDefault="007C5C5C" w:rsidP="007C5C5C">
      <w:pPr>
        <w:spacing w:after="0"/>
        <w:ind w:left="360" w:firstLine="360"/>
        <w:jc w:val="both"/>
        <w:rPr>
          <w:sz w:val="24"/>
          <w:szCs w:val="24"/>
        </w:rPr>
      </w:pPr>
    </w:p>
    <w:p w14:paraId="030A9BF2" w14:textId="2D1B328B" w:rsidR="006D7628" w:rsidRDefault="006D7628" w:rsidP="007C5C5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Rumusan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</w:p>
    <w:p w14:paraId="3E57DBFD" w14:textId="210E781D" w:rsidR="006D7628" w:rsidRDefault="006D7628" w:rsidP="006D7628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berat</w:t>
      </w:r>
      <w:proofErr w:type="spellEnd"/>
      <w:r>
        <w:rPr>
          <w:sz w:val="24"/>
          <w:szCs w:val="24"/>
        </w:rPr>
        <w:t xml:space="preserve"> 50 dan </w:t>
      </w:r>
      <w:proofErr w:type="spellStart"/>
      <w:r>
        <w:rPr>
          <w:sz w:val="24"/>
          <w:szCs w:val="24"/>
        </w:rPr>
        <w:t>tinggi</w:t>
      </w:r>
      <w:proofErr w:type="spellEnd"/>
      <w:r>
        <w:rPr>
          <w:sz w:val="24"/>
          <w:szCs w:val="24"/>
        </w:rPr>
        <w:t xml:space="preserve"> 75?</w:t>
      </w:r>
    </w:p>
    <w:p w14:paraId="2409181C" w14:textId="77777777" w:rsidR="006D7628" w:rsidRDefault="006D7628" w:rsidP="006D7628">
      <w:pPr>
        <w:pStyle w:val="ListParagraph"/>
        <w:rPr>
          <w:sz w:val="24"/>
          <w:szCs w:val="24"/>
        </w:rPr>
      </w:pPr>
    </w:p>
    <w:p w14:paraId="01A0FF1E" w14:textId="37A9AACF" w:rsidR="00B2560D" w:rsidRPr="007C5C5C" w:rsidRDefault="00B2560D" w:rsidP="007C5C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560D">
        <w:rPr>
          <w:sz w:val="24"/>
          <w:szCs w:val="24"/>
        </w:rPr>
        <w:t>Fuzzy</w:t>
      </w:r>
    </w:p>
    <w:p w14:paraId="495CA133" w14:textId="00EA6F18" w:rsidR="00B2560D" w:rsidRDefault="007C5C5C" w:rsidP="00B2560D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</w:t>
      </w:r>
    </w:p>
    <w:p w14:paraId="7C730FDE" w14:textId="686046B2" w:rsidR="00260198" w:rsidRDefault="007C5C5C" w:rsidP="0039012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Tinggi Badan </w:t>
      </w:r>
      <w:r w:rsidR="00260198">
        <w:rPr>
          <w:sz w:val="24"/>
          <w:szCs w:val="24"/>
        </w:rPr>
        <w:t>(</w:t>
      </w:r>
      <w:proofErr w:type="spellStart"/>
      <w:r w:rsidR="00260198">
        <w:rPr>
          <w:sz w:val="24"/>
          <w:szCs w:val="24"/>
        </w:rPr>
        <w:t>Variabel</w:t>
      </w:r>
      <w:proofErr w:type="spellEnd"/>
      <w:r w:rsidR="00260198">
        <w:rPr>
          <w:sz w:val="24"/>
          <w:szCs w:val="24"/>
        </w:rPr>
        <w:t xml:space="preserve"> Input)</w:t>
      </w:r>
    </w:p>
    <w:p w14:paraId="356FF3A4" w14:textId="51189649" w:rsidR="00260198" w:rsidRDefault="00260198" w:rsidP="0039012B">
      <w:pPr>
        <w:pStyle w:val="ListParagraph"/>
        <w:ind w:left="108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tinggi</w:t>
      </w:r>
      <w:proofErr w:type="spellEnd"/>
      <w:r>
        <w:rPr>
          <w:sz w:val="24"/>
          <w:szCs w:val="24"/>
        </w:rPr>
        <w:t xml:space="preserve"> badan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parameter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pertumbuhan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</w:t>
      </w:r>
      <w:proofErr w:type="spellEnd"/>
      <w:r>
        <w:rPr>
          <w:sz w:val="24"/>
          <w:szCs w:val="24"/>
        </w:rPr>
        <w:t xml:space="preserve">. Tinggi badan </w:t>
      </w:r>
      <w:proofErr w:type="spellStart"/>
      <w:r>
        <w:rPr>
          <w:sz w:val="24"/>
          <w:szCs w:val="24"/>
        </w:rPr>
        <w:t>ukuran</w:t>
      </w:r>
      <w:proofErr w:type="spellEnd"/>
      <w:r>
        <w:rPr>
          <w:sz w:val="24"/>
          <w:szCs w:val="24"/>
        </w:rPr>
        <w:t xml:space="preserve"> vertical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ujung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ujung</w:t>
      </w:r>
      <w:proofErr w:type="spellEnd"/>
      <w:r>
        <w:rPr>
          <w:sz w:val="24"/>
          <w:szCs w:val="24"/>
        </w:rPr>
        <w:t xml:space="preserve"> kaki </w:t>
      </w:r>
      <w:proofErr w:type="spellStart"/>
      <w:r>
        <w:rPr>
          <w:sz w:val="24"/>
          <w:szCs w:val="24"/>
        </w:rPr>
        <w:t>seseorang</w:t>
      </w:r>
      <w:proofErr w:type="spellEnd"/>
      <w:r>
        <w:rPr>
          <w:sz w:val="24"/>
          <w:szCs w:val="24"/>
        </w:rPr>
        <w:t xml:space="preserve">. Dimana </w:t>
      </w:r>
      <w:proofErr w:type="spellStart"/>
      <w:r>
        <w:rPr>
          <w:sz w:val="24"/>
          <w:szCs w:val="24"/>
        </w:rPr>
        <w:t>pengukuran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tinggi</w:t>
      </w:r>
      <w:proofErr w:type="spellEnd"/>
      <w:r>
        <w:rPr>
          <w:sz w:val="24"/>
          <w:szCs w:val="24"/>
        </w:rPr>
        <w:t xml:space="preserve"> badan sangat </w:t>
      </w:r>
      <w:proofErr w:type="spellStart"/>
      <w:r>
        <w:rPr>
          <w:sz w:val="24"/>
          <w:szCs w:val="24"/>
        </w:rPr>
        <w:t>penting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fisik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anak-anak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terutama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pencegahan</w:t>
      </w:r>
      <w:proofErr w:type="spellEnd"/>
      <w:r>
        <w:rPr>
          <w:sz w:val="24"/>
          <w:szCs w:val="24"/>
        </w:rPr>
        <w:t xml:space="preserve"> stunting. </w:t>
      </w:r>
    </w:p>
    <w:p w14:paraId="3656D3A6" w14:textId="3647E4FE" w:rsidR="00260198" w:rsidRDefault="00260198" w:rsidP="0039012B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Pada model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tinggi</w:t>
      </w:r>
      <w:proofErr w:type="spellEnd"/>
      <w:r>
        <w:rPr>
          <w:sz w:val="24"/>
          <w:szCs w:val="24"/>
        </w:rPr>
        <w:t xml:space="preserve"> badan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diukur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dievaluasi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derajat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keanggotaan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himpunan</w:t>
      </w:r>
      <w:proofErr w:type="spellEnd"/>
      <w:r>
        <w:rPr>
          <w:sz w:val="24"/>
          <w:szCs w:val="24"/>
        </w:rPr>
        <w:t xml:space="preserve"> fuzzy </w:t>
      </w:r>
      <w:proofErr w:type="spellStart"/>
      <w:r>
        <w:rPr>
          <w:sz w:val="24"/>
          <w:szCs w:val="24"/>
        </w:rPr>
        <w:t>tertentu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pendek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sedang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tinggi</w:t>
      </w:r>
      <w:proofErr w:type="spellEnd"/>
      <w:r>
        <w:rPr>
          <w:sz w:val="24"/>
          <w:szCs w:val="24"/>
        </w:rPr>
        <w:t>.</w:t>
      </w:r>
    </w:p>
    <w:p w14:paraId="19FAAFA3" w14:textId="33CB4825" w:rsidR="00260198" w:rsidRDefault="00260198" w:rsidP="0026019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Berat Badan (</w:t>
      </w: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Input)</w:t>
      </w:r>
    </w:p>
    <w:p w14:paraId="34D0A87C" w14:textId="625236D8" w:rsidR="0039012B" w:rsidRPr="0039012B" w:rsidRDefault="0039012B" w:rsidP="0039012B">
      <w:pPr>
        <w:pStyle w:val="ListParagraph"/>
        <w:ind w:left="108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Variabel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berat</w:t>
      </w:r>
      <w:proofErr w:type="spellEnd"/>
      <w:r>
        <w:rPr>
          <w:sz w:val="24"/>
          <w:szCs w:val="24"/>
        </w:rPr>
        <w:t xml:space="preserve"> badan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parameter </w:t>
      </w:r>
      <w:proofErr w:type="spellStart"/>
      <w:r>
        <w:rPr>
          <w:sz w:val="24"/>
          <w:szCs w:val="24"/>
        </w:rPr>
        <w:t>kesehatan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penting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sering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pertumbuhan</w:t>
      </w:r>
      <w:proofErr w:type="spellEnd"/>
      <w:r>
        <w:rPr>
          <w:sz w:val="24"/>
          <w:szCs w:val="24"/>
        </w:rPr>
        <w:t xml:space="preserve"> dan status </w:t>
      </w:r>
      <w:proofErr w:type="spellStart"/>
      <w:r>
        <w:rPr>
          <w:sz w:val="24"/>
          <w:szCs w:val="24"/>
        </w:rPr>
        <w:t>gizi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seseorang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anak-anak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berat</w:t>
      </w:r>
      <w:proofErr w:type="spellEnd"/>
      <w:r>
        <w:rPr>
          <w:sz w:val="24"/>
          <w:szCs w:val="24"/>
        </w:rPr>
        <w:t xml:space="preserve"> badan pada </w:t>
      </w:r>
      <w:proofErr w:type="spellStart"/>
      <w:r>
        <w:rPr>
          <w:sz w:val="24"/>
          <w:szCs w:val="24"/>
        </w:rPr>
        <w:t>anak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tubuh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mereeka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didalamnya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melibatkan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komponen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otot</w:t>
      </w:r>
      <w:proofErr w:type="spellEnd"/>
      <w:r>
        <w:rPr>
          <w:sz w:val="24"/>
          <w:szCs w:val="24"/>
        </w:rPr>
        <w:t xml:space="preserve">, lemak, dan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Pengukuran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berat</w:t>
      </w:r>
      <w:proofErr w:type="spellEnd"/>
      <w:r>
        <w:rPr>
          <w:sz w:val="24"/>
          <w:szCs w:val="24"/>
        </w:rPr>
        <w:t xml:space="preserve"> badan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indikator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pemantauan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pertumbuhan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vital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status </w:t>
      </w:r>
      <w:proofErr w:type="spellStart"/>
      <w:proofErr w:type="gramStart"/>
      <w:r>
        <w:rPr>
          <w:sz w:val="24"/>
          <w:szCs w:val="24"/>
        </w:rPr>
        <w:t>gizi.</w:t>
      </w:r>
      <w:r w:rsidRPr="0039012B">
        <w:rPr>
          <w:sz w:val="24"/>
          <w:szCs w:val="24"/>
        </w:rPr>
        <w:t>Pada</w:t>
      </w:r>
      <w:proofErr w:type="spellEnd"/>
      <w:proofErr w:type="gramEnd"/>
      <w:r w:rsidRPr="0039012B">
        <w:rPr>
          <w:sz w:val="24"/>
          <w:szCs w:val="24"/>
        </w:rPr>
        <w:t xml:space="preserve"> </w:t>
      </w:r>
      <w:proofErr w:type="spellStart"/>
      <w:r w:rsidRPr="0039012B">
        <w:rPr>
          <w:sz w:val="24"/>
          <w:szCs w:val="24"/>
        </w:rPr>
        <w:t>kasus</w:t>
      </w:r>
      <w:proofErr w:type="spellEnd"/>
      <w:r w:rsidRPr="0039012B">
        <w:rPr>
          <w:sz w:val="24"/>
          <w:szCs w:val="24"/>
        </w:rPr>
        <w:t xml:space="preserve"> </w:t>
      </w:r>
      <w:proofErr w:type="spellStart"/>
      <w:r w:rsidRPr="0039012B">
        <w:rPr>
          <w:sz w:val="24"/>
          <w:szCs w:val="24"/>
        </w:rPr>
        <w:t>ini</w:t>
      </w:r>
      <w:proofErr w:type="spellEnd"/>
      <w:r w:rsidRPr="0039012B">
        <w:rPr>
          <w:sz w:val="24"/>
          <w:szCs w:val="24"/>
        </w:rPr>
        <w:t xml:space="preserve"> </w:t>
      </w:r>
      <w:proofErr w:type="spellStart"/>
      <w:r w:rsidRPr="0039012B">
        <w:rPr>
          <w:sz w:val="24"/>
          <w:szCs w:val="24"/>
        </w:rPr>
        <w:t>variabel</w:t>
      </w:r>
      <w:proofErr w:type="spellEnd"/>
      <w:r w:rsidRPr="0039012B">
        <w:rPr>
          <w:sz w:val="24"/>
          <w:szCs w:val="24"/>
        </w:rPr>
        <w:t xml:space="preserve"> </w:t>
      </w:r>
      <w:proofErr w:type="spellStart"/>
      <w:r w:rsidRPr="0039012B">
        <w:rPr>
          <w:sz w:val="24"/>
          <w:szCs w:val="24"/>
        </w:rPr>
        <w:t>berat</w:t>
      </w:r>
      <w:proofErr w:type="spellEnd"/>
      <w:r w:rsidRPr="0039012B">
        <w:rPr>
          <w:sz w:val="24"/>
          <w:szCs w:val="24"/>
        </w:rPr>
        <w:t xml:space="preserve"> badan </w:t>
      </w:r>
      <w:proofErr w:type="spellStart"/>
      <w:r w:rsidRPr="0039012B">
        <w:rPr>
          <w:sz w:val="24"/>
          <w:szCs w:val="24"/>
        </w:rPr>
        <w:t>dikategorikan</w:t>
      </w:r>
      <w:proofErr w:type="spellEnd"/>
      <w:r w:rsidRPr="0039012B">
        <w:rPr>
          <w:sz w:val="24"/>
          <w:szCs w:val="24"/>
        </w:rPr>
        <w:t xml:space="preserve"> </w:t>
      </w:r>
      <w:proofErr w:type="spellStart"/>
      <w:r w:rsidRPr="0039012B">
        <w:rPr>
          <w:sz w:val="24"/>
          <w:szCs w:val="24"/>
        </w:rPr>
        <w:t>menjadi</w:t>
      </w:r>
      <w:proofErr w:type="spellEnd"/>
      <w:r w:rsidRPr="0039012B">
        <w:rPr>
          <w:sz w:val="24"/>
          <w:szCs w:val="24"/>
        </w:rPr>
        <w:t xml:space="preserve"> 3 </w:t>
      </w:r>
      <w:proofErr w:type="spellStart"/>
      <w:r w:rsidRPr="0039012B">
        <w:rPr>
          <w:sz w:val="24"/>
          <w:szCs w:val="24"/>
        </w:rPr>
        <w:t>yaitu</w:t>
      </w:r>
      <w:proofErr w:type="spellEnd"/>
      <w:r w:rsidRPr="0039012B">
        <w:rPr>
          <w:sz w:val="24"/>
          <w:szCs w:val="24"/>
        </w:rPr>
        <w:t xml:space="preserve"> </w:t>
      </w:r>
      <w:proofErr w:type="spellStart"/>
      <w:r w:rsidRPr="0039012B">
        <w:rPr>
          <w:sz w:val="24"/>
          <w:szCs w:val="24"/>
        </w:rPr>
        <w:t>ringan</w:t>
      </w:r>
      <w:proofErr w:type="spellEnd"/>
      <w:r w:rsidRPr="0039012B">
        <w:rPr>
          <w:sz w:val="24"/>
          <w:szCs w:val="24"/>
        </w:rPr>
        <w:t xml:space="preserve">, </w:t>
      </w:r>
      <w:proofErr w:type="spellStart"/>
      <w:r w:rsidRPr="0039012B">
        <w:rPr>
          <w:sz w:val="24"/>
          <w:szCs w:val="24"/>
        </w:rPr>
        <w:t>sedang</w:t>
      </w:r>
      <w:proofErr w:type="spellEnd"/>
      <w:r w:rsidRPr="0039012B">
        <w:rPr>
          <w:sz w:val="24"/>
          <w:szCs w:val="24"/>
        </w:rPr>
        <w:t xml:space="preserve">, dan </w:t>
      </w:r>
      <w:proofErr w:type="spellStart"/>
      <w:r w:rsidRPr="0039012B">
        <w:rPr>
          <w:sz w:val="24"/>
          <w:szCs w:val="24"/>
        </w:rPr>
        <w:t>berat</w:t>
      </w:r>
      <w:proofErr w:type="spellEnd"/>
      <w:r w:rsidRPr="0039012B">
        <w:rPr>
          <w:sz w:val="24"/>
          <w:szCs w:val="24"/>
        </w:rPr>
        <w:t xml:space="preserve">. </w:t>
      </w:r>
    </w:p>
    <w:p w14:paraId="206B6D25" w14:textId="437C7457" w:rsidR="00260198" w:rsidRDefault="00260198" w:rsidP="0026019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Stunting (</w:t>
      </w: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Output)</w:t>
      </w:r>
    </w:p>
    <w:p w14:paraId="395C639A" w14:textId="7F70CF76" w:rsidR="0039012B" w:rsidRDefault="0039012B" w:rsidP="0039012B">
      <w:pPr>
        <w:pStyle w:val="ListParagraph"/>
        <w:spacing w:line="240" w:lineRule="auto"/>
        <w:ind w:left="1080"/>
        <w:jc w:val="both"/>
        <w:rPr>
          <w:sz w:val="24"/>
          <w:szCs w:val="24"/>
        </w:rPr>
      </w:pPr>
      <w:proofErr w:type="spellStart"/>
      <w:r w:rsidRPr="0039012B">
        <w:rPr>
          <w:sz w:val="24"/>
          <w:szCs w:val="24"/>
        </w:rPr>
        <w:t>Variabel</w:t>
      </w:r>
      <w:proofErr w:type="spellEnd"/>
      <w:r w:rsidRPr="0039012B">
        <w:rPr>
          <w:sz w:val="24"/>
          <w:szCs w:val="24"/>
        </w:rPr>
        <w:t xml:space="preserve"> stunting </w:t>
      </w:r>
      <w:proofErr w:type="spellStart"/>
      <w:r w:rsidRPr="0039012B">
        <w:rPr>
          <w:sz w:val="24"/>
          <w:szCs w:val="24"/>
        </w:rPr>
        <w:t>dalam</w:t>
      </w:r>
      <w:proofErr w:type="spellEnd"/>
      <w:r w:rsidRPr="0039012B">
        <w:rPr>
          <w:sz w:val="24"/>
          <w:szCs w:val="24"/>
        </w:rPr>
        <w:t xml:space="preserve"> </w:t>
      </w:r>
      <w:proofErr w:type="spellStart"/>
      <w:r w:rsidRPr="0039012B">
        <w:rPr>
          <w:sz w:val="24"/>
          <w:szCs w:val="24"/>
        </w:rPr>
        <w:t>konteks</w:t>
      </w:r>
      <w:proofErr w:type="spellEnd"/>
      <w:r w:rsidRPr="0039012B">
        <w:rPr>
          <w:sz w:val="24"/>
          <w:szCs w:val="24"/>
        </w:rPr>
        <w:t xml:space="preserve"> </w:t>
      </w:r>
      <w:proofErr w:type="spellStart"/>
      <w:r w:rsidRPr="0039012B">
        <w:rPr>
          <w:sz w:val="24"/>
          <w:szCs w:val="24"/>
        </w:rPr>
        <w:t>penelitian</w:t>
      </w:r>
      <w:proofErr w:type="spellEnd"/>
      <w:r w:rsidRPr="0039012B">
        <w:rPr>
          <w:sz w:val="24"/>
          <w:szCs w:val="24"/>
        </w:rPr>
        <w:t xml:space="preserve"> </w:t>
      </w:r>
      <w:proofErr w:type="spellStart"/>
      <w:r w:rsidRPr="0039012B">
        <w:rPr>
          <w:sz w:val="24"/>
          <w:szCs w:val="24"/>
        </w:rPr>
        <w:t>ini</w:t>
      </w:r>
      <w:proofErr w:type="spellEnd"/>
      <w:r w:rsidRPr="0039012B">
        <w:rPr>
          <w:sz w:val="24"/>
          <w:szCs w:val="24"/>
        </w:rPr>
        <w:t xml:space="preserve"> </w:t>
      </w:r>
      <w:proofErr w:type="spellStart"/>
      <w:r w:rsidRPr="0039012B">
        <w:rPr>
          <w:sz w:val="24"/>
          <w:szCs w:val="24"/>
        </w:rPr>
        <w:t>menjadi</w:t>
      </w:r>
      <w:proofErr w:type="spellEnd"/>
      <w:r w:rsidRPr="0039012B">
        <w:rPr>
          <w:sz w:val="24"/>
          <w:szCs w:val="24"/>
        </w:rPr>
        <w:t xml:space="preserve"> </w:t>
      </w:r>
      <w:proofErr w:type="spellStart"/>
      <w:r w:rsidRPr="0039012B">
        <w:rPr>
          <w:sz w:val="24"/>
          <w:szCs w:val="24"/>
        </w:rPr>
        <w:t>variabel</w:t>
      </w:r>
      <w:proofErr w:type="spellEnd"/>
      <w:r w:rsidRPr="0039012B">
        <w:rPr>
          <w:sz w:val="24"/>
          <w:szCs w:val="24"/>
        </w:rPr>
        <w:t xml:space="preserve"> output </w:t>
      </w:r>
      <w:proofErr w:type="spellStart"/>
      <w:r w:rsidRPr="0039012B">
        <w:rPr>
          <w:sz w:val="24"/>
          <w:szCs w:val="24"/>
        </w:rPr>
        <w:t>atau</w:t>
      </w:r>
      <w:proofErr w:type="spellEnd"/>
      <w:r w:rsidRPr="0039012B">
        <w:rPr>
          <w:sz w:val="24"/>
          <w:szCs w:val="24"/>
        </w:rPr>
        <w:t xml:space="preserve"> </w:t>
      </w:r>
      <w:proofErr w:type="spellStart"/>
      <w:r w:rsidRPr="0039012B">
        <w:rPr>
          <w:sz w:val="24"/>
          <w:szCs w:val="24"/>
        </w:rPr>
        <w:t>hasil</w:t>
      </w:r>
      <w:proofErr w:type="spellEnd"/>
      <w:r w:rsidRPr="0039012B">
        <w:rPr>
          <w:sz w:val="24"/>
          <w:szCs w:val="24"/>
        </w:rPr>
        <w:t xml:space="preserve"> </w:t>
      </w:r>
      <w:proofErr w:type="spellStart"/>
      <w:r w:rsidRPr="0039012B">
        <w:rPr>
          <w:sz w:val="24"/>
          <w:szCs w:val="24"/>
        </w:rPr>
        <w:t>akhir</w:t>
      </w:r>
      <w:proofErr w:type="spellEnd"/>
      <w:r w:rsidRPr="0039012B">
        <w:rPr>
          <w:sz w:val="24"/>
          <w:szCs w:val="24"/>
        </w:rPr>
        <w:t xml:space="preserve"> yang </w:t>
      </w:r>
      <w:proofErr w:type="spellStart"/>
      <w:r w:rsidRPr="0039012B">
        <w:rPr>
          <w:sz w:val="24"/>
          <w:szCs w:val="24"/>
        </w:rPr>
        <w:t>ingin</w:t>
      </w:r>
      <w:proofErr w:type="spellEnd"/>
      <w:r w:rsidRPr="0039012B">
        <w:rPr>
          <w:sz w:val="24"/>
          <w:szCs w:val="24"/>
        </w:rPr>
        <w:t xml:space="preserve"> </w:t>
      </w:r>
      <w:proofErr w:type="spellStart"/>
      <w:r w:rsidRPr="0039012B">
        <w:rPr>
          <w:sz w:val="24"/>
          <w:szCs w:val="24"/>
        </w:rPr>
        <w:t>dianalisis</w:t>
      </w:r>
      <w:proofErr w:type="spellEnd"/>
      <w:r w:rsidRPr="0039012B">
        <w:rPr>
          <w:sz w:val="24"/>
          <w:szCs w:val="24"/>
        </w:rPr>
        <w:t xml:space="preserve"> dan </w:t>
      </w:r>
      <w:proofErr w:type="spellStart"/>
      <w:r w:rsidRPr="0039012B">
        <w:rPr>
          <w:sz w:val="24"/>
          <w:szCs w:val="24"/>
        </w:rPr>
        <w:t>dipahami</w:t>
      </w:r>
      <w:proofErr w:type="spellEnd"/>
      <w:r w:rsidRPr="0039012B">
        <w:rPr>
          <w:sz w:val="24"/>
          <w:szCs w:val="24"/>
        </w:rPr>
        <w:t xml:space="preserve">. Stunting </w:t>
      </w:r>
      <w:proofErr w:type="spellStart"/>
      <w:r w:rsidRPr="0039012B">
        <w:rPr>
          <w:sz w:val="24"/>
          <w:szCs w:val="24"/>
        </w:rPr>
        <w:t>adalah</w:t>
      </w:r>
      <w:proofErr w:type="spellEnd"/>
      <w:r w:rsidRPr="0039012B">
        <w:rPr>
          <w:sz w:val="24"/>
          <w:szCs w:val="24"/>
        </w:rPr>
        <w:t xml:space="preserve"> </w:t>
      </w:r>
      <w:proofErr w:type="spellStart"/>
      <w:r w:rsidRPr="0039012B">
        <w:rPr>
          <w:sz w:val="24"/>
          <w:szCs w:val="24"/>
        </w:rPr>
        <w:t>kondisi</w:t>
      </w:r>
      <w:proofErr w:type="spellEnd"/>
      <w:r w:rsidRPr="0039012B">
        <w:rPr>
          <w:sz w:val="24"/>
          <w:szCs w:val="24"/>
        </w:rPr>
        <w:t xml:space="preserve"> di mana </w:t>
      </w:r>
      <w:proofErr w:type="spellStart"/>
      <w:r w:rsidRPr="0039012B">
        <w:rPr>
          <w:sz w:val="24"/>
          <w:szCs w:val="24"/>
        </w:rPr>
        <w:t>seorang</w:t>
      </w:r>
      <w:proofErr w:type="spellEnd"/>
      <w:r w:rsidRPr="0039012B">
        <w:rPr>
          <w:sz w:val="24"/>
          <w:szCs w:val="24"/>
        </w:rPr>
        <w:t xml:space="preserve"> </w:t>
      </w:r>
      <w:proofErr w:type="spellStart"/>
      <w:r w:rsidRPr="0039012B">
        <w:rPr>
          <w:sz w:val="24"/>
          <w:szCs w:val="24"/>
        </w:rPr>
        <w:t>anak</w:t>
      </w:r>
      <w:proofErr w:type="spellEnd"/>
      <w:r w:rsidRPr="0039012B">
        <w:rPr>
          <w:sz w:val="24"/>
          <w:szCs w:val="24"/>
        </w:rPr>
        <w:t xml:space="preserve"> </w:t>
      </w:r>
      <w:proofErr w:type="spellStart"/>
      <w:r w:rsidRPr="0039012B">
        <w:rPr>
          <w:sz w:val="24"/>
          <w:szCs w:val="24"/>
        </w:rPr>
        <w:t>memiliki</w:t>
      </w:r>
      <w:proofErr w:type="spellEnd"/>
      <w:r w:rsidRPr="0039012B">
        <w:rPr>
          <w:sz w:val="24"/>
          <w:szCs w:val="24"/>
        </w:rPr>
        <w:t xml:space="preserve"> </w:t>
      </w:r>
      <w:proofErr w:type="spellStart"/>
      <w:r w:rsidRPr="0039012B">
        <w:rPr>
          <w:sz w:val="24"/>
          <w:szCs w:val="24"/>
        </w:rPr>
        <w:t>tinggi</w:t>
      </w:r>
      <w:proofErr w:type="spellEnd"/>
      <w:r w:rsidRPr="0039012B">
        <w:rPr>
          <w:sz w:val="24"/>
          <w:szCs w:val="24"/>
        </w:rPr>
        <w:t xml:space="preserve"> badan yang </w:t>
      </w:r>
      <w:proofErr w:type="spellStart"/>
      <w:r w:rsidRPr="0039012B">
        <w:rPr>
          <w:sz w:val="24"/>
          <w:szCs w:val="24"/>
        </w:rPr>
        <w:t>lebih</w:t>
      </w:r>
      <w:proofErr w:type="spellEnd"/>
      <w:r w:rsidRPr="0039012B">
        <w:rPr>
          <w:sz w:val="24"/>
          <w:szCs w:val="24"/>
        </w:rPr>
        <w:t xml:space="preserve"> </w:t>
      </w:r>
      <w:proofErr w:type="spellStart"/>
      <w:r w:rsidRPr="0039012B">
        <w:rPr>
          <w:sz w:val="24"/>
          <w:szCs w:val="24"/>
        </w:rPr>
        <w:t>pendek</w:t>
      </w:r>
      <w:proofErr w:type="spellEnd"/>
      <w:r w:rsidRPr="0039012B">
        <w:rPr>
          <w:sz w:val="24"/>
          <w:szCs w:val="24"/>
        </w:rPr>
        <w:t xml:space="preserve"> </w:t>
      </w:r>
      <w:proofErr w:type="spellStart"/>
      <w:r w:rsidRPr="0039012B">
        <w:rPr>
          <w:sz w:val="24"/>
          <w:szCs w:val="24"/>
        </w:rPr>
        <w:t>dari</w:t>
      </w:r>
      <w:proofErr w:type="spellEnd"/>
      <w:r w:rsidRPr="0039012B">
        <w:rPr>
          <w:sz w:val="24"/>
          <w:szCs w:val="24"/>
        </w:rPr>
        <w:t xml:space="preserve"> </w:t>
      </w:r>
      <w:proofErr w:type="spellStart"/>
      <w:r w:rsidRPr="0039012B">
        <w:rPr>
          <w:sz w:val="24"/>
          <w:szCs w:val="24"/>
        </w:rPr>
        <w:t>tinggi</w:t>
      </w:r>
      <w:proofErr w:type="spellEnd"/>
      <w:r w:rsidRPr="0039012B">
        <w:rPr>
          <w:sz w:val="24"/>
          <w:szCs w:val="24"/>
        </w:rPr>
        <w:t xml:space="preserve"> badan yang </w:t>
      </w:r>
      <w:proofErr w:type="spellStart"/>
      <w:r w:rsidRPr="0039012B">
        <w:rPr>
          <w:sz w:val="24"/>
          <w:szCs w:val="24"/>
        </w:rPr>
        <w:t>seharusnya</w:t>
      </w:r>
      <w:proofErr w:type="spellEnd"/>
      <w:r w:rsidRPr="0039012B">
        <w:rPr>
          <w:sz w:val="24"/>
          <w:szCs w:val="24"/>
        </w:rPr>
        <w:t xml:space="preserve"> </w:t>
      </w:r>
      <w:proofErr w:type="spellStart"/>
      <w:r w:rsidRPr="0039012B">
        <w:rPr>
          <w:sz w:val="24"/>
          <w:szCs w:val="24"/>
        </w:rPr>
        <w:t>sesuai</w:t>
      </w:r>
      <w:proofErr w:type="spellEnd"/>
      <w:r w:rsidRPr="0039012B">
        <w:rPr>
          <w:sz w:val="24"/>
          <w:szCs w:val="24"/>
        </w:rPr>
        <w:t xml:space="preserve"> </w:t>
      </w:r>
      <w:proofErr w:type="spellStart"/>
      <w:r w:rsidRPr="0039012B">
        <w:rPr>
          <w:sz w:val="24"/>
          <w:szCs w:val="24"/>
        </w:rPr>
        <w:t>dengan</w:t>
      </w:r>
      <w:proofErr w:type="spellEnd"/>
      <w:r w:rsidRPr="0039012B">
        <w:rPr>
          <w:sz w:val="24"/>
          <w:szCs w:val="24"/>
        </w:rPr>
        <w:t xml:space="preserve"> </w:t>
      </w:r>
      <w:proofErr w:type="spellStart"/>
      <w:r w:rsidRPr="0039012B">
        <w:rPr>
          <w:sz w:val="24"/>
          <w:szCs w:val="24"/>
        </w:rPr>
        <w:t>usianya</w:t>
      </w:r>
      <w:proofErr w:type="spellEnd"/>
      <w:r w:rsidRPr="0039012B">
        <w:rPr>
          <w:sz w:val="24"/>
          <w:szCs w:val="24"/>
        </w:rPr>
        <w:t xml:space="preserve">. </w:t>
      </w:r>
      <w:proofErr w:type="spellStart"/>
      <w:r w:rsidRPr="0039012B">
        <w:rPr>
          <w:sz w:val="24"/>
          <w:szCs w:val="24"/>
        </w:rPr>
        <w:t>Kondisi</w:t>
      </w:r>
      <w:proofErr w:type="spellEnd"/>
      <w:r w:rsidRPr="0039012B">
        <w:rPr>
          <w:sz w:val="24"/>
          <w:szCs w:val="24"/>
        </w:rPr>
        <w:t xml:space="preserve"> </w:t>
      </w:r>
      <w:proofErr w:type="spellStart"/>
      <w:r w:rsidRPr="0039012B">
        <w:rPr>
          <w:sz w:val="24"/>
          <w:szCs w:val="24"/>
        </w:rPr>
        <w:t>ini</w:t>
      </w:r>
      <w:proofErr w:type="spellEnd"/>
      <w:r w:rsidRPr="0039012B">
        <w:rPr>
          <w:sz w:val="24"/>
          <w:szCs w:val="24"/>
        </w:rPr>
        <w:t xml:space="preserve"> </w:t>
      </w:r>
      <w:proofErr w:type="spellStart"/>
      <w:r w:rsidRPr="0039012B">
        <w:rPr>
          <w:sz w:val="24"/>
          <w:szCs w:val="24"/>
        </w:rPr>
        <w:t>secara</w:t>
      </w:r>
      <w:proofErr w:type="spellEnd"/>
      <w:r w:rsidRPr="0039012B">
        <w:rPr>
          <w:sz w:val="24"/>
          <w:szCs w:val="24"/>
        </w:rPr>
        <w:t xml:space="preserve"> </w:t>
      </w:r>
      <w:proofErr w:type="spellStart"/>
      <w:r w:rsidRPr="0039012B">
        <w:rPr>
          <w:sz w:val="24"/>
          <w:szCs w:val="24"/>
        </w:rPr>
        <w:t>umum</w:t>
      </w:r>
      <w:proofErr w:type="spellEnd"/>
      <w:r w:rsidRPr="0039012B">
        <w:rPr>
          <w:sz w:val="24"/>
          <w:szCs w:val="24"/>
        </w:rPr>
        <w:t xml:space="preserve"> </w:t>
      </w:r>
      <w:proofErr w:type="spellStart"/>
      <w:r w:rsidRPr="0039012B">
        <w:rPr>
          <w:sz w:val="24"/>
          <w:szCs w:val="24"/>
        </w:rPr>
        <w:t>dipicu</w:t>
      </w:r>
      <w:proofErr w:type="spellEnd"/>
      <w:r w:rsidRPr="0039012B">
        <w:rPr>
          <w:sz w:val="24"/>
          <w:szCs w:val="24"/>
        </w:rPr>
        <w:t xml:space="preserve"> oleh </w:t>
      </w:r>
      <w:proofErr w:type="spellStart"/>
      <w:r w:rsidRPr="0039012B">
        <w:rPr>
          <w:sz w:val="24"/>
          <w:szCs w:val="24"/>
        </w:rPr>
        <w:t>kekurangan</w:t>
      </w:r>
      <w:proofErr w:type="spellEnd"/>
      <w:r w:rsidRPr="0039012B">
        <w:rPr>
          <w:sz w:val="24"/>
          <w:szCs w:val="24"/>
        </w:rPr>
        <w:t xml:space="preserve"> </w:t>
      </w:r>
      <w:proofErr w:type="spellStart"/>
      <w:r w:rsidRPr="0039012B">
        <w:rPr>
          <w:sz w:val="24"/>
          <w:szCs w:val="24"/>
        </w:rPr>
        <w:t>gizi</w:t>
      </w:r>
      <w:proofErr w:type="spellEnd"/>
      <w:r w:rsidRPr="0039012B">
        <w:rPr>
          <w:sz w:val="24"/>
          <w:szCs w:val="24"/>
        </w:rPr>
        <w:t xml:space="preserve"> dan </w:t>
      </w:r>
      <w:proofErr w:type="spellStart"/>
      <w:r w:rsidRPr="0039012B">
        <w:rPr>
          <w:sz w:val="24"/>
          <w:szCs w:val="24"/>
        </w:rPr>
        <w:t>nutrisi</w:t>
      </w:r>
      <w:proofErr w:type="spellEnd"/>
      <w:r w:rsidRPr="0039012B">
        <w:rPr>
          <w:sz w:val="24"/>
          <w:szCs w:val="24"/>
        </w:rPr>
        <w:t xml:space="preserve"> pada masa </w:t>
      </w:r>
      <w:proofErr w:type="spellStart"/>
      <w:r w:rsidRPr="0039012B">
        <w:rPr>
          <w:sz w:val="24"/>
          <w:szCs w:val="24"/>
        </w:rPr>
        <w:t>pertumbuhan</w:t>
      </w:r>
      <w:proofErr w:type="spellEnd"/>
      <w:r w:rsidRPr="0039012B">
        <w:rPr>
          <w:sz w:val="24"/>
          <w:szCs w:val="24"/>
        </w:rPr>
        <w:t xml:space="preserve">, </w:t>
      </w:r>
      <w:proofErr w:type="spellStart"/>
      <w:r w:rsidRPr="0039012B">
        <w:rPr>
          <w:sz w:val="24"/>
          <w:szCs w:val="24"/>
        </w:rPr>
        <w:t>terutama</w:t>
      </w:r>
      <w:proofErr w:type="spellEnd"/>
      <w:r w:rsidRPr="0039012B">
        <w:rPr>
          <w:sz w:val="24"/>
          <w:szCs w:val="24"/>
        </w:rPr>
        <w:t xml:space="preserve"> pada 1.000 </w:t>
      </w:r>
      <w:proofErr w:type="spellStart"/>
      <w:r w:rsidRPr="0039012B">
        <w:rPr>
          <w:sz w:val="24"/>
          <w:szCs w:val="24"/>
        </w:rPr>
        <w:t>hari</w:t>
      </w:r>
      <w:proofErr w:type="spellEnd"/>
      <w:r w:rsidRPr="0039012B">
        <w:rPr>
          <w:sz w:val="24"/>
          <w:szCs w:val="24"/>
        </w:rPr>
        <w:t xml:space="preserve"> </w:t>
      </w:r>
      <w:proofErr w:type="spellStart"/>
      <w:r w:rsidRPr="0039012B">
        <w:rPr>
          <w:sz w:val="24"/>
          <w:szCs w:val="24"/>
        </w:rPr>
        <w:t>pertama</w:t>
      </w:r>
      <w:proofErr w:type="spellEnd"/>
      <w:r w:rsidRPr="0039012B">
        <w:rPr>
          <w:sz w:val="24"/>
          <w:szCs w:val="24"/>
        </w:rPr>
        <w:t xml:space="preserve"> </w:t>
      </w:r>
      <w:proofErr w:type="spellStart"/>
      <w:r w:rsidRPr="0039012B">
        <w:rPr>
          <w:sz w:val="24"/>
          <w:szCs w:val="24"/>
        </w:rPr>
        <w:t>kehidupan</w:t>
      </w:r>
      <w:proofErr w:type="spellEnd"/>
      <w:r w:rsidRPr="0039012B">
        <w:rPr>
          <w:sz w:val="24"/>
          <w:szCs w:val="24"/>
        </w:rPr>
        <w:t xml:space="preserve"> </w:t>
      </w:r>
      <w:proofErr w:type="spellStart"/>
      <w:r w:rsidRPr="0039012B">
        <w:rPr>
          <w:sz w:val="24"/>
          <w:szCs w:val="24"/>
        </w:rPr>
        <w:t>anak</w:t>
      </w:r>
      <w:proofErr w:type="spellEnd"/>
      <w:r w:rsidRPr="0039012B">
        <w:rPr>
          <w:sz w:val="24"/>
          <w:szCs w:val="24"/>
        </w:rPr>
        <w:t xml:space="preserve">, </w:t>
      </w:r>
      <w:proofErr w:type="spellStart"/>
      <w:r w:rsidRPr="0039012B">
        <w:rPr>
          <w:sz w:val="24"/>
          <w:szCs w:val="24"/>
        </w:rPr>
        <w:t>mulai</w:t>
      </w:r>
      <w:proofErr w:type="spellEnd"/>
      <w:r w:rsidRPr="0039012B">
        <w:rPr>
          <w:sz w:val="24"/>
          <w:szCs w:val="24"/>
        </w:rPr>
        <w:t xml:space="preserve"> </w:t>
      </w:r>
      <w:proofErr w:type="spellStart"/>
      <w:r w:rsidRPr="0039012B">
        <w:rPr>
          <w:sz w:val="24"/>
          <w:szCs w:val="24"/>
        </w:rPr>
        <w:t>dari</w:t>
      </w:r>
      <w:proofErr w:type="spellEnd"/>
      <w:r w:rsidRPr="0039012B">
        <w:rPr>
          <w:sz w:val="24"/>
          <w:szCs w:val="24"/>
        </w:rPr>
        <w:t xml:space="preserve"> </w:t>
      </w:r>
      <w:proofErr w:type="spellStart"/>
      <w:r w:rsidRPr="0039012B">
        <w:rPr>
          <w:sz w:val="24"/>
          <w:szCs w:val="24"/>
        </w:rPr>
        <w:t>konsepsi</w:t>
      </w:r>
      <w:proofErr w:type="spellEnd"/>
      <w:r w:rsidRPr="0039012B">
        <w:rPr>
          <w:sz w:val="24"/>
          <w:szCs w:val="24"/>
        </w:rPr>
        <w:t xml:space="preserve"> </w:t>
      </w:r>
      <w:proofErr w:type="spellStart"/>
      <w:r w:rsidRPr="0039012B">
        <w:rPr>
          <w:sz w:val="24"/>
          <w:szCs w:val="24"/>
        </w:rPr>
        <w:t>hingga</w:t>
      </w:r>
      <w:proofErr w:type="spellEnd"/>
      <w:r w:rsidRPr="0039012B">
        <w:rPr>
          <w:sz w:val="24"/>
          <w:szCs w:val="24"/>
        </w:rPr>
        <w:t xml:space="preserve"> dua </w:t>
      </w:r>
      <w:proofErr w:type="spellStart"/>
      <w:r w:rsidRPr="0039012B">
        <w:rPr>
          <w:sz w:val="24"/>
          <w:szCs w:val="24"/>
        </w:rPr>
        <w:t>tahun</w:t>
      </w:r>
      <w:proofErr w:type="spellEnd"/>
      <w:r w:rsidRPr="0039012B">
        <w:rPr>
          <w:sz w:val="24"/>
          <w:szCs w:val="24"/>
        </w:rPr>
        <w:t xml:space="preserve"> </w:t>
      </w:r>
      <w:proofErr w:type="spellStart"/>
      <w:r w:rsidRPr="0039012B">
        <w:rPr>
          <w:sz w:val="24"/>
          <w:szCs w:val="24"/>
        </w:rPr>
        <w:t>pertama</w:t>
      </w:r>
      <w:proofErr w:type="spellEnd"/>
      <w:r w:rsidRPr="0039012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39012B">
        <w:rPr>
          <w:sz w:val="24"/>
          <w:szCs w:val="24"/>
        </w:rPr>
        <w:t>Sebagai</w:t>
      </w:r>
      <w:proofErr w:type="spellEnd"/>
      <w:r w:rsidRPr="0039012B">
        <w:rPr>
          <w:sz w:val="24"/>
          <w:szCs w:val="24"/>
        </w:rPr>
        <w:t xml:space="preserve"> </w:t>
      </w:r>
      <w:proofErr w:type="spellStart"/>
      <w:r w:rsidRPr="0039012B">
        <w:rPr>
          <w:sz w:val="24"/>
          <w:szCs w:val="24"/>
        </w:rPr>
        <w:t>variabel</w:t>
      </w:r>
      <w:proofErr w:type="spellEnd"/>
      <w:r w:rsidRPr="0039012B">
        <w:rPr>
          <w:sz w:val="24"/>
          <w:szCs w:val="24"/>
        </w:rPr>
        <w:t xml:space="preserve"> output, stunting </w:t>
      </w:r>
      <w:proofErr w:type="spellStart"/>
      <w:r w:rsidRPr="0039012B">
        <w:rPr>
          <w:sz w:val="24"/>
          <w:szCs w:val="24"/>
        </w:rPr>
        <w:t>akan</w:t>
      </w:r>
      <w:proofErr w:type="spellEnd"/>
      <w:r w:rsidRPr="0039012B">
        <w:rPr>
          <w:sz w:val="24"/>
          <w:szCs w:val="24"/>
        </w:rPr>
        <w:t xml:space="preserve"> </w:t>
      </w:r>
      <w:proofErr w:type="spellStart"/>
      <w:r w:rsidRPr="0039012B">
        <w:rPr>
          <w:sz w:val="24"/>
          <w:szCs w:val="24"/>
        </w:rPr>
        <w:t>menjadi</w:t>
      </w:r>
      <w:proofErr w:type="spellEnd"/>
      <w:r w:rsidRPr="0039012B">
        <w:rPr>
          <w:sz w:val="24"/>
          <w:szCs w:val="24"/>
        </w:rPr>
        <w:t xml:space="preserve"> </w:t>
      </w:r>
      <w:proofErr w:type="spellStart"/>
      <w:r w:rsidRPr="0039012B">
        <w:rPr>
          <w:sz w:val="24"/>
          <w:szCs w:val="24"/>
        </w:rPr>
        <w:t>fokus</w:t>
      </w:r>
      <w:proofErr w:type="spellEnd"/>
      <w:r w:rsidRPr="0039012B">
        <w:rPr>
          <w:sz w:val="24"/>
          <w:szCs w:val="24"/>
        </w:rPr>
        <w:t xml:space="preserve"> </w:t>
      </w:r>
      <w:proofErr w:type="spellStart"/>
      <w:r w:rsidRPr="0039012B">
        <w:rPr>
          <w:sz w:val="24"/>
          <w:szCs w:val="24"/>
        </w:rPr>
        <w:t>utama</w:t>
      </w:r>
      <w:proofErr w:type="spellEnd"/>
      <w:r w:rsidRPr="0039012B">
        <w:rPr>
          <w:sz w:val="24"/>
          <w:szCs w:val="24"/>
        </w:rPr>
        <w:t xml:space="preserve"> </w:t>
      </w:r>
      <w:proofErr w:type="spellStart"/>
      <w:r w:rsidRPr="0039012B">
        <w:rPr>
          <w:sz w:val="24"/>
          <w:szCs w:val="24"/>
        </w:rPr>
        <w:t>dari</w:t>
      </w:r>
      <w:proofErr w:type="spellEnd"/>
      <w:r w:rsidRPr="0039012B">
        <w:rPr>
          <w:sz w:val="24"/>
          <w:szCs w:val="24"/>
        </w:rPr>
        <w:t xml:space="preserve"> </w:t>
      </w:r>
      <w:proofErr w:type="spellStart"/>
      <w:r w:rsidRPr="0039012B">
        <w:rPr>
          <w:sz w:val="24"/>
          <w:szCs w:val="24"/>
        </w:rPr>
        <w:t>analisis</w:t>
      </w:r>
      <w:proofErr w:type="spellEnd"/>
      <w:r w:rsidRPr="0039012B">
        <w:rPr>
          <w:sz w:val="24"/>
          <w:szCs w:val="24"/>
        </w:rPr>
        <w:t xml:space="preserve"> Model Fuzzy Mamdani.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stunting,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 stunting, dan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stunting.</w:t>
      </w:r>
    </w:p>
    <w:p w14:paraId="749BC8A4" w14:textId="77777777" w:rsidR="00B65DF6" w:rsidRDefault="00B65DF6" w:rsidP="0039012B">
      <w:pPr>
        <w:pStyle w:val="ListParagraph"/>
        <w:spacing w:line="240" w:lineRule="auto"/>
        <w:ind w:left="1080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750"/>
        <w:gridCol w:w="2778"/>
        <w:gridCol w:w="2779"/>
      </w:tblGrid>
      <w:tr w:rsidR="00F46681" w14:paraId="3AA4F23E" w14:textId="77777777" w:rsidTr="00F46681">
        <w:tc>
          <w:tcPr>
            <w:tcW w:w="2750" w:type="dxa"/>
          </w:tcPr>
          <w:p w14:paraId="0EA04A66" w14:textId="0A78A748" w:rsidR="00F46681" w:rsidRDefault="00F46681" w:rsidP="00F46681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2778" w:type="dxa"/>
          </w:tcPr>
          <w:p w14:paraId="3652F2B0" w14:textId="37FB65AB" w:rsidR="00F46681" w:rsidRDefault="00F46681" w:rsidP="00F46681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Himpunan</w:t>
            </w:r>
            <w:proofErr w:type="spellEnd"/>
          </w:p>
        </w:tc>
        <w:tc>
          <w:tcPr>
            <w:tcW w:w="2779" w:type="dxa"/>
          </w:tcPr>
          <w:p w14:paraId="2735164B" w14:textId="34ACD3CA" w:rsidR="00F46681" w:rsidRDefault="00F46681" w:rsidP="00F46681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Himpunan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semesta</w:t>
            </w:r>
            <w:proofErr w:type="spellEnd"/>
          </w:p>
        </w:tc>
      </w:tr>
      <w:tr w:rsidR="00F46681" w14:paraId="202F2D14" w14:textId="77777777" w:rsidTr="00F46681">
        <w:tc>
          <w:tcPr>
            <w:tcW w:w="2750" w:type="dxa"/>
            <w:vMerge w:val="restart"/>
          </w:tcPr>
          <w:p w14:paraId="64EE1ACC" w14:textId="6E32BD2C" w:rsidR="00F46681" w:rsidRDefault="00F46681" w:rsidP="00F466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Tinggi Badan</w:t>
            </w:r>
          </w:p>
        </w:tc>
        <w:tc>
          <w:tcPr>
            <w:tcW w:w="2778" w:type="dxa"/>
          </w:tcPr>
          <w:p w14:paraId="1D8701FE" w14:textId="4E6F591F" w:rsidR="00F46681" w:rsidRDefault="00F46681" w:rsidP="00F46681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Pendek</w:t>
            </w:r>
            <w:proofErr w:type="spellEnd"/>
          </w:p>
        </w:tc>
        <w:tc>
          <w:tcPr>
            <w:tcW w:w="2779" w:type="dxa"/>
          </w:tcPr>
          <w:p w14:paraId="5F6426BE" w14:textId="346506B0" w:rsidR="00F46681" w:rsidRDefault="00F46681" w:rsidP="00F466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0-40</w:t>
            </w:r>
          </w:p>
        </w:tc>
      </w:tr>
      <w:tr w:rsidR="00F46681" w14:paraId="57902F58" w14:textId="77777777" w:rsidTr="00F46681">
        <w:tc>
          <w:tcPr>
            <w:tcW w:w="2750" w:type="dxa"/>
            <w:vMerge/>
          </w:tcPr>
          <w:p w14:paraId="4CE11AE0" w14:textId="77777777" w:rsidR="00F46681" w:rsidRDefault="00F46681" w:rsidP="00F4668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778" w:type="dxa"/>
          </w:tcPr>
          <w:p w14:paraId="72D0EF92" w14:textId="73A7C2C3" w:rsidR="00F46681" w:rsidRDefault="00F46681" w:rsidP="00F466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Sedang</w:t>
            </w:r>
          </w:p>
        </w:tc>
        <w:tc>
          <w:tcPr>
            <w:tcW w:w="2779" w:type="dxa"/>
          </w:tcPr>
          <w:p w14:paraId="548398F7" w14:textId="2CA7EB57" w:rsidR="00F46681" w:rsidRDefault="00F46681" w:rsidP="00F466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30-60</w:t>
            </w:r>
          </w:p>
        </w:tc>
      </w:tr>
      <w:tr w:rsidR="00F46681" w14:paraId="29050FD4" w14:textId="77777777" w:rsidTr="00F46681">
        <w:tc>
          <w:tcPr>
            <w:tcW w:w="2750" w:type="dxa"/>
            <w:vMerge/>
          </w:tcPr>
          <w:p w14:paraId="51752739" w14:textId="77777777" w:rsidR="00F46681" w:rsidRDefault="00F46681" w:rsidP="00F4668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778" w:type="dxa"/>
          </w:tcPr>
          <w:p w14:paraId="166E90E6" w14:textId="6A6B7B8A" w:rsidR="00F46681" w:rsidRDefault="00F46681" w:rsidP="00F466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Tinggi</w:t>
            </w:r>
          </w:p>
        </w:tc>
        <w:tc>
          <w:tcPr>
            <w:tcW w:w="2779" w:type="dxa"/>
          </w:tcPr>
          <w:p w14:paraId="2AB97D34" w14:textId="366FEB06" w:rsidR="00F46681" w:rsidRDefault="00F46681" w:rsidP="00F466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50-100</w:t>
            </w:r>
          </w:p>
        </w:tc>
      </w:tr>
      <w:tr w:rsidR="00F46681" w14:paraId="7C724FB2" w14:textId="77777777" w:rsidTr="00F46681">
        <w:tc>
          <w:tcPr>
            <w:tcW w:w="2750" w:type="dxa"/>
            <w:vMerge w:val="restart"/>
          </w:tcPr>
          <w:p w14:paraId="423D0CFC" w14:textId="6DFF5FFC" w:rsidR="00F46681" w:rsidRDefault="00F46681" w:rsidP="00F466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Berat Badan</w:t>
            </w:r>
          </w:p>
        </w:tc>
        <w:tc>
          <w:tcPr>
            <w:tcW w:w="2778" w:type="dxa"/>
          </w:tcPr>
          <w:p w14:paraId="3B27F8A3" w14:textId="557884C7" w:rsidR="00F46681" w:rsidRDefault="00F46681" w:rsidP="00F46681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Ringan</w:t>
            </w:r>
            <w:proofErr w:type="spellEnd"/>
          </w:p>
        </w:tc>
        <w:tc>
          <w:tcPr>
            <w:tcW w:w="2779" w:type="dxa"/>
          </w:tcPr>
          <w:p w14:paraId="077A5DEF" w14:textId="646DAF31" w:rsidR="00F46681" w:rsidRDefault="00F46681" w:rsidP="00F466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0-30</w:t>
            </w:r>
          </w:p>
        </w:tc>
      </w:tr>
      <w:tr w:rsidR="00F46681" w14:paraId="6F872526" w14:textId="77777777" w:rsidTr="00F46681">
        <w:tc>
          <w:tcPr>
            <w:tcW w:w="2750" w:type="dxa"/>
            <w:vMerge/>
          </w:tcPr>
          <w:p w14:paraId="48685082" w14:textId="77777777" w:rsidR="00F46681" w:rsidRDefault="00F46681" w:rsidP="00F4668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778" w:type="dxa"/>
          </w:tcPr>
          <w:p w14:paraId="64E553FB" w14:textId="34A246D1" w:rsidR="00F46681" w:rsidRDefault="00F46681" w:rsidP="00F466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Sedang</w:t>
            </w:r>
          </w:p>
        </w:tc>
        <w:tc>
          <w:tcPr>
            <w:tcW w:w="2779" w:type="dxa"/>
          </w:tcPr>
          <w:p w14:paraId="4CD3AC55" w14:textId="6F12B928" w:rsidR="00F46681" w:rsidRDefault="00F46681" w:rsidP="00F466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10-50</w:t>
            </w:r>
          </w:p>
        </w:tc>
      </w:tr>
      <w:tr w:rsidR="00F46681" w14:paraId="57B193B0" w14:textId="77777777" w:rsidTr="00F46681">
        <w:tc>
          <w:tcPr>
            <w:tcW w:w="2750" w:type="dxa"/>
            <w:vMerge/>
          </w:tcPr>
          <w:p w14:paraId="2EA90EB4" w14:textId="77777777" w:rsidR="00F46681" w:rsidRDefault="00F46681" w:rsidP="00F4668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778" w:type="dxa"/>
          </w:tcPr>
          <w:p w14:paraId="26A5D873" w14:textId="56406D6E" w:rsidR="00F46681" w:rsidRDefault="00F46681" w:rsidP="00F466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Berat</w:t>
            </w:r>
          </w:p>
        </w:tc>
        <w:tc>
          <w:tcPr>
            <w:tcW w:w="2779" w:type="dxa"/>
          </w:tcPr>
          <w:p w14:paraId="436D6B13" w14:textId="02E58211" w:rsidR="00F46681" w:rsidRDefault="00F46681" w:rsidP="00F466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30-100</w:t>
            </w:r>
          </w:p>
        </w:tc>
      </w:tr>
      <w:tr w:rsidR="00F46681" w14:paraId="4AAAF466" w14:textId="77777777" w:rsidTr="00F46681">
        <w:tc>
          <w:tcPr>
            <w:tcW w:w="2750" w:type="dxa"/>
            <w:vMerge w:val="restart"/>
          </w:tcPr>
          <w:p w14:paraId="3D059C8F" w14:textId="32997830" w:rsidR="00F46681" w:rsidRDefault="00F46681" w:rsidP="00F466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Stunting</w:t>
            </w:r>
          </w:p>
        </w:tc>
        <w:tc>
          <w:tcPr>
            <w:tcW w:w="2778" w:type="dxa"/>
          </w:tcPr>
          <w:p w14:paraId="1B53F537" w14:textId="1FD92881" w:rsidR="00F46681" w:rsidRDefault="00F46681" w:rsidP="00F466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Stunting</w:t>
            </w:r>
          </w:p>
        </w:tc>
        <w:tc>
          <w:tcPr>
            <w:tcW w:w="2779" w:type="dxa"/>
          </w:tcPr>
          <w:p w14:paraId="7EF2FB98" w14:textId="6B094A84" w:rsidR="00F46681" w:rsidRDefault="00F46681" w:rsidP="00F466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0-40</w:t>
            </w:r>
          </w:p>
        </w:tc>
      </w:tr>
      <w:tr w:rsidR="00F46681" w14:paraId="4F9639E9" w14:textId="77777777" w:rsidTr="00F46681">
        <w:tc>
          <w:tcPr>
            <w:tcW w:w="2750" w:type="dxa"/>
            <w:vMerge/>
          </w:tcPr>
          <w:p w14:paraId="1B6EC267" w14:textId="77777777" w:rsidR="00F46681" w:rsidRDefault="00F46681" w:rsidP="00F4668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778" w:type="dxa"/>
          </w:tcPr>
          <w:p w14:paraId="032498A0" w14:textId="04D4201D" w:rsidR="00F46681" w:rsidRDefault="00F46681" w:rsidP="00F466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Bisa Jadi Stunting</w:t>
            </w:r>
          </w:p>
        </w:tc>
        <w:tc>
          <w:tcPr>
            <w:tcW w:w="2779" w:type="dxa"/>
          </w:tcPr>
          <w:p w14:paraId="2DFFF63C" w14:textId="45489567" w:rsidR="00F46681" w:rsidRDefault="00F46681" w:rsidP="00F466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20-80</w:t>
            </w:r>
          </w:p>
        </w:tc>
      </w:tr>
      <w:tr w:rsidR="00F46681" w14:paraId="45BED00E" w14:textId="77777777" w:rsidTr="00F46681">
        <w:tc>
          <w:tcPr>
            <w:tcW w:w="2750" w:type="dxa"/>
            <w:vMerge/>
          </w:tcPr>
          <w:p w14:paraId="51386F84" w14:textId="77777777" w:rsidR="00F46681" w:rsidRDefault="00F46681" w:rsidP="00F4668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778" w:type="dxa"/>
          </w:tcPr>
          <w:p w14:paraId="7D1B0CEA" w14:textId="5A2CC705" w:rsidR="00F46681" w:rsidRDefault="00F46681" w:rsidP="00F466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Tidak Stunting</w:t>
            </w:r>
          </w:p>
        </w:tc>
        <w:tc>
          <w:tcPr>
            <w:tcW w:w="2779" w:type="dxa"/>
          </w:tcPr>
          <w:p w14:paraId="11CB77C7" w14:textId="201C3A70" w:rsidR="00F46681" w:rsidRDefault="00F46681" w:rsidP="00F466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60-100</w:t>
            </w:r>
          </w:p>
        </w:tc>
      </w:tr>
    </w:tbl>
    <w:p w14:paraId="4B21CF0B" w14:textId="0A649C67" w:rsidR="0039012B" w:rsidRDefault="0039012B" w:rsidP="00F46681">
      <w:pPr>
        <w:spacing w:line="240" w:lineRule="auto"/>
        <w:ind w:left="709"/>
        <w:jc w:val="both"/>
        <w:rPr>
          <w:sz w:val="24"/>
          <w:szCs w:val="24"/>
        </w:rPr>
      </w:pPr>
    </w:p>
    <w:p w14:paraId="5F0A2B48" w14:textId="1B6F1CFB" w:rsidR="00F46681" w:rsidRDefault="00F46681" w:rsidP="00F46681">
      <w:pPr>
        <w:spacing w:line="240" w:lineRule="auto"/>
        <w:ind w:left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Kriteria</w:t>
      </w:r>
      <w:proofErr w:type="spellEnd"/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263"/>
        <w:gridCol w:w="1918"/>
        <w:gridCol w:w="2063"/>
        <w:gridCol w:w="2063"/>
      </w:tblGrid>
      <w:tr w:rsidR="00F46681" w14:paraId="775B20D3" w14:textId="77777777" w:rsidTr="00F46681">
        <w:trPr>
          <w:trHeight w:val="435"/>
        </w:trPr>
        <w:tc>
          <w:tcPr>
            <w:tcW w:w="2263" w:type="dxa"/>
            <w:tcBorders>
              <w:tl2br w:val="single" w:sz="4" w:space="0" w:color="auto"/>
            </w:tcBorders>
          </w:tcPr>
          <w:p w14:paraId="25663F75" w14:textId="2876B8A2" w:rsidR="00F46681" w:rsidRDefault="00F46681" w:rsidP="00F466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Berat                  Tinggi</w:t>
            </w:r>
          </w:p>
        </w:tc>
        <w:tc>
          <w:tcPr>
            <w:tcW w:w="1918" w:type="dxa"/>
          </w:tcPr>
          <w:p w14:paraId="5E9D3D66" w14:textId="196887D7" w:rsidR="00F46681" w:rsidRDefault="00F46681" w:rsidP="00F46681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Pendek</w:t>
            </w:r>
            <w:proofErr w:type="spellEnd"/>
          </w:p>
        </w:tc>
        <w:tc>
          <w:tcPr>
            <w:tcW w:w="2063" w:type="dxa"/>
          </w:tcPr>
          <w:p w14:paraId="51496059" w14:textId="155B0805" w:rsidR="00F46681" w:rsidRDefault="00F46681" w:rsidP="00F466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Sedang</w:t>
            </w:r>
          </w:p>
        </w:tc>
        <w:tc>
          <w:tcPr>
            <w:tcW w:w="2063" w:type="dxa"/>
          </w:tcPr>
          <w:p w14:paraId="07021E90" w14:textId="39934959" w:rsidR="00F46681" w:rsidRDefault="00F46681" w:rsidP="00F466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Tinggi</w:t>
            </w:r>
          </w:p>
        </w:tc>
      </w:tr>
      <w:tr w:rsidR="00F46681" w14:paraId="402C142A" w14:textId="77777777" w:rsidTr="00F46681">
        <w:tc>
          <w:tcPr>
            <w:tcW w:w="2263" w:type="dxa"/>
          </w:tcPr>
          <w:p w14:paraId="7E07266D" w14:textId="77F3D7A6" w:rsidR="00F46681" w:rsidRDefault="00F46681" w:rsidP="00F46681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Ringan</w:t>
            </w:r>
            <w:proofErr w:type="spellEnd"/>
          </w:p>
        </w:tc>
        <w:tc>
          <w:tcPr>
            <w:tcW w:w="1918" w:type="dxa"/>
          </w:tcPr>
          <w:p w14:paraId="735A1376" w14:textId="0706EC9B" w:rsidR="00F46681" w:rsidRDefault="00F46681" w:rsidP="00F466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Stunting</w:t>
            </w:r>
          </w:p>
        </w:tc>
        <w:tc>
          <w:tcPr>
            <w:tcW w:w="2063" w:type="dxa"/>
          </w:tcPr>
          <w:p w14:paraId="61A99D69" w14:textId="23F97090" w:rsidR="00F46681" w:rsidRDefault="00F46681" w:rsidP="00F466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Stunting</w:t>
            </w:r>
          </w:p>
        </w:tc>
        <w:tc>
          <w:tcPr>
            <w:tcW w:w="2063" w:type="dxa"/>
          </w:tcPr>
          <w:p w14:paraId="4308B59D" w14:textId="6D01F378" w:rsidR="00F46681" w:rsidRDefault="00F46681" w:rsidP="00F466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Bisa Jadi Stunting</w:t>
            </w:r>
          </w:p>
        </w:tc>
      </w:tr>
      <w:tr w:rsidR="00F46681" w14:paraId="30CAD149" w14:textId="77777777" w:rsidTr="00F46681">
        <w:tc>
          <w:tcPr>
            <w:tcW w:w="2263" w:type="dxa"/>
          </w:tcPr>
          <w:p w14:paraId="760E57B6" w14:textId="33C5FAA3" w:rsidR="00F46681" w:rsidRDefault="00F46681" w:rsidP="00F466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Sedang</w:t>
            </w:r>
          </w:p>
        </w:tc>
        <w:tc>
          <w:tcPr>
            <w:tcW w:w="1918" w:type="dxa"/>
          </w:tcPr>
          <w:p w14:paraId="1F47D3C3" w14:textId="7BA54456" w:rsidR="00F46681" w:rsidRDefault="00F46681" w:rsidP="00F466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Stunting</w:t>
            </w:r>
          </w:p>
        </w:tc>
        <w:tc>
          <w:tcPr>
            <w:tcW w:w="2063" w:type="dxa"/>
          </w:tcPr>
          <w:p w14:paraId="21939005" w14:textId="54915CEC" w:rsidR="00F46681" w:rsidRDefault="00F46681" w:rsidP="00F466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Bisa Jadi Stunting</w:t>
            </w:r>
          </w:p>
        </w:tc>
        <w:tc>
          <w:tcPr>
            <w:tcW w:w="2063" w:type="dxa"/>
          </w:tcPr>
          <w:p w14:paraId="3508E1CA" w14:textId="1D2CD0FC" w:rsidR="00F46681" w:rsidRDefault="00F46681" w:rsidP="00F466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Tidak Stunting</w:t>
            </w:r>
          </w:p>
        </w:tc>
      </w:tr>
      <w:tr w:rsidR="00F46681" w14:paraId="4E98D332" w14:textId="77777777" w:rsidTr="00F46681">
        <w:tc>
          <w:tcPr>
            <w:tcW w:w="2263" w:type="dxa"/>
          </w:tcPr>
          <w:p w14:paraId="6FCB9B42" w14:textId="5E217835" w:rsidR="00F46681" w:rsidRDefault="00F46681" w:rsidP="00F466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Berat</w:t>
            </w:r>
          </w:p>
        </w:tc>
        <w:tc>
          <w:tcPr>
            <w:tcW w:w="1918" w:type="dxa"/>
          </w:tcPr>
          <w:p w14:paraId="71102697" w14:textId="7FDDD7E8" w:rsidR="00F46681" w:rsidRDefault="00F46681" w:rsidP="00F466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Stunting</w:t>
            </w:r>
          </w:p>
        </w:tc>
        <w:tc>
          <w:tcPr>
            <w:tcW w:w="2063" w:type="dxa"/>
          </w:tcPr>
          <w:p w14:paraId="13A55330" w14:textId="32FCF6A1" w:rsidR="00F46681" w:rsidRDefault="00F46681" w:rsidP="00F466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Tidak Stunting</w:t>
            </w:r>
          </w:p>
        </w:tc>
        <w:tc>
          <w:tcPr>
            <w:tcW w:w="2063" w:type="dxa"/>
          </w:tcPr>
          <w:p w14:paraId="4875144E" w14:textId="65CEB254" w:rsidR="00F46681" w:rsidRDefault="00F46681" w:rsidP="00F466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Tidak Stunting</w:t>
            </w:r>
          </w:p>
        </w:tc>
      </w:tr>
    </w:tbl>
    <w:p w14:paraId="6DF925BD" w14:textId="77777777" w:rsidR="00F46681" w:rsidRDefault="00F46681" w:rsidP="00F46681">
      <w:pPr>
        <w:spacing w:line="240" w:lineRule="auto"/>
        <w:ind w:left="709"/>
        <w:jc w:val="both"/>
        <w:rPr>
          <w:sz w:val="24"/>
          <w:szCs w:val="24"/>
        </w:rPr>
      </w:pPr>
    </w:p>
    <w:p w14:paraId="429F6B42" w14:textId="0179C357" w:rsidR="00F46681" w:rsidRDefault="00F46681" w:rsidP="00F46681">
      <w:pPr>
        <w:spacing w:line="240" w:lineRule="auto"/>
        <w:ind w:left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Implikasi</w:t>
      </w:r>
      <w:proofErr w:type="spellEnd"/>
    </w:p>
    <w:p w14:paraId="68967E39" w14:textId="5D7CA63C" w:rsidR="0039012B" w:rsidRDefault="00F46681" w:rsidP="00F46681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Jika Tinggi “</w:t>
      </w:r>
      <w:proofErr w:type="spellStart"/>
      <w:r>
        <w:rPr>
          <w:sz w:val="24"/>
          <w:szCs w:val="24"/>
        </w:rPr>
        <w:t>Pendek</w:t>
      </w:r>
      <w:proofErr w:type="spellEnd"/>
      <w:r>
        <w:rPr>
          <w:sz w:val="24"/>
          <w:szCs w:val="24"/>
        </w:rPr>
        <w:t>” dan Berat “</w:t>
      </w:r>
      <w:proofErr w:type="spellStart"/>
      <w:r>
        <w:rPr>
          <w:sz w:val="24"/>
          <w:szCs w:val="24"/>
        </w:rPr>
        <w:t>Ringan</w:t>
      </w:r>
      <w:proofErr w:type="spellEnd"/>
      <w:r>
        <w:rPr>
          <w:sz w:val="24"/>
          <w:szCs w:val="24"/>
        </w:rPr>
        <w:t xml:space="preserve">”,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Stunting</w:t>
      </w:r>
    </w:p>
    <w:p w14:paraId="0D8DA52A" w14:textId="4D8930FD" w:rsidR="00F46681" w:rsidRPr="00F46681" w:rsidRDefault="00F46681" w:rsidP="00F46681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Jika Tinggi “</w:t>
      </w:r>
      <w:proofErr w:type="spellStart"/>
      <w:r>
        <w:rPr>
          <w:sz w:val="24"/>
          <w:szCs w:val="24"/>
        </w:rPr>
        <w:t>Pendek</w:t>
      </w:r>
      <w:proofErr w:type="spellEnd"/>
      <w:r>
        <w:rPr>
          <w:sz w:val="24"/>
          <w:szCs w:val="24"/>
        </w:rPr>
        <w:t>” dan Berat “</w:t>
      </w:r>
      <w:r>
        <w:rPr>
          <w:sz w:val="24"/>
          <w:szCs w:val="24"/>
        </w:rPr>
        <w:t>Sedang</w:t>
      </w:r>
      <w:r>
        <w:rPr>
          <w:sz w:val="24"/>
          <w:szCs w:val="24"/>
        </w:rPr>
        <w:t xml:space="preserve">”,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Stunting</w:t>
      </w:r>
    </w:p>
    <w:p w14:paraId="450D7C7E" w14:textId="6297A9F3" w:rsidR="00F46681" w:rsidRDefault="00F46681" w:rsidP="00F46681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Jika Tinggi “</w:t>
      </w:r>
      <w:proofErr w:type="spellStart"/>
      <w:r>
        <w:rPr>
          <w:sz w:val="24"/>
          <w:szCs w:val="24"/>
        </w:rPr>
        <w:t>Pendek</w:t>
      </w:r>
      <w:proofErr w:type="spellEnd"/>
      <w:r>
        <w:rPr>
          <w:sz w:val="24"/>
          <w:szCs w:val="24"/>
        </w:rPr>
        <w:t>” dan Berat “</w:t>
      </w:r>
      <w:r>
        <w:rPr>
          <w:sz w:val="24"/>
          <w:szCs w:val="24"/>
        </w:rPr>
        <w:t>Berat</w:t>
      </w:r>
      <w:r>
        <w:rPr>
          <w:sz w:val="24"/>
          <w:szCs w:val="24"/>
        </w:rPr>
        <w:t xml:space="preserve">”,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Stunting</w:t>
      </w:r>
    </w:p>
    <w:p w14:paraId="4095BCB5" w14:textId="7379D06C" w:rsidR="00F46681" w:rsidRDefault="00F46681" w:rsidP="00F46681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Jika Tinggi “</w:t>
      </w:r>
      <w:r>
        <w:rPr>
          <w:sz w:val="24"/>
          <w:szCs w:val="24"/>
        </w:rPr>
        <w:t>Sedang</w:t>
      </w:r>
      <w:r>
        <w:rPr>
          <w:sz w:val="24"/>
          <w:szCs w:val="24"/>
        </w:rPr>
        <w:t>” dan Berat “</w:t>
      </w:r>
      <w:proofErr w:type="spellStart"/>
      <w:r>
        <w:rPr>
          <w:sz w:val="24"/>
          <w:szCs w:val="24"/>
        </w:rPr>
        <w:t>Ringan</w:t>
      </w:r>
      <w:proofErr w:type="spellEnd"/>
      <w:r>
        <w:rPr>
          <w:sz w:val="24"/>
          <w:szCs w:val="24"/>
        </w:rPr>
        <w:t xml:space="preserve">”,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Stunting</w:t>
      </w:r>
    </w:p>
    <w:p w14:paraId="61D027DD" w14:textId="094810C7" w:rsidR="00B65DF6" w:rsidRPr="00F46681" w:rsidRDefault="00B65DF6" w:rsidP="00B65DF6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Jika Tinggi “</w:t>
      </w:r>
      <w:r>
        <w:rPr>
          <w:sz w:val="24"/>
          <w:szCs w:val="24"/>
        </w:rPr>
        <w:t>Sedang</w:t>
      </w:r>
      <w:r>
        <w:rPr>
          <w:sz w:val="24"/>
          <w:szCs w:val="24"/>
        </w:rPr>
        <w:t>” dan Berat “</w:t>
      </w:r>
      <w:r>
        <w:rPr>
          <w:sz w:val="24"/>
          <w:szCs w:val="24"/>
        </w:rPr>
        <w:t>Sedang</w:t>
      </w:r>
      <w:r>
        <w:rPr>
          <w:sz w:val="24"/>
          <w:szCs w:val="24"/>
        </w:rPr>
        <w:t xml:space="preserve">”,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Bisa Jadi </w:t>
      </w:r>
      <w:r>
        <w:rPr>
          <w:sz w:val="24"/>
          <w:szCs w:val="24"/>
        </w:rPr>
        <w:t>Stunting</w:t>
      </w:r>
    </w:p>
    <w:p w14:paraId="09962A3F" w14:textId="27C35EFF" w:rsidR="00B65DF6" w:rsidRPr="00F46681" w:rsidRDefault="00B65DF6" w:rsidP="00B65DF6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Jika Tinggi “</w:t>
      </w:r>
      <w:r>
        <w:rPr>
          <w:sz w:val="24"/>
          <w:szCs w:val="24"/>
        </w:rPr>
        <w:t>Sedang</w:t>
      </w:r>
      <w:r>
        <w:rPr>
          <w:sz w:val="24"/>
          <w:szCs w:val="24"/>
        </w:rPr>
        <w:t>” dan Berat “</w:t>
      </w:r>
      <w:r>
        <w:rPr>
          <w:sz w:val="24"/>
          <w:szCs w:val="24"/>
        </w:rPr>
        <w:t>Berat</w:t>
      </w:r>
      <w:r>
        <w:rPr>
          <w:sz w:val="24"/>
          <w:szCs w:val="24"/>
        </w:rPr>
        <w:t xml:space="preserve">”,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Tidak</w:t>
      </w:r>
      <w:r>
        <w:rPr>
          <w:sz w:val="24"/>
          <w:szCs w:val="24"/>
        </w:rPr>
        <w:t xml:space="preserve"> Stunting</w:t>
      </w:r>
    </w:p>
    <w:p w14:paraId="0D201F1A" w14:textId="2999BC15" w:rsidR="00B65DF6" w:rsidRPr="00F46681" w:rsidRDefault="00B65DF6" w:rsidP="00B65DF6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Jika Tinggi “</w:t>
      </w:r>
      <w:r>
        <w:rPr>
          <w:sz w:val="24"/>
          <w:szCs w:val="24"/>
        </w:rPr>
        <w:t>Tinggi</w:t>
      </w:r>
      <w:r>
        <w:rPr>
          <w:sz w:val="24"/>
          <w:szCs w:val="24"/>
        </w:rPr>
        <w:t>” dan Berat “</w:t>
      </w:r>
      <w:proofErr w:type="spellStart"/>
      <w:r>
        <w:rPr>
          <w:sz w:val="24"/>
          <w:szCs w:val="24"/>
        </w:rPr>
        <w:t>Ringan</w:t>
      </w:r>
      <w:proofErr w:type="spellEnd"/>
      <w:r>
        <w:rPr>
          <w:sz w:val="24"/>
          <w:szCs w:val="24"/>
        </w:rPr>
        <w:t xml:space="preserve">”,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Bisa Jadi </w:t>
      </w:r>
      <w:r>
        <w:rPr>
          <w:sz w:val="24"/>
          <w:szCs w:val="24"/>
        </w:rPr>
        <w:t>Stunting</w:t>
      </w:r>
    </w:p>
    <w:p w14:paraId="2455E058" w14:textId="31AFDEB9" w:rsidR="00B65DF6" w:rsidRPr="00F46681" w:rsidRDefault="00B65DF6" w:rsidP="00B65DF6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Jika Tinggi “</w:t>
      </w:r>
      <w:r>
        <w:rPr>
          <w:sz w:val="24"/>
          <w:szCs w:val="24"/>
        </w:rPr>
        <w:t>Tinggi</w:t>
      </w:r>
      <w:r>
        <w:rPr>
          <w:sz w:val="24"/>
          <w:szCs w:val="24"/>
        </w:rPr>
        <w:t>” dan Berat “</w:t>
      </w:r>
      <w:r>
        <w:rPr>
          <w:sz w:val="24"/>
          <w:szCs w:val="24"/>
        </w:rPr>
        <w:t>Sedang</w:t>
      </w:r>
      <w:r>
        <w:rPr>
          <w:sz w:val="24"/>
          <w:szCs w:val="24"/>
        </w:rPr>
        <w:t xml:space="preserve">”,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Tidak </w:t>
      </w:r>
      <w:r>
        <w:rPr>
          <w:sz w:val="24"/>
          <w:szCs w:val="24"/>
        </w:rPr>
        <w:t>Stunting</w:t>
      </w:r>
    </w:p>
    <w:p w14:paraId="0D8C56C8" w14:textId="1ADA4A75" w:rsidR="00B65DF6" w:rsidRDefault="00B65DF6" w:rsidP="00B65DF6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Jika Tinggi “</w:t>
      </w:r>
      <w:r>
        <w:rPr>
          <w:sz w:val="24"/>
          <w:szCs w:val="24"/>
        </w:rPr>
        <w:t>Tinggi</w:t>
      </w:r>
      <w:r>
        <w:rPr>
          <w:sz w:val="24"/>
          <w:szCs w:val="24"/>
        </w:rPr>
        <w:t>” dan Berat “</w:t>
      </w:r>
      <w:r>
        <w:rPr>
          <w:sz w:val="24"/>
          <w:szCs w:val="24"/>
        </w:rPr>
        <w:t>Berat</w:t>
      </w:r>
      <w:r>
        <w:rPr>
          <w:sz w:val="24"/>
          <w:szCs w:val="24"/>
        </w:rPr>
        <w:t xml:space="preserve">”,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Tidak </w:t>
      </w:r>
      <w:r>
        <w:rPr>
          <w:sz w:val="24"/>
          <w:szCs w:val="24"/>
        </w:rPr>
        <w:t>Stunting</w:t>
      </w:r>
    </w:p>
    <w:p w14:paraId="67A640AF" w14:textId="77777777" w:rsidR="006D7628" w:rsidRDefault="006D7628" w:rsidP="006D7628">
      <w:pPr>
        <w:pStyle w:val="ListParagraph"/>
        <w:spacing w:line="240" w:lineRule="auto"/>
        <w:ind w:left="1069"/>
        <w:jc w:val="both"/>
        <w:rPr>
          <w:sz w:val="24"/>
          <w:szCs w:val="24"/>
        </w:rPr>
      </w:pPr>
    </w:p>
    <w:p w14:paraId="6979C661" w14:textId="60924D24" w:rsidR="00B65DF6" w:rsidRPr="006D7628" w:rsidRDefault="00B65DF6" w:rsidP="006D7628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 w:rsidRPr="006D7628">
        <w:rPr>
          <w:sz w:val="24"/>
          <w:szCs w:val="24"/>
        </w:rPr>
        <w:t xml:space="preserve">Fuzzy </w:t>
      </w:r>
      <w:proofErr w:type="spellStart"/>
      <w:r w:rsidRPr="006D7628">
        <w:rPr>
          <w:sz w:val="24"/>
          <w:szCs w:val="24"/>
        </w:rPr>
        <w:t>menggunakan</w:t>
      </w:r>
      <w:proofErr w:type="spellEnd"/>
      <w:r w:rsidRPr="006D7628">
        <w:rPr>
          <w:sz w:val="24"/>
          <w:szCs w:val="24"/>
        </w:rPr>
        <w:t xml:space="preserve"> Phyton</w:t>
      </w:r>
    </w:p>
    <w:p w14:paraId="56A43191" w14:textId="3F77F9DD" w:rsidR="00B65DF6" w:rsidRDefault="006D7628" w:rsidP="00B65DF6">
      <w:pPr>
        <w:spacing w:line="240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Langkah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 w:rsidR="00B65DF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</w:t>
      </w:r>
      <w:r w:rsidR="00B65DF6">
        <w:rPr>
          <w:sz w:val="24"/>
          <w:szCs w:val="24"/>
        </w:rPr>
        <w:t>install</w:t>
      </w:r>
      <w:proofErr w:type="spellEnd"/>
      <w:r w:rsidR="00B65DF6">
        <w:rPr>
          <w:sz w:val="24"/>
          <w:szCs w:val="24"/>
        </w:rPr>
        <w:t xml:space="preserve"> scikit-fuzzy </w:t>
      </w:r>
      <w:proofErr w:type="spellStart"/>
      <w:r w:rsidR="00B65DF6">
        <w:rPr>
          <w:sz w:val="24"/>
          <w:szCs w:val="24"/>
        </w:rPr>
        <w:t>dengan</w:t>
      </w:r>
      <w:proofErr w:type="spellEnd"/>
      <w:r w:rsidR="00B65DF6">
        <w:rPr>
          <w:sz w:val="24"/>
          <w:szCs w:val="24"/>
        </w:rPr>
        <w:t xml:space="preserve"> cod</w:t>
      </w:r>
      <w:r>
        <w:rPr>
          <w:sz w:val="24"/>
          <w:szCs w:val="24"/>
        </w:rPr>
        <w:t>ing</w:t>
      </w:r>
      <w:r w:rsidR="00B65DF6">
        <w:rPr>
          <w:sz w:val="24"/>
          <w:szCs w:val="24"/>
        </w:rPr>
        <w:t xml:space="preserve"> “</w:t>
      </w:r>
      <w:r w:rsidR="00B65DF6" w:rsidRPr="00B65DF6">
        <w:rPr>
          <w:sz w:val="24"/>
          <w:szCs w:val="24"/>
        </w:rPr>
        <w:t>pip install scikit-fuzzy</w:t>
      </w:r>
      <w:r w:rsidR="00B65DF6">
        <w:rPr>
          <w:sz w:val="24"/>
          <w:szCs w:val="24"/>
        </w:rPr>
        <w:t xml:space="preserve">”. </w:t>
      </w:r>
    </w:p>
    <w:p w14:paraId="4607D13D" w14:textId="73ABAF93" w:rsidR="00B65DF6" w:rsidRDefault="00B65DF6" w:rsidP="00B65DF6">
      <w:pPr>
        <w:spacing w:line="240" w:lineRule="auto"/>
        <w:ind w:left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</w:t>
      </w:r>
      <w:r w:rsidR="006D7628">
        <w:rPr>
          <w:sz w:val="24"/>
          <w:szCs w:val="24"/>
        </w:rPr>
        <w:t>ndefinisikan</w:t>
      </w:r>
      <w:proofErr w:type="spellEnd"/>
      <w:r w:rsidR="006D7628">
        <w:rPr>
          <w:sz w:val="24"/>
          <w:szCs w:val="24"/>
        </w:rPr>
        <w:t xml:space="preserve"> </w:t>
      </w:r>
      <w:proofErr w:type="spellStart"/>
      <w:r w:rsidR="006D7628">
        <w:rPr>
          <w:sz w:val="24"/>
          <w:szCs w:val="24"/>
        </w:rPr>
        <w:t>variabel-variabel</w:t>
      </w:r>
      <w:proofErr w:type="spellEnd"/>
      <w:r w:rsidR="006D7628">
        <w:rPr>
          <w:sz w:val="24"/>
          <w:szCs w:val="24"/>
        </w:rPr>
        <w:t xml:space="preserve"> yang </w:t>
      </w:r>
      <w:proofErr w:type="spellStart"/>
      <w:r w:rsidR="006D7628">
        <w:rPr>
          <w:sz w:val="24"/>
          <w:szCs w:val="24"/>
        </w:rPr>
        <w:t>digunakan</w:t>
      </w:r>
      <w:proofErr w:type="spellEnd"/>
      <w:r w:rsidR="006D7628">
        <w:rPr>
          <w:sz w:val="24"/>
          <w:szCs w:val="24"/>
        </w:rPr>
        <w:t xml:space="preserve"> </w:t>
      </w:r>
      <w:proofErr w:type="spellStart"/>
      <w:r w:rsidR="006D7628">
        <w:rPr>
          <w:sz w:val="24"/>
          <w:szCs w:val="24"/>
        </w:rPr>
        <w:t>dengan</w:t>
      </w:r>
      <w:proofErr w:type="spellEnd"/>
      <w:r w:rsidR="006D7628">
        <w:rPr>
          <w:sz w:val="24"/>
          <w:szCs w:val="24"/>
        </w:rPr>
        <w:t xml:space="preserve"> coding </w:t>
      </w:r>
      <w:proofErr w:type="spellStart"/>
      <w:r w:rsidR="006D7628">
        <w:rPr>
          <w:sz w:val="24"/>
          <w:szCs w:val="24"/>
        </w:rPr>
        <w:t>dibawah</w:t>
      </w:r>
      <w:proofErr w:type="spellEnd"/>
      <w:r w:rsidR="006D7628">
        <w:rPr>
          <w:sz w:val="24"/>
          <w:szCs w:val="24"/>
        </w:rPr>
        <w:t xml:space="preserve"> </w:t>
      </w:r>
      <w:proofErr w:type="spellStart"/>
      <w:proofErr w:type="gramStart"/>
      <w:r w:rsidR="006D7628">
        <w:rPr>
          <w:sz w:val="24"/>
          <w:szCs w:val="24"/>
        </w:rPr>
        <w:t>ini</w:t>
      </w:r>
      <w:proofErr w:type="spellEnd"/>
      <w:r w:rsidR="006D7628">
        <w:rPr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307"/>
      </w:tblGrid>
      <w:tr w:rsidR="006D7628" w14:paraId="1F387066" w14:textId="77777777" w:rsidTr="006D7628">
        <w:tc>
          <w:tcPr>
            <w:tcW w:w="9016" w:type="dxa"/>
          </w:tcPr>
          <w:p w14:paraId="0EDD2979" w14:textId="77777777" w:rsidR="006D7628" w:rsidRPr="006D7628" w:rsidRDefault="006D7628" w:rsidP="006D7628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D7628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# 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Variabel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input</w:t>
            </w:r>
          </w:p>
          <w:p w14:paraId="558CB2F0" w14:textId="77777777" w:rsidR="006D7628" w:rsidRPr="006D7628" w:rsidRDefault="006D7628" w:rsidP="006D7628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tinggi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proofErr w:type="gram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ctrl.Antecedent</w:t>
            </w:r>
            <w:proofErr w:type="spellEnd"/>
            <w:proofErr w:type="gram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(Universe, </w:t>
            </w:r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tinggi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11B992EF" w14:textId="77777777" w:rsidR="006D7628" w:rsidRPr="006D7628" w:rsidRDefault="006D7628" w:rsidP="006D7628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berat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proofErr w:type="gram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ctrl.Antecedent</w:t>
            </w:r>
            <w:proofErr w:type="spellEnd"/>
            <w:proofErr w:type="gram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(Universe, </w:t>
            </w:r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berat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174683F6" w14:textId="77777777" w:rsidR="006D7628" w:rsidRPr="006D7628" w:rsidRDefault="006D7628" w:rsidP="006D7628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0741437F" w14:textId="77777777" w:rsidR="006D7628" w:rsidRPr="006D7628" w:rsidRDefault="006D7628" w:rsidP="006D7628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6D762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 xml:space="preserve"># 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Variabel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 xml:space="preserve"> output</w:t>
            </w:r>
          </w:p>
          <w:p w14:paraId="6DC70B6B" w14:textId="77777777" w:rsidR="006D7628" w:rsidRPr="006D7628" w:rsidRDefault="006D7628" w:rsidP="006D7628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stunting = </w:t>
            </w:r>
            <w:proofErr w:type="spellStart"/>
            <w:proofErr w:type="gram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ctrl.Consequent</w:t>
            </w:r>
            <w:proofErr w:type="spellEnd"/>
            <w:proofErr w:type="gram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(Universe, </w:t>
            </w:r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'stunting'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77269BEB" w14:textId="77777777" w:rsidR="006D7628" w:rsidRDefault="006D7628" w:rsidP="00B65DF6">
            <w:pPr>
              <w:jc w:val="both"/>
              <w:rPr>
                <w:sz w:val="24"/>
                <w:szCs w:val="24"/>
              </w:rPr>
            </w:pPr>
          </w:p>
        </w:tc>
      </w:tr>
    </w:tbl>
    <w:p w14:paraId="484A9FBF" w14:textId="6A701AC4" w:rsidR="006D7628" w:rsidRDefault="006D7628" w:rsidP="00B65DF6">
      <w:pPr>
        <w:spacing w:line="240" w:lineRule="auto"/>
        <w:ind w:left="709"/>
        <w:jc w:val="both"/>
        <w:rPr>
          <w:sz w:val="24"/>
          <w:szCs w:val="24"/>
        </w:rPr>
      </w:pPr>
    </w:p>
    <w:p w14:paraId="7C3F1211" w14:textId="0C8C7BE3" w:rsidR="006D7628" w:rsidRDefault="006D7628" w:rsidP="00B65DF6">
      <w:pPr>
        <w:spacing w:line="240" w:lineRule="auto"/>
        <w:ind w:left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keanggotaan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coding :</w:t>
      </w:r>
      <w:proofErr w:type="gramEnd"/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307"/>
      </w:tblGrid>
      <w:tr w:rsidR="006D7628" w14:paraId="763810DF" w14:textId="77777777" w:rsidTr="006D7628">
        <w:tc>
          <w:tcPr>
            <w:tcW w:w="9016" w:type="dxa"/>
          </w:tcPr>
          <w:p w14:paraId="2E943CED" w14:textId="77777777" w:rsidR="006D7628" w:rsidRPr="006D7628" w:rsidRDefault="006D7628" w:rsidP="006D7628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D7628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# Membership function 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untuk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variabel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input "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berat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</w:p>
          <w:p w14:paraId="07F22B2D" w14:textId="77777777" w:rsidR="006D7628" w:rsidRPr="006D7628" w:rsidRDefault="006D7628" w:rsidP="006D7628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berat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ringan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] = </w:t>
            </w:r>
            <w:proofErr w:type="spellStart"/>
            <w:proofErr w:type="gram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fuzz.trapmf</w:t>
            </w:r>
            <w:proofErr w:type="spellEnd"/>
            <w:proofErr w:type="gram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berat.universe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 [</w:t>
            </w:r>
            <w:r w:rsidRPr="006D762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en-ID"/>
              </w:rPr>
              <w:t>0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6D762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en-ID"/>
              </w:rPr>
              <w:t>0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6D762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en-ID"/>
              </w:rPr>
              <w:t>10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6D762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en-ID"/>
              </w:rPr>
              <w:t>30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])</w:t>
            </w:r>
          </w:p>
          <w:p w14:paraId="706F1BB9" w14:textId="77777777" w:rsidR="006D7628" w:rsidRPr="006D7628" w:rsidRDefault="006D7628" w:rsidP="006D7628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berat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sedang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] = </w:t>
            </w:r>
            <w:proofErr w:type="spellStart"/>
            <w:proofErr w:type="gram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fuzz.trimf</w:t>
            </w:r>
            <w:proofErr w:type="spellEnd"/>
            <w:proofErr w:type="gram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berat.universe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 [</w:t>
            </w:r>
            <w:r w:rsidRPr="006D762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en-ID"/>
              </w:rPr>
              <w:t>10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6D762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en-ID"/>
              </w:rPr>
              <w:t>30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6D762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en-ID"/>
              </w:rPr>
              <w:t>50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])</w:t>
            </w:r>
          </w:p>
          <w:p w14:paraId="71877D81" w14:textId="77777777" w:rsidR="006D7628" w:rsidRPr="006D7628" w:rsidRDefault="006D7628" w:rsidP="006D7628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berat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berat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] = </w:t>
            </w:r>
            <w:proofErr w:type="spellStart"/>
            <w:proofErr w:type="gram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fuzz.trapmf</w:t>
            </w:r>
            <w:proofErr w:type="spellEnd"/>
            <w:proofErr w:type="gram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berat.universe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 [</w:t>
            </w:r>
            <w:r w:rsidRPr="006D762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en-ID"/>
              </w:rPr>
              <w:t>30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6D762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en-ID"/>
              </w:rPr>
              <w:t>50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6D762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en-ID"/>
              </w:rPr>
              <w:t>100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6D762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en-ID"/>
              </w:rPr>
              <w:t>100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])</w:t>
            </w:r>
          </w:p>
          <w:p w14:paraId="75E6B8AB" w14:textId="77777777" w:rsidR="006D7628" w:rsidRPr="006D7628" w:rsidRDefault="006D7628" w:rsidP="006D7628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2F476D3C" w14:textId="77777777" w:rsidR="006D7628" w:rsidRPr="006D7628" w:rsidRDefault="006D7628" w:rsidP="006D7628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6D762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 xml:space="preserve"># Membership function 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untuk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variabel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 xml:space="preserve"> output "stunting"</w:t>
            </w:r>
          </w:p>
          <w:p w14:paraId="62366D0A" w14:textId="77777777" w:rsidR="006D7628" w:rsidRPr="006D7628" w:rsidRDefault="006D7628" w:rsidP="006D7628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stunting[</w:t>
            </w:r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'stunting'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] = </w:t>
            </w:r>
            <w:proofErr w:type="spellStart"/>
            <w:proofErr w:type="gram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fuzz.trapmf</w:t>
            </w:r>
            <w:proofErr w:type="spellEnd"/>
            <w:proofErr w:type="gram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stunting.universe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 [</w:t>
            </w:r>
            <w:r w:rsidRPr="006D762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en-ID"/>
              </w:rPr>
              <w:t>0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6D762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en-ID"/>
              </w:rPr>
              <w:t>0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6D762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en-ID"/>
              </w:rPr>
              <w:t>20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6D762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en-ID"/>
              </w:rPr>
              <w:t>40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])</w:t>
            </w:r>
          </w:p>
          <w:p w14:paraId="5D01F518" w14:textId="77777777" w:rsidR="006D7628" w:rsidRPr="006D7628" w:rsidRDefault="006D7628" w:rsidP="006D7628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gram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stunting[</w:t>
            </w:r>
            <w:proofErr w:type="gramEnd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bisa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jadi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 xml:space="preserve"> stunting'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] = 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fuzz.trapmf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stunting.universe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 [</w:t>
            </w:r>
            <w:r w:rsidRPr="006D762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en-ID"/>
              </w:rPr>
              <w:t>20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6D762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en-ID"/>
              </w:rPr>
              <w:t>40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6D762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en-ID"/>
              </w:rPr>
              <w:t>60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6D762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en-ID"/>
              </w:rPr>
              <w:t>80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])</w:t>
            </w:r>
          </w:p>
          <w:p w14:paraId="2F24791B" w14:textId="77777777" w:rsidR="006D7628" w:rsidRPr="006D7628" w:rsidRDefault="006D7628" w:rsidP="006D7628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gram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stunting[</w:t>
            </w:r>
            <w:proofErr w:type="gramEnd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tidak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 xml:space="preserve"> stunting'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] = 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fuzz.trapmf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stunting.universe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 [</w:t>
            </w:r>
            <w:r w:rsidRPr="006D762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en-ID"/>
              </w:rPr>
              <w:t>60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6D762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en-ID"/>
              </w:rPr>
              <w:t>80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6D762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en-ID"/>
              </w:rPr>
              <w:t>100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, </w:t>
            </w:r>
            <w:r w:rsidRPr="006D762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en-ID"/>
              </w:rPr>
              <w:t>100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])</w:t>
            </w:r>
          </w:p>
          <w:p w14:paraId="2D3570E0" w14:textId="77777777" w:rsidR="006D7628" w:rsidRDefault="006D7628" w:rsidP="00B65DF6">
            <w:pPr>
              <w:jc w:val="both"/>
              <w:rPr>
                <w:sz w:val="24"/>
                <w:szCs w:val="24"/>
              </w:rPr>
            </w:pPr>
          </w:p>
        </w:tc>
      </w:tr>
    </w:tbl>
    <w:p w14:paraId="216A2F3F" w14:textId="28967B0C" w:rsidR="006D7628" w:rsidRDefault="006D7628" w:rsidP="00B65DF6">
      <w:pPr>
        <w:spacing w:line="240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</w:p>
    <w:p w14:paraId="7BA5016A" w14:textId="54474488" w:rsidR="006D7628" w:rsidRDefault="006D7628" w:rsidP="006D7628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Tinggi </w:t>
      </w:r>
    </w:p>
    <w:p w14:paraId="6B8F6C47" w14:textId="2B9A36E4" w:rsidR="006D7628" w:rsidRDefault="006D7628" w:rsidP="006D7628">
      <w:pPr>
        <w:pStyle w:val="ListParagraph"/>
        <w:spacing w:line="240" w:lineRule="auto"/>
        <w:ind w:left="1069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CB9D1B" wp14:editId="20431BA2">
            <wp:extent cx="4320000" cy="3304773"/>
            <wp:effectExtent l="0" t="0" r="4445" b="0"/>
            <wp:docPr id="249960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30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F8DCC" w14:textId="3B0B150C" w:rsidR="006D7628" w:rsidRDefault="006D7628" w:rsidP="006D7628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Berat</w:t>
      </w:r>
    </w:p>
    <w:p w14:paraId="7438FE01" w14:textId="147C5C91" w:rsidR="006D7628" w:rsidRDefault="006D7628" w:rsidP="006D7628">
      <w:pPr>
        <w:pStyle w:val="ListParagraph"/>
        <w:spacing w:line="240" w:lineRule="auto"/>
        <w:ind w:left="1069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12A2D38" wp14:editId="5F70F1BA">
            <wp:extent cx="4320000" cy="3304774"/>
            <wp:effectExtent l="0" t="0" r="4445" b="0"/>
            <wp:docPr id="16905072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30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73EEA" w14:textId="6FD30A1E" w:rsidR="006D7628" w:rsidRDefault="006D7628" w:rsidP="006D7628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Stunting</w:t>
      </w:r>
    </w:p>
    <w:p w14:paraId="1C4ADDE9" w14:textId="5FBFEB27" w:rsidR="006D7628" w:rsidRDefault="006D7628" w:rsidP="006D7628">
      <w:pPr>
        <w:pStyle w:val="ListParagraph"/>
        <w:spacing w:line="240" w:lineRule="auto"/>
        <w:ind w:left="1069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ACBBED" wp14:editId="5E390681">
            <wp:extent cx="4320000" cy="3304774"/>
            <wp:effectExtent l="0" t="0" r="4445" b="0"/>
            <wp:docPr id="16654548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30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2E545" w14:textId="6FEBD097" w:rsidR="006D7628" w:rsidRDefault="006D7628" w:rsidP="006D7628">
      <w:pPr>
        <w:pStyle w:val="ListParagraph"/>
        <w:spacing w:line="240" w:lineRule="auto"/>
        <w:ind w:left="106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implikasi</w:t>
      </w:r>
      <w:proofErr w:type="spellEnd"/>
      <w:r>
        <w:rPr>
          <w:sz w:val="24"/>
          <w:szCs w:val="24"/>
        </w:rPr>
        <w:t xml:space="preserve">/ rules di </w:t>
      </w:r>
      <w:proofErr w:type="spellStart"/>
      <w:r>
        <w:rPr>
          <w:sz w:val="24"/>
          <w:szCs w:val="24"/>
        </w:rPr>
        <w:t>phyon</w:t>
      </w:r>
      <w:proofErr w:type="spellEnd"/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7947"/>
      </w:tblGrid>
      <w:tr w:rsidR="006D7628" w14:paraId="10C69B7B" w14:textId="77777777" w:rsidTr="006D7628">
        <w:tc>
          <w:tcPr>
            <w:tcW w:w="9016" w:type="dxa"/>
          </w:tcPr>
          <w:p w14:paraId="0A6D8EAA" w14:textId="77777777" w:rsidR="006D7628" w:rsidRPr="006D7628" w:rsidRDefault="006D7628" w:rsidP="006D7628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D7628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# 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Aturan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fuzzy</w:t>
            </w:r>
          </w:p>
          <w:p w14:paraId="2806D30C" w14:textId="77777777" w:rsidR="006D7628" w:rsidRPr="006D7628" w:rsidRDefault="006D7628" w:rsidP="006D7628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rule1 = </w:t>
            </w:r>
            <w:proofErr w:type="spellStart"/>
            <w:proofErr w:type="gram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ctrl.Rule</w:t>
            </w:r>
            <w:proofErr w:type="spellEnd"/>
            <w:proofErr w:type="gram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tinggi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pendek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] &amp; 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berat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ringan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 stunting[</w:t>
            </w:r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'stunting'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])</w:t>
            </w:r>
          </w:p>
          <w:p w14:paraId="28DB2B2F" w14:textId="77777777" w:rsidR="006D7628" w:rsidRPr="006D7628" w:rsidRDefault="006D7628" w:rsidP="006D7628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rule2 = </w:t>
            </w:r>
            <w:proofErr w:type="spellStart"/>
            <w:proofErr w:type="gram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ctrl.Rule</w:t>
            </w:r>
            <w:proofErr w:type="spellEnd"/>
            <w:proofErr w:type="gram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tinggi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pendek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] &amp; 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berat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sedang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 stunting[</w:t>
            </w:r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'stunting'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])</w:t>
            </w:r>
          </w:p>
          <w:p w14:paraId="7B1469E9" w14:textId="77777777" w:rsidR="006D7628" w:rsidRPr="006D7628" w:rsidRDefault="006D7628" w:rsidP="006D7628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rule3 = </w:t>
            </w:r>
            <w:proofErr w:type="spellStart"/>
            <w:proofErr w:type="gram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ctrl.Rule</w:t>
            </w:r>
            <w:proofErr w:type="spellEnd"/>
            <w:proofErr w:type="gram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tinggi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pendek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] &amp; 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berat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berat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 stunting[</w:t>
            </w:r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'stunting'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])</w:t>
            </w:r>
          </w:p>
          <w:p w14:paraId="5930068E" w14:textId="77777777" w:rsidR="006D7628" w:rsidRPr="006D7628" w:rsidRDefault="006D7628" w:rsidP="006D7628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rule4 = </w:t>
            </w:r>
            <w:proofErr w:type="spellStart"/>
            <w:proofErr w:type="gram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ctrl.Rule</w:t>
            </w:r>
            <w:proofErr w:type="spellEnd"/>
            <w:proofErr w:type="gram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tinggi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sedang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] &amp; 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berat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ringan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 stunting[</w:t>
            </w:r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'stunting'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])</w:t>
            </w:r>
          </w:p>
          <w:p w14:paraId="2278599E" w14:textId="77777777" w:rsidR="006D7628" w:rsidRPr="006D7628" w:rsidRDefault="006D7628" w:rsidP="006D7628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rule5 = </w:t>
            </w:r>
            <w:proofErr w:type="spellStart"/>
            <w:proofErr w:type="gram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ctrl.Rule</w:t>
            </w:r>
            <w:proofErr w:type="spellEnd"/>
            <w:proofErr w:type="gram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tinggi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sedang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] &amp; 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berat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sedang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 stunting[</w:t>
            </w:r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bisa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jadi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 xml:space="preserve"> stunting'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])</w:t>
            </w:r>
          </w:p>
          <w:p w14:paraId="7E12C8AD" w14:textId="77777777" w:rsidR="006D7628" w:rsidRPr="006D7628" w:rsidRDefault="006D7628" w:rsidP="006D7628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rule6 = </w:t>
            </w:r>
            <w:proofErr w:type="spellStart"/>
            <w:proofErr w:type="gram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ctrl.Rule</w:t>
            </w:r>
            <w:proofErr w:type="spellEnd"/>
            <w:proofErr w:type="gram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tinggi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sedang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] &amp; 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berat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berat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 stunting[</w:t>
            </w:r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tidak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 xml:space="preserve"> stunting'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])</w:t>
            </w:r>
          </w:p>
          <w:p w14:paraId="31A9A396" w14:textId="77777777" w:rsidR="006D7628" w:rsidRPr="006D7628" w:rsidRDefault="006D7628" w:rsidP="006D7628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rule7 = </w:t>
            </w:r>
            <w:proofErr w:type="spellStart"/>
            <w:proofErr w:type="gram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ctrl.Rule</w:t>
            </w:r>
            <w:proofErr w:type="spellEnd"/>
            <w:proofErr w:type="gram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tinggi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tinggi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] &amp; 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berat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ringan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 stunting[</w:t>
            </w:r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bisa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jadi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 xml:space="preserve"> stunting'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])</w:t>
            </w:r>
          </w:p>
          <w:p w14:paraId="53F58C61" w14:textId="77777777" w:rsidR="006D7628" w:rsidRPr="006D7628" w:rsidRDefault="006D7628" w:rsidP="006D7628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rule8 = </w:t>
            </w:r>
            <w:proofErr w:type="spellStart"/>
            <w:proofErr w:type="gram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ctrl.Rule</w:t>
            </w:r>
            <w:proofErr w:type="spellEnd"/>
            <w:proofErr w:type="gram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tinggi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tinggi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] &amp; 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berat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sedang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 stunting[</w:t>
            </w:r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tidak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 xml:space="preserve"> stunting'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])</w:t>
            </w:r>
          </w:p>
          <w:p w14:paraId="6BAE1774" w14:textId="012BB0E2" w:rsidR="006D7628" w:rsidRPr="006D7628" w:rsidRDefault="006D7628" w:rsidP="006D7628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rule9 = </w:t>
            </w:r>
            <w:proofErr w:type="spellStart"/>
            <w:proofErr w:type="gram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ctrl.Rule</w:t>
            </w:r>
            <w:proofErr w:type="spellEnd"/>
            <w:proofErr w:type="gram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tinggi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tinggi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] &amp; 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berat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berat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 stunting[</w:t>
            </w:r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tidak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 xml:space="preserve"> stunting'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])</w:t>
            </w:r>
          </w:p>
        </w:tc>
      </w:tr>
    </w:tbl>
    <w:p w14:paraId="6841194E" w14:textId="77777777" w:rsidR="006D7628" w:rsidRDefault="006D7628" w:rsidP="006D7628">
      <w:pPr>
        <w:pStyle w:val="ListParagraph"/>
        <w:spacing w:line="240" w:lineRule="auto"/>
        <w:ind w:left="1069"/>
        <w:jc w:val="both"/>
        <w:rPr>
          <w:sz w:val="24"/>
          <w:szCs w:val="24"/>
        </w:rPr>
      </w:pPr>
    </w:p>
    <w:p w14:paraId="0DBE30FB" w14:textId="15868F73" w:rsidR="006D7628" w:rsidRDefault="006D7628" w:rsidP="006D7628">
      <w:pPr>
        <w:pStyle w:val="ListParagraph"/>
        <w:spacing w:line="240" w:lineRule="auto"/>
        <w:ind w:left="106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kontrol</w:t>
      </w:r>
      <w:proofErr w:type="spellEnd"/>
      <w:r>
        <w:rPr>
          <w:sz w:val="24"/>
          <w:szCs w:val="24"/>
        </w:rPr>
        <w:t xml:space="preserve"> pada </w:t>
      </w:r>
      <w:proofErr w:type="gramStart"/>
      <w:r>
        <w:rPr>
          <w:sz w:val="24"/>
          <w:szCs w:val="24"/>
        </w:rPr>
        <w:t>fuzzy :</w:t>
      </w:r>
      <w:proofErr w:type="gramEnd"/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7947"/>
      </w:tblGrid>
      <w:tr w:rsidR="006D7628" w14:paraId="2C192AB5" w14:textId="77777777" w:rsidTr="006D7628">
        <w:tc>
          <w:tcPr>
            <w:tcW w:w="9016" w:type="dxa"/>
          </w:tcPr>
          <w:p w14:paraId="542A99F3" w14:textId="77777777" w:rsidR="006D7628" w:rsidRPr="006D7628" w:rsidRDefault="006D7628" w:rsidP="006D7628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D7628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# 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Sistem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kontrol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fuzzy</w:t>
            </w:r>
          </w:p>
          <w:p w14:paraId="0160D5D3" w14:textId="77777777" w:rsidR="006D7628" w:rsidRPr="006D7628" w:rsidRDefault="006D7628" w:rsidP="006D7628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stunting_ctrl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proofErr w:type="gram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ctrl.ControlSystem</w:t>
            </w:r>
            <w:proofErr w:type="spellEnd"/>
            <w:proofErr w:type="gram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([rule1, rule2, rule3, rule4, rule5, rule6, rule7, rule8, rule9])</w:t>
            </w:r>
          </w:p>
          <w:p w14:paraId="7AF7AB42" w14:textId="77777777" w:rsidR="006D7628" w:rsidRPr="006D7628" w:rsidRDefault="006D7628" w:rsidP="006D7628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prediksi_stunting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 = </w:t>
            </w:r>
            <w:proofErr w:type="spellStart"/>
            <w:proofErr w:type="gram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ctrl.ControlSystemSimulation</w:t>
            </w:r>
            <w:proofErr w:type="spellEnd"/>
            <w:proofErr w:type="gram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stunting_ctrl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3F43EE49" w14:textId="77777777" w:rsidR="006D7628" w:rsidRDefault="006D7628" w:rsidP="006D762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14:paraId="583BEBAB" w14:textId="77777777" w:rsidR="006D7628" w:rsidRDefault="006D7628" w:rsidP="006D7628">
      <w:pPr>
        <w:pStyle w:val="ListParagraph"/>
        <w:spacing w:line="240" w:lineRule="auto"/>
        <w:ind w:left="1069"/>
        <w:jc w:val="both"/>
        <w:rPr>
          <w:sz w:val="24"/>
          <w:szCs w:val="24"/>
        </w:rPr>
      </w:pPr>
    </w:p>
    <w:p w14:paraId="0F9A244A" w14:textId="449B6DFF" w:rsidR="006D7628" w:rsidRDefault="006D7628" w:rsidP="006D7628">
      <w:pPr>
        <w:pStyle w:val="ListParagraph"/>
        <w:spacing w:line="240" w:lineRule="auto"/>
        <w:ind w:left="106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Coding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fuzzy </w:t>
      </w:r>
      <w:proofErr w:type="spellStart"/>
      <w:r w:rsidR="003B60FD">
        <w:rPr>
          <w:sz w:val="24"/>
          <w:szCs w:val="24"/>
        </w:rPr>
        <w:t>untuk</w:t>
      </w:r>
      <w:proofErr w:type="spellEnd"/>
      <w:r w:rsidR="003B60FD">
        <w:rPr>
          <w:sz w:val="24"/>
          <w:szCs w:val="24"/>
        </w:rPr>
        <w:t xml:space="preserve"> </w:t>
      </w:r>
      <w:proofErr w:type="spellStart"/>
      <w:r w:rsidR="003B60FD">
        <w:rPr>
          <w:sz w:val="24"/>
          <w:szCs w:val="24"/>
        </w:rPr>
        <w:t>mengontrol</w:t>
      </w:r>
      <w:proofErr w:type="spellEnd"/>
      <w:r w:rsidR="003B60FD">
        <w:rPr>
          <w:sz w:val="24"/>
          <w:szCs w:val="24"/>
        </w:rPr>
        <w:t xml:space="preserve"> </w:t>
      </w:r>
      <w:proofErr w:type="spellStart"/>
      <w:r w:rsidR="003B60FD">
        <w:rPr>
          <w:sz w:val="24"/>
          <w:szCs w:val="24"/>
        </w:rPr>
        <w:t>apakah</w:t>
      </w:r>
      <w:proofErr w:type="spellEnd"/>
      <w:r w:rsidR="003B60FD">
        <w:rPr>
          <w:sz w:val="24"/>
          <w:szCs w:val="24"/>
        </w:rPr>
        <w:t xml:space="preserve"> </w:t>
      </w:r>
      <w:proofErr w:type="spellStart"/>
      <w:r w:rsidR="003B60FD">
        <w:rPr>
          <w:sz w:val="24"/>
          <w:szCs w:val="24"/>
        </w:rPr>
        <w:t>anak</w:t>
      </w:r>
      <w:proofErr w:type="spellEnd"/>
      <w:r w:rsidR="003B60FD">
        <w:rPr>
          <w:sz w:val="24"/>
          <w:szCs w:val="24"/>
        </w:rPr>
        <w:t xml:space="preserve"> </w:t>
      </w:r>
      <w:proofErr w:type="spellStart"/>
      <w:r w:rsidR="003B60FD">
        <w:rPr>
          <w:sz w:val="24"/>
          <w:szCs w:val="24"/>
        </w:rPr>
        <w:t>tergolong</w:t>
      </w:r>
      <w:proofErr w:type="spellEnd"/>
      <w:r w:rsidR="003B60FD">
        <w:rPr>
          <w:sz w:val="24"/>
          <w:szCs w:val="24"/>
        </w:rPr>
        <w:t xml:space="preserve"> </w:t>
      </w:r>
      <w:proofErr w:type="spellStart"/>
      <w:r w:rsidR="003B60FD">
        <w:rPr>
          <w:sz w:val="24"/>
          <w:szCs w:val="24"/>
        </w:rPr>
        <w:t>kedalam</w:t>
      </w:r>
      <w:proofErr w:type="spellEnd"/>
      <w:r w:rsidR="003B60FD">
        <w:rPr>
          <w:sz w:val="24"/>
          <w:szCs w:val="24"/>
        </w:rPr>
        <w:t xml:space="preserve"> stunting </w:t>
      </w:r>
      <w:proofErr w:type="spellStart"/>
      <w:r w:rsidR="003B60FD">
        <w:rPr>
          <w:sz w:val="24"/>
          <w:szCs w:val="24"/>
        </w:rPr>
        <w:t>atau</w:t>
      </w:r>
      <w:proofErr w:type="spellEnd"/>
      <w:r w:rsidR="003B60FD">
        <w:rPr>
          <w:sz w:val="24"/>
          <w:szCs w:val="24"/>
        </w:rPr>
        <w:t xml:space="preserve"> </w:t>
      </w:r>
      <w:proofErr w:type="spellStart"/>
      <w:r w:rsidR="003B60FD">
        <w:rPr>
          <w:sz w:val="24"/>
          <w:szCs w:val="24"/>
        </w:rPr>
        <w:t>tidak</w:t>
      </w:r>
      <w:proofErr w:type="spellEnd"/>
      <w:r w:rsidR="003B60FD">
        <w:rPr>
          <w:sz w:val="24"/>
          <w:szCs w:val="24"/>
        </w:rPr>
        <w:t xml:space="preserve">. </w:t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7947"/>
      </w:tblGrid>
      <w:tr w:rsidR="006D7628" w14:paraId="383719FE" w14:textId="77777777" w:rsidTr="006D7628">
        <w:tc>
          <w:tcPr>
            <w:tcW w:w="9016" w:type="dxa"/>
          </w:tcPr>
          <w:p w14:paraId="79B071DE" w14:textId="77777777" w:rsidR="006D7628" w:rsidRPr="006D7628" w:rsidRDefault="006D7628" w:rsidP="006D7628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D7628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# 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Mengatur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input</w:t>
            </w:r>
          </w:p>
          <w:p w14:paraId="010D5D2B" w14:textId="77777777" w:rsidR="006D7628" w:rsidRPr="006D7628" w:rsidRDefault="006D7628" w:rsidP="006D7628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prediksi_</w:t>
            </w:r>
            <w:proofErr w:type="gram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stunting.input</w:t>
            </w:r>
            <w:proofErr w:type="spellEnd"/>
            <w:proofErr w:type="gram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tinggi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] = </w:t>
            </w:r>
            <w:r w:rsidRPr="006D762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en-ID"/>
              </w:rPr>
              <w:t>75</w:t>
            </w:r>
          </w:p>
          <w:p w14:paraId="78BBF67C" w14:textId="77777777" w:rsidR="006D7628" w:rsidRPr="006D7628" w:rsidRDefault="006D7628" w:rsidP="006D7628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prediksi_</w:t>
            </w:r>
            <w:proofErr w:type="gram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stunting.input</w:t>
            </w:r>
            <w:proofErr w:type="spellEnd"/>
            <w:proofErr w:type="gram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berat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] = </w:t>
            </w:r>
            <w:r w:rsidRPr="006D762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en-ID"/>
              </w:rPr>
              <w:t>50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 </w:t>
            </w:r>
          </w:p>
          <w:p w14:paraId="5DEBF845" w14:textId="77777777" w:rsidR="006D7628" w:rsidRPr="006D7628" w:rsidRDefault="006D7628" w:rsidP="006D7628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40A052CC" w14:textId="77777777" w:rsidR="006D7628" w:rsidRPr="006D7628" w:rsidRDefault="006D7628" w:rsidP="006D7628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6D762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 xml:space="preserve"># 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Menghitung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hasil</w:t>
            </w:r>
            <w:proofErr w:type="spellEnd"/>
          </w:p>
          <w:p w14:paraId="61952CE1" w14:textId="77777777" w:rsidR="006D7628" w:rsidRPr="006D7628" w:rsidRDefault="006D7628" w:rsidP="006D7628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prediksi_</w:t>
            </w:r>
            <w:proofErr w:type="gram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stunting.compute</w:t>
            </w:r>
            <w:proofErr w:type="spellEnd"/>
            <w:proofErr w:type="gram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()</w:t>
            </w:r>
          </w:p>
          <w:p w14:paraId="32E7AC99" w14:textId="77777777" w:rsidR="006D7628" w:rsidRPr="006D7628" w:rsidRDefault="006D7628" w:rsidP="006D7628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7CD542E5" w14:textId="77777777" w:rsidR="006D7628" w:rsidRPr="006D7628" w:rsidRDefault="006D7628" w:rsidP="006D7628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6D762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 xml:space="preserve"># 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Menampilkan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hasil</w:t>
            </w:r>
            <w:proofErr w:type="spellEnd"/>
          </w:p>
          <w:p w14:paraId="1C7438D0" w14:textId="77777777" w:rsidR="006D7628" w:rsidRPr="006D7628" w:rsidRDefault="006D7628" w:rsidP="006D7628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proofErr w:type="gram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stunting.view</w:t>
            </w:r>
            <w:proofErr w:type="spellEnd"/>
            <w:proofErr w:type="gram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(sim=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prediksi_stunting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31B45383" w14:textId="77777777" w:rsidR="006D7628" w:rsidRPr="006D7628" w:rsidRDefault="006D7628" w:rsidP="006D7628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proofErr w:type="gram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plt.show</w:t>
            </w:r>
            <w:proofErr w:type="spellEnd"/>
            <w:proofErr w:type="gram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()</w:t>
            </w:r>
          </w:p>
          <w:p w14:paraId="6DF49B29" w14:textId="77777777" w:rsidR="006D7628" w:rsidRPr="006D7628" w:rsidRDefault="006D7628" w:rsidP="006D7628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5BF1542D" w14:textId="77777777" w:rsidR="006D7628" w:rsidRPr="006D7628" w:rsidRDefault="006D7628" w:rsidP="006D7628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6D762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 xml:space="preserve"># 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Menampilkan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nilai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 xml:space="preserve"> output</w:t>
            </w:r>
          </w:p>
          <w:p w14:paraId="54372BEC" w14:textId="77777777" w:rsidR="006D7628" w:rsidRPr="006D7628" w:rsidRDefault="006D7628" w:rsidP="006D7628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gramStart"/>
            <w:r w:rsidRPr="006D762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D"/>
              </w:rPr>
              <w:t>print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gramEnd"/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"Output Stunting:"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prediksi_stunting.output</w:t>
            </w:r>
            <w:proofErr w:type="spellEnd"/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r w:rsidRPr="006D76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'stunting'</w:t>
            </w:r>
            <w:r w:rsidRPr="006D76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])</w:t>
            </w:r>
          </w:p>
          <w:p w14:paraId="3A17A58E" w14:textId="77777777" w:rsidR="006D7628" w:rsidRDefault="006D7628" w:rsidP="006D762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14:paraId="7AE012CA" w14:textId="2C2B89B8" w:rsidR="006D7628" w:rsidRDefault="006D7628" w:rsidP="006D7628">
      <w:pPr>
        <w:pStyle w:val="ListParagraph"/>
        <w:spacing w:line="240" w:lineRule="auto"/>
        <w:ind w:left="106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</w:p>
    <w:p w14:paraId="701BDCB3" w14:textId="36670846" w:rsidR="006D7628" w:rsidRDefault="006D7628" w:rsidP="006D7628">
      <w:pPr>
        <w:pStyle w:val="ListParagraph"/>
        <w:spacing w:line="240" w:lineRule="auto"/>
        <w:ind w:left="1069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9244220" wp14:editId="0DED8CCD">
            <wp:extent cx="4320000" cy="3304774"/>
            <wp:effectExtent l="0" t="0" r="4445" b="0"/>
            <wp:docPr id="11689608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30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44321" w14:textId="34E6D988" w:rsidR="006D7628" w:rsidRDefault="006D7628" w:rsidP="006D7628">
      <w:pPr>
        <w:pStyle w:val="ListParagraph"/>
        <w:spacing w:line="240" w:lineRule="auto"/>
        <w:ind w:left="1069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Output Stunting: 83.92528735632185</w:t>
      </w:r>
    </w:p>
    <w:p w14:paraId="42352002" w14:textId="77777777" w:rsidR="006D7628" w:rsidRDefault="006D7628" w:rsidP="006D7628">
      <w:pPr>
        <w:pStyle w:val="ListParagraph"/>
        <w:spacing w:line="240" w:lineRule="auto"/>
        <w:ind w:left="1069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A477AB1" w14:textId="645D9877" w:rsidR="001B5D0D" w:rsidRPr="00866CAD" w:rsidRDefault="001B5D0D" w:rsidP="001B5D0D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rFonts w:cstheme="minorHAnsi"/>
          <w:color w:val="212121"/>
          <w:sz w:val="21"/>
          <w:szCs w:val="21"/>
          <w:shd w:val="clear" w:color="auto" w:fill="FFFFFF"/>
        </w:rPr>
        <w:t>Membuktikan</w:t>
      </w:r>
      <w:proofErr w:type="spellEnd"/>
      <w:r>
        <w:rPr>
          <w:rFonts w:cstheme="minorHAnsi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1"/>
          <w:szCs w:val="21"/>
          <w:shd w:val="clear" w:color="auto" w:fill="FFFFFF"/>
        </w:rPr>
        <w:t>nilai</w:t>
      </w:r>
      <w:proofErr w:type="spellEnd"/>
      <w:r>
        <w:rPr>
          <w:rFonts w:cstheme="minorHAnsi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1"/>
          <w:szCs w:val="21"/>
          <w:shd w:val="clear" w:color="auto" w:fill="FFFFFF"/>
        </w:rPr>
        <w:t>tersebut</w:t>
      </w:r>
      <w:proofErr w:type="spellEnd"/>
      <w:r>
        <w:rPr>
          <w:rFonts w:cstheme="minorHAnsi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1"/>
          <w:szCs w:val="21"/>
          <w:shd w:val="clear" w:color="auto" w:fill="FFFFFF"/>
        </w:rPr>
        <w:t>dengan</w:t>
      </w:r>
      <w:proofErr w:type="spellEnd"/>
      <w:r>
        <w:rPr>
          <w:rFonts w:cstheme="minorHAnsi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1"/>
          <w:szCs w:val="21"/>
          <w:shd w:val="clear" w:color="auto" w:fill="FFFFFF"/>
        </w:rPr>
        <w:t>menggunakan</w:t>
      </w:r>
      <w:proofErr w:type="spellEnd"/>
      <w:r>
        <w:rPr>
          <w:rFonts w:cstheme="minorHAnsi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1"/>
          <w:szCs w:val="21"/>
          <w:shd w:val="clear" w:color="auto" w:fill="FFFFFF"/>
        </w:rPr>
        <w:t>matlab</w:t>
      </w:r>
      <w:proofErr w:type="spellEnd"/>
    </w:p>
    <w:p w14:paraId="1FF980A9" w14:textId="6331D449" w:rsidR="00866CAD" w:rsidRPr="00866CAD" w:rsidRDefault="00866CAD" w:rsidP="00866CAD">
      <w:pPr>
        <w:spacing w:line="240" w:lineRule="auto"/>
        <w:ind w:left="709"/>
        <w:jc w:val="both"/>
        <w:rPr>
          <w:sz w:val="24"/>
          <w:szCs w:val="24"/>
        </w:rPr>
      </w:pPr>
      <w:r w:rsidRPr="00866CAD">
        <w:rPr>
          <w:sz w:val="24"/>
          <w:szCs w:val="24"/>
        </w:rPr>
        <w:lastRenderedPageBreak/>
        <w:drawing>
          <wp:inline distT="0" distB="0" distL="0" distR="0" wp14:anchorId="09A9D2A2" wp14:editId="4EA0048F">
            <wp:extent cx="5039449" cy="2203450"/>
            <wp:effectExtent l="0" t="0" r="8890" b="6350"/>
            <wp:docPr id="146111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18472" name=""/>
                    <pic:cNvPicPr/>
                  </pic:nvPicPr>
                  <pic:blipFill rotWithShape="1">
                    <a:blip r:embed="rId10"/>
                    <a:srcRect t="5450"/>
                    <a:stretch/>
                  </pic:blipFill>
                  <pic:spPr bwMode="auto">
                    <a:xfrm>
                      <a:off x="0" y="0"/>
                      <a:ext cx="5040000" cy="2203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5BEC0" w14:textId="2865E888" w:rsidR="00005ACB" w:rsidRPr="00B2560D" w:rsidRDefault="00005ACB" w:rsidP="003B06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560D">
        <w:rPr>
          <w:sz w:val="24"/>
          <w:szCs w:val="24"/>
        </w:rPr>
        <w:t>Kesimpulan</w:t>
      </w:r>
    </w:p>
    <w:p w14:paraId="677CED58" w14:textId="1BEC51D3" w:rsidR="00005ACB" w:rsidRDefault="00257F37" w:rsidP="00C52F96">
      <w:pPr>
        <w:spacing w:after="0"/>
        <w:ind w:left="360"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tinggi</w:t>
      </w:r>
      <w:proofErr w:type="spellEnd"/>
      <w:r>
        <w:rPr>
          <w:sz w:val="24"/>
          <w:szCs w:val="24"/>
        </w:rPr>
        <w:t xml:space="preserve"> badan dan </w:t>
      </w:r>
      <w:proofErr w:type="spellStart"/>
      <w:r>
        <w:rPr>
          <w:sz w:val="24"/>
          <w:szCs w:val="24"/>
        </w:rPr>
        <w:t>berat</w:t>
      </w:r>
      <w:proofErr w:type="spellEnd"/>
      <w:r>
        <w:rPr>
          <w:sz w:val="24"/>
          <w:szCs w:val="24"/>
        </w:rPr>
        <w:t xml:space="preserve"> badan pada </w:t>
      </w:r>
      <w:proofErr w:type="spellStart"/>
      <w:r>
        <w:rPr>
          <w:sz w:val="24"/>
          <w:szCs w:val="24"/>
        </w:rPr>
        <w:t>anak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input yang </w:t>
      </w:r>
      <w:proofErr w:type="spellStart"/>
      <w:r>
        <w:rPr>
          <w:sz w:val="24"/>
          <w:szCs w:val="24"/>
        </w:rPr>
        <w:t>berusaha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pemaham</w:t>
      </w:r>
      <w:r w:rsidR="00714FD4">
        <w:rPr>
          <w:sz w:val="24"/>
          <w:szCs w:val="24"/>
        </w:rPr>
        <w:t>an</w:t>
      </w:r>
      <w:proofErr w:type="spellEnd"/>
      <w:r w:rsidR="00714FD4">
        <w:rPr>
          <w:sz w:val="24"/>
          <w:szCs w:val="24"/>
        </w:rPr>
        <w:t xml:space="preserve"> yang </w:t>
      </w:r>
      <w:proofErr w:type="spellStart"/>
      <w:r w:rsidR="00714FD4">
        <w:rPr>
          <w:sz w:val="24"/>
          <w:szCs w:val="24"/>
        </w:rPr>
        <w:t>lebih</w:t>
      </w:r>
      <w:proofErr w:type="spellEnd"/>
      <w:r w:rsidR="00714FD4">
        <w:rPr>
          <w:sz w:val="24"/>
          <w:szCs w:val="24"/>
        </w:rPr>
        <w:t xml:space="preserve"> </w:t>
      </w:r>
      <w:proofErr w:type="spellStart"/>
      <w:r w:rsidR="00714FD4">
        <w:rPr>
          <w:sz w:val="24"/>
          <w:szCs w:val="24"/>
        </w:rPr>
        <w:t>mendalam</w:t>
      </w:r>
      <w:proofErr w:type="spellEnd"/>
      <w:r w:rsidR="00714FD4">
        <w:rPr>
          <w:sz w:val="24"/>
          <w:szCs w:val="24"/>
        </w:rPr>
        <w:t xml:space="preserve"> </w:t>
      </w:r>
      <w:proofErr w:type="spellStart"/>
      <w:r w:rsidR="00714FD4">
        <w:rPr>
          <w:sz w:val="24"/>
          <w:szCs w:val="24"/>
        </w:rPr>
        <w:t>tentang</w:t>
      </w:r>
      <w:proofErr w:type="spellEnd"/>
      <w:r w:rsidR="00714FD4">
        <w:rPr>
          <w:sz w:val="24"/>
          <w:szCs w:val="24"/>
        </w:rPr>
        <w:t xml:space="preserve"> </w:t>
      </w:r>
      <w:proofErr w:type="spellStart"/>
      <w:r w:rsidR="00714FD4">
        <w:rPr>
          <w:sz w:val="24"/>
          <w:szCs w:val="24"/>
        </w:rPr>
        <w:t>faktor-faktor</w:t>
      </w:r>
      <w:proofErr w:type="spellEnd"/>
      <w:r w:rsidR="00714FD4">
        <w:rPr>
          <w:sz w:val="24"/>
          <w:szCs w:val="24"/>
        </w:rPr>
        <w:t xml:space="preserve"> yang </w:t>
      </w:r>
      <w:proofErr w:type="spellStart"/>
      <w:r w:rsidR="00714FD4">
        <w:rPr>
          <w:sz w:val="24"/>
          <w:szCs w:val="24"/>
        </w:rPr>
        <w:t>mempengaruhi</w:t>
      </w:r>
      <w:proofErr w:type="spellEnd"/>
      <w:r w:rsidR="00714FD4">
        <w:rPr>
          <w:sz w:val="24"/>
          <w:szCs w:val="24"/>
        </w:rPr>
        <w:t xml:space="preserve"> </w:t>
      </w:r>
      <w:proofErr w:type="spellStart"/>
      <w:r w:rsidR="00714FD4">
        <w:rPr>
          <w:sz w:val="24"/>
          <w:szCs w:val="24"/>
        </w:rPr>
        <w:t>variabel</w:t>
      </w:r>
      <w:proofErr w:type="spellEnd"/>
      <w:r w:rsidR="00714FD4">
        <w:rPr>
          <w:sz w:val="24"/>
          <w:szCs w:val="24"/>
        </w:rPr>
        <w:t xml:space="preserve"> stunting </w:t>
      </w:r>
      <w:proofErr w:type="spellStart"/>
      <w:r w:rsidR="00714FD4">
        <w:rPr>
          <w:sz w:val="24"/>
          <w:szCs w:val="24"/>
        </w:rPr>
        <w:t>sebagai</w:t>
      </w:r>
      <w:proofErr w:type="spellEnd"/>
      <w:r w:rsidR="00714FD4">
        <w:rPr>
          <w:sz w:val="24"/>
          <w:szCs w:val="24"/>
        </w:rPr>
        <w:t xml:space="preserve"> </w:t>
      </w:r>
      <w:proofErr w:type="spellStart"/>
      <w:r w:rsidR="00714FD4">
        <w:rPr>
          <w:sz w:val="24"/>
          <w:szCs w:val="24"/>
        </w:rPr>
        <w:t>variabel</w:t>
      </w:r>
      <w:proofErr w:type="spellEnd"/>
      <w:r w:rsidR="00714FD4">
        <w:rPr>
          <w:sz w:val="24"/>
          <w:szCs w:val="24"/>
        </w:rPr>
        <w:t xml:space="preserve"> output, model </w:t>
      </w:r>
      <w:proofErr w:type="spellStart"/>
      <w:r w:rsidR="00714FD4">
        <w:rPr>
          <w:sz w:val="24"/>
          <w:szCs w:val="24"/>
        </w:rPr>
        <w:t>mamdani</w:t>
      </w:r>
      <w:proofErr w:type="spellEnd"/>
      <w:r w:rsidR="00714FD4">
        <w:rPr>
          <w:sz w:val="24"/>
          <w:szCs w:val="24"/>
        </w:rPr>
        <w:t xml:space="preserve"> pada fuzzy </w:t>
      </w:r>
      <w:proofErr w:type="spellStart"/>
      <w:r w:rsidR="00714FD4">
        <w:rPr>
          <w:sz w:val="24"/>
          <w:szCs w:val="24"/>
        </w:rPr>
        <w:t>memungkinkan</w:t>
      </w:r>
      <w:proofErr w:type="spellEnd"/>
      <w:r w:rsidR="00714FD4">
        <w:rPr>
          <w:sz w:val="24"/>
          <w:szCs w:val="24"/>
        </w:rPr>
        <w:t xml:space="preserve"> </w:t>
      </w:r>
      <w:proofErr w:type="spellStart"/>
      <w:r w:rsidR="00714FD4">
        <w:rPr>
          <w:sz w:val="24"/>
          <w:szCs w:val="24"/>
        </w:rPr>
        <w:t>kita</w:t>
      </w:r>
      <w:proofErr w:type="spellEnd"/>
      <w:r w:rsidR="00714FD4">
        <w:rPr>
          <w:sz w:val="24"/>
          <w:szCs w:val="24"/>
        </w:rPr>
        <w:t xml:space="preserve"> </w:t>
      </w:r>
      <w:proofErr w:type="spellStart"/>
      <w:r w:rsidR="00714FD4">
        <w:rPr>
          <w:sz w:val="24"/>
          <w:szCs w:val="24"/>
        </w:rPr>
        <w:t>untuk</w:t>
      </w:r>
      <w:proofErr w:type="spellEnd"/>
      <w:r w:rsidR="00714FD4">
        <w:rPr>
          <w:sz w:val="24"/>
          <w:szCs w:val="24"/>
        </w:rPr>
        <w:t xml:space="preserve"> </w:t>
      </w:r>
      <w:proofErr w:type="spellStart"/>
      <w:r w:rsidR="00714FD4">
        <w:rPr>
          <w:sz w:val="24"/>
          <w:szCs w:val="24"/>
        </w:rPr>
        <w:t>menangani</w:t>
      </w:r>
      <w:proofErr w:type="spellEnd"/>
      <w:r w:rsidR="00714FD4">
        <w:rPr>
          <w:sz w:val="24"/>
          <w:szCs w:val="24"/>
        </w:rPr>
        <w:t xml:space="preserve"> </w:t>
      </w:r>
      <w:proofErr w:type="spellStart"/>
      <w:r w:rsidR="00714FD4">
        <w:rPr>
          <w:sz w:val="24"/>
          <w:szCs w:val="24"/>
        </w:rPr>
        <w:t>keambiguan</w:t>
      </w:r>
      <w:proofErr w:type="spellEnd"/>
      <w:r w:rsidR="00714FD4">
        <w:rPr>
          <w:sz w:val="24"/>
          <w:szCs w:val="24"/>
        </w:rPr>
        <w:t xml:space="preserve"> dan </w:t>
      </w:r>
      <w:proofErr w:type="spellStart"/>
      <w:r w:rsidR="00714FD4">
        <w:rPr>
          <w:sz w:val="24"/>
          <w:szCs w:val="24"/>
        </w:rPr>
        <w:t>ketidakpastian</w:t>
      </w:r>
      <w:proofErr w:type="spellEnd"/>
      <w:r w:rsidR="00714FD4">
        <w:rPr>
          <w:sz w:val="24"/>
          <w:szCs w:val="24"/>
        </w:rPr>
        <w:t xml:space="preserve"> yang </w:t>
      </w:r>
      <w:proofErr w:type="spellStart"/>
      <w:r w:rsidR="00714FD4">
        <w:rPr>
          <w:sz w:val="24"/>
          <w:szCs w:val="24"/>
        </w:rPr>
        <w:t>terkait</w:t>
      </w:r>
      <w:proofErr w:type="spellEnd"/>
      <w:r w:rsidR="00714FD4">
        <w:rPr>
          <w:sz w:val="24"/>
          <w:szCs w:val="24"/>
        </w:rPr>
        <w:t xml:space="preserve"> </w:t>
      </w:r>
      <w:proofErr w:type="spellStart"/>
      <w:r w:rsidR="00714FD4">
        <w:rPr>
          <w:sz w:val="24"/>
          <w:szCs w:val="24"/>
        </w:rPr>
        <w:t>dengan</w:t>
      </w:r>
      <w:proofErr w:type="spellEnd"/>
      <w:r w:rsidR="00714FD4">
        <w:rPr>
          <w:sz w:val="24"/>
          <w:szCs w:val="24"/>
        </w:rPr>
        <w:t xml:space="preserve"> data </w:t>
      </w:r>
      <w:proofErr w:type="spellStart"/>
      <w:r w:rsidR="00714FD4">
        <w:rPr>
          <w:sz w:val="24"/>
          <w:szCs w:val="24"/>
        </w:rPr>
        <w:t>kesehatan</w:t>
      </w:r>
      <w:proofErr w:type="spellEnd"/>
      <w:r w:rsidR="00714FD4">
        <w:rPr>
          <w:sz w:val="24"/>
          <w:szCs w:val="24"/>
        </w:rPr>
        <w:t xml:space="preserve">, </w:t>
      </w:r>
      <w:proofErr w:type="spellStart"/>
      <w:r w:rsidR="00714FD4">
        <w:rPr>
          <w:sz w:val="24"/>
          <w:szCs w:val="24"/>
        </w:rPr>
        <w:t>sehingga</w:t>
      </w:r>
      <w:proofErr w:type="spellEnd"/>
      <w:r w:rsidR="00714FD4">
        <w:rPr>
          <w:sz w:val="24"/>
          <w:szCs w:val="24"/>
        </w:rPr>
        <w:t xml:space="preserve"> </w:t>
      </w:r>
      <w:proofErr w:type="spellStart"/>
      <w:r w:rsidR="00714FD4">
        <w:rPr>
          <w:sz w:val="24"/>
          <w:szCs w:val="24"/>
        </w:rPr>
        <w:t>memberikan</w:t>
      </w:r>
      <w:proofErr w:type="spellEnd"/>
      <w:r w:rsidR="00714FD4">
        <w:rPr>
          <w:sz w:val="24"/>
          <w:szCs w:val="24"/>
        </w:rPr>
        <w:t xml:space="preserve"> Solusi yang </w:t>
      </w:r>
      <w:proofErr w:type="spellStart"/>
      <w:r w:rsidR="00714FD4">
        <w:rPr>
          <w:sz w:val="24"/>
          <w:szCs w:val="24"/>
        </w:rPr>
        <w:t>lebih</w:t>
      </w:r>
      <w:proofErr w:type="spellEnd"/>
      <w:r w:rsidR="00714FD4">
        <w:rPr>
          <w:sz w:val="24"/>
          <w:szCs w:val="24"/>
        </w:rPr>
        <w:t xml:space="preserve"> </w:t>
      </w:r>
      <w:proofErr w:type="spellStart"/>
      <w:r w:rsidR="00714FD4">
        <w:rPr>
          <w:sz w:val="24"/>
          <w:szCs w:val="24"/>
        </w:rPr>
        <w:t>cerdas</w:t>
      </w:r>
      <w:proofErr w:type="spellEnd"/>
      <w:r w:rsidR="00714FD4">
        <w:rPr>
          <w:sz w:val="24"/>
          <w:szCs w:val="24"/>
        </w:rPr>
        <w:t xml:space="preserve"> </w:t>
      </w:r>
      <w:proofErr w:type="spellStart"/>
      <w:r w:rsidR="00714FD4">
        <w:rPr>
          <w:sz w:val="24"/>
          <w:szCs w:val="24"/>
        </w:rPr>
        <w:t>dalam</w:t>
      </w:r>
      <w:proofErr w:type="spellEnd"/>
      <w:r w:rsidR="00714FD4">
        <w:rPr>
          <w:sz w:val="24"/>
          <w:szCs w:val="24"/>
        </w:rPr>
        <w:t xml:space="preserve"> </w:t>
      </w:r>
      <w:proofErr w:type="spellStart"/>
      <w:r w:rsidR="00714FD4">
        <w:rPr>
          <w:sz w:val="24"/>
          <w:szCs w:val="24"/>
        </w:rPr>
        <w:t>mengevaluasi</w:t>
      </w:r>
      <w:proofErr w:type="spellEnd"/>
      <w:r w:rsidR="00714FD4">
        <w:rPr>
          <w:sz w:val="24"/>
          <w:szCs w:val="24"/>
        </w:rPr>
        <w:t xml:space="preserve"> dan </w:t>
      </w:r>
      <w:proofErr w:type="spellStart"/>
      <w:r w:rsidR="00714FD4">
        <w:rPr>
          <w:sz w:val="24"/>
          <w:szCs w:val="24"/>
        </w:rPr>
        <w:t>merespon</w:t>
      </w:r>
      <w:proofErr w:type="spellEnd"/>
      <w:r w:rsidR="00714FD4">
        <w:rPr>
          <w:sz w:val="24"/>
          <w:szCs w:val="24"/>
        </w:rPr>
        <w:t xml:space="preserve"> </w:t>
      </w:r>
      <w:proofErr w:type="spellStart"/>
      <w:r w:rsidR="00714FD4">
        <w:rPr>
          <w:sz w:val="24"/>
          <w:szCs w:val="24"/>
        </w:rPr>
        <w:t>kondisi</w:t>
      </w:r>
      <w:proofErr w:type="spellEnd"/>
      <w:r w:rsidR="00714FD4">
        <w:rPr>
          <w:sz w:val="24"/>
          <w:szCs w:val="24"/>
        </w:rPr>
        <w:t xml:space="preserve"> stunting. </w:t>
      </w:r>
    </w:p>
    <w:p w14:paraId="10B63B49" w14:textId="7FF3A3BA" w:rsidR="00714FD4" w:rsidRPr="00866CAD" w:rsidRDefault="00714FD4" w:rsidP="00C52F96">
      <w:pPr>
        <w:spacing w:after="0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rumusan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berat</w:t>
      </w:r>
      <w:proofErr w:type="spellEnd"/>
      <w:r>
        <w:rPr>
          <w:sz w:val="24"/>
          <w:szCs w:val="24"/>
        </w:rPr>
        <w:t xml:space="preserve"> badan </w:t>
      </w:r>
      <w:proofErr w:type="spellStart"/>
      <w:r>
        <w:rPr>
          <w:sz w:val="24"/>
          <w:szCs w:val="24"/>
        </w:rPr>
        <w:t>anak</w:t>
      </w:r>
      <w:proofErr w:type="spellEnd"/>
      <w:r>
        <w:rPr>
          <w:sz w:val="24"/>
          <w:szCs w:val="24"/>
        </w:rPr>
        <w:t xml:space="preserve"> 50 dan </w:t>
      </w:r>
      <w:proofErr w:type="spellStart"/>
      <w:r>
        <w:rPr>
          <w:sz w:val="24"/>
          <w:szCs w:val="24"/>
        </w:rPr>
        <w:t>tinggi</w:t>
      </w:r>
      <w:proofErr w:type="spellEnd"/>
      <w:r>
        <w:rPr>
          <w:sz w:val="24"/>
          <w:szCs w:val="24"/>
        </w:rPr>
        <w:t xml:space="preserve"> badan 75 </w:t>
      </w:r>
      <w:proofErr w:type="spellStart"/>
      <w:r>
        <w:rPr>
          <w:sz w:val="24"/>
          <w:szCs w:val="24"/>
        </w:rPr>
        <w:t>didapat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stunting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phyton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 =</w:t>
      </w:r>
      <w:proofErr w:type="gramEnd"/>
      <w:r>
        <w:rPr>
          <w:sz w:val="24"/>
          <w:szCs w:val="24"/>
        </w:rPr>
        <w:t xml:space="preserve"> 83,92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= 84,7.</w:t>
      </w:r>
    </w:p>
    <w:sectPr w:rsidR="00714FD4" w:rsidRPr="00866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65C04"/>
    <w:multiLevelType w:val="hybridMultilevel"/>
    <w:tmpl w:val="EA1E291E"/>
    <w:lvl w:ilvl="0" w:tplc="D320F718">
      <w:start w:val="1"/>
      <w:numFmt w:val="bullet"/>
      <w:lvlText w:val=""/>
      <w:lvlJc w:val="left"/>
      <w:pPr>
        <w:ind w:left="1069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11E4185"/>
    <w:multiLevelType w:val="hybridMultilevel"/>
    <w:tmpl w:val="EE640D8E"/>
    <w:lvl w:ilvl="0" w:tplc="21DE9A3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4A07284"/>
    <w:multiLevelType w:val="hybridMultilevel"/>
    <w:tmpl w:val="A51824E2"/>
    <w:lvl w:ilvl="0" w:tplc="5A8E91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C8E2FB3"/>
    <w:multiLevelType w:val="hybridMultilevel"/>
    <w:tmpl w:val="6A54BAAE"/>
    <w:lvl w:ilvl="0" w:tplc="1F94D88E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B7593"/>
    <w:multiLevelType w:val="hybridMultilevel"/>
    <w:tmpl w:val="D3D29A72"/>
    <w:lvl w:ilvl="0" w:tplc="AEE41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08614321">
    <w:abstractNumId w:val="3"/>
  </w:num>
  <w:num w:numId="2" w16cid:durableId="970012687">
    <w:abstractNumId w:val="4"/>
  </w:num>
  <w:num w:numId="3" w16cid:durableId="1986859416">
    <w:abstractNumId w:val="2"/>
  </w:num>
  <w:num w:numId="4" w16cid:durableId="865143033">
    <w:abstractNumId w:val="0"/>
  </w:num>
  <w:num w:numId="5" w16cid:durableId="1300917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E1"/>
    <w:rsid w:val="00005ACB"/>
    <w:rsid w:val="0013032C"/>
    <w:rsid w:val="001B5D0D"/>
    <w:rsid w:val="002106E1"/>
    <w:rsid w:val="00257F37"/>
    <w:rsid w:val="00260198"/>
    <w:rsid w:val="002E634B"/>
    <w:rsid w:val="0033197B"/>
    <w:rsid w:val="0039012B"/>
    <w:rsid w:val="003B0635"/>
    <w:rsid w:val="003B60FD"/>
    <w:rsid w:val="00621191"/>
    <w:rsid w:val="006D7628"/>
    <w:rsid w:val="00714FD4"/>
    <w:rsid w:val="0079420C"/>
    <w:rsid w:val="007C5C5C"/>
    <w:rsid w:val="007E4585"/>
    <w:rsid w:val="00823837"/>
    <w:rsid w:val="00866CAD"/>
    <w:rsid w:val="00B2560D"/>
    <w:rsid w:val="00B25E9A"/>
    <w:rsid w:val="00B65DF6"/>
    <w:rsid w:val="00BC597D"/>
    <w:rsid w:val="00C52F96"/>
    <w:rsid w:val="00CB13F2"/>
    <w:rsid w:val="00D16D6B"/>
    <w:rsid w:val="00E54AFB"/>
    <w:rsid w:val="00F46681"/>
    <w:rsid w:val="00F5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C8D24"/>
  <w15:chartTrackingRefBased/>
  <w15:docId w15:val="{D8F895FF-2F9D-4515-9FDD-61E38F82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585"/>
    <w:pPr>
      <w:widowControl w:val="0"/>
      <w:autoSpaceDE w:val="0"/>
      <w:autoSpaceDN w:val="0"/>
      <w:spacing w:after="0" w:line="240" w:lineRule="auto"/>
      <w:ind w:left="612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585"/>
    <w:rPr>
      <w:rFonts w:ascii="Times New Roman" w:eastAsia="Times New Roman" w:hAnsi="Times New Roman" w:cs="Times New Roman"/>
      <w:b/>
      <w:bCs/>
      <w:kern w:val="0"/>
      <w:sz w:val="24"/>
      <w:szCs w:val="24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E45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E4585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7E45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table" w:styleId="TableGrid">
    <w:name w:val="Table Grid"/>
    <w:basedOn w:val="TableNormal"/>
    <w:uiPriority w:val="39"/>
    <w:rsid w:val="007E4585"/>
    <w:pPr>
      <w:spacing w:after="0" w:line="240" w:lineRule="auto"/>
    </w:pPr>
    <w:rPr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0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7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8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Antonius David Kurniawan</dc:creator>
  <cp:keywords/>
  <dc:description/>
  <cp:lastModifiedBy>Titus Antonius David Kurniawan</cp:lastModifiedBy>
  <cp:revision>12</cp:revision>
  <dcterms:created xsi:type="dcterms:W3CDTF">2024-03-01T06:01:00Z</dcterms:created>
  <dcterms:modified xsi:type="dcterms:W3CDTF">2024-03-02T15:10:00Z</dcterms:modified>
</cp:coreProperties>
</file>