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973" w:rsidRPr="00472973" w:rsidRDefault="00472973" w:rsidP="00472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a.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Observasi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Pengumpulan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Teknis</w:t>
      </w:r>
      <w:proofErr w:type="spellEnd"/>
    </w:p>
    <w:p w:rsidR="00472973" w:rsidRPr="00472973" w:rsidRDefault="00472973" w:rsidP="0047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kamu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proofErr w:type="gram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kantor</w:t>
      </w:r>
      <w:proofErr w:type="spellEnd"/>
      <w:proofErr w:type="gram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72973" w:rsidRPr="00472973" w:rsidRDefault="00472973" w:rsidP="00472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Dinas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Kominfo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menu,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kontennya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72973" w:rsidRPr="00472973" w:rsidRDefault="00472973" w:rsidP="00472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Tanya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Bidang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APTIKA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Bidang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IKP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2973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kendalanya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Catat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72973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yang update</w:t>
      </w:r>
      <w:proofErr w:type="gram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urus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server,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ganti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📝 </w:t>
      </w:r>
      <w:proofErr w:type="spellStart"/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Tujuan</w:t>
      </w:r>
      <w:proofErr w:type="spellEnd"/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biar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2973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website.</w:t>
      </w:r>
    </w:p>
    <w:p w:rsidR="00472973" w:rsidRPr="00472973" w:rsidRDefault="00E75142" w:rsidP="00472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2973" w:rsidRPr="00472973" w:rsidRDefault="00472973" w:rsidP="00472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🟩 </w:t>
      </w:r>
      <w:proofErr w:type="gram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b</w:t>
      </w:r>
      <w:proofErr w:type="gram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Menyusun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Teknis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Digital</w:t>
      </w:r>
    </w:p>
    <w:p w:rsidR="00472973" w:rsidRPr="00472973" w:rsidRDefault="00472973" w:rsidP="0047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kamu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72973" w:rsidRPr="00472973" w:rsidRDefault="00472973" w:rsidP="00472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7297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admin,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ubah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upload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backup data,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72973" w:rsidRPr="00472973" w:rsidRDefault="00472973" w:rsidP="00472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Bikin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panduannya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di Word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PDF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tangkapan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biar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tunjukkan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atasan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rekan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di APTIKA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dicek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📝 </w:t>
      </w:r>
      <w:proofErr w:type="spellStart"/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Tujuan</w:t>
      </w:r>
      <w:proofErr w:type="spellEnd"/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ASN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pedoman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72973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website.</w:t>
      </w:r>
    </w:p>
    <w:p w:rsidR="00472973" w:rsidRPr="00472973" w:rsidRDefault="00E75142" w:rsidP="00472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2973" w:rsidRPr="00472973" w:rsidRDefault="00472973" w:rsidP="00472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🟩 </w:t>
      </w:r>
      <w:proofErr w:type="gram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  <w:proofErr w:type="gram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. Knowledge Sharing (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Berbagi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Pengetahuan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72973" w:rsidRPr="00472973" w:rsidRDefault="00472973" w:rsidP="0047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kamu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72973" w:rsidRPr="00472973" w:rsidRDefault="00472973" w:rsidP="004729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Ajak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teman-teman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Bidang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IKP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APTIKA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72973" w:rsidRPr="00472973" w:rsidRDefault="00472973" w:rsidP="004729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Tunjukkan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login,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orang update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orang upload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Diskusikan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diperbaiki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biar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9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📝 </w:t>
      </w:r>
      <w:proofErr w:type="spellStart"/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Tujuan</w:t>
      </w:r>
      <w:proofErr w:type="spellEnd"/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biar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paham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melakukannya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vendor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E75142" w:rsidP="00472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2973" w:rsidRPr="00472973" w:rsidRDefault="00472973" w:rsidP="00472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🟩 </w:t>
      </w:r>
      <w:proofErr w:type="gram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d</w:t>
      </w:r>
      <w:proofErr w:type="gram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Sosialisasi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Uji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Coba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Panduan</w:t>
      </w:r>
      <w:proofErr w:type="spellEnd"/>
    </w:p>
    <w:p w:rsidR="00472973" w:rsidRPr="00472973" w:rsidRDefault="00472973" w:rsidP="0047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kamu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72973" w:rsidRPr="00472973" w:rsidRDefault="00472973" w:rsidP="00472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Terapkan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proofErr w:type="gramStart"/>
      <w:r w:rsidRPr="00472973">
        <w:rPr>
          <w:rFonts w:ascii="Times New Roman" w:eastAsia="Times New Roman" w:hAnsi="Times New Roman" w:cs="Times New Roman"/>
          <w:sz w:val="24"/>
          <w:szCs w:val="24"/>
        </w:rPr>
        <w:t>dinas</w:t>
      </w:r>
      <w:proofErr w:type="spellEnd"/>
      <w:proofErr w:type="gram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bantu update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ubah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dinas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dipraktikkan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catat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diperbaiki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laporkan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atasan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📝 </w:t>
      </w:r>
      <w:proofErr w:type="spellStart"/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Tujuan</w:t>
      </w:r>
      <w:proofErr w:type="spellEnd"/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ASN lain.</w:t>
      </w:r>
    </w:p>
    <w:p w:rsidR="000E02C9" w:rsidRDefault="00E75142"/>
    <w:p w:rsidR="00472973" w:rsidRDefault="00472973"/>
    <w:p w:rsidR="00472973" w:rsidRDefault="00472973"/>
    <w:p w:rsidR="00472973" w:rsidRDefault="00472973"/>
    <w:p w:rsidR="00472973" w:rsidRDefault="00DD0AE4">
      <w:proofErr w:type="spellStart"/>
      <w:proofErr w:type="gramStart"/>
      <w:r>
        <w:t>Revisi</w:t>
      </w:r>
      <w:proofErr w:type="spellEnd"/>
      <w:r>
        <w:t xml:space="preserve"> :</w:t>
      </w:r>
      <w:proofErr w:type="gramEnd"/>
    </w:p>
    <w:p w:rsidR="00DD0AE4" w:rsidRDefault="00DD0AE4" w:rsidP="00DD0AE4">
      <w:pPr>
        <w:pStyle w:val="ListParagraph"/>
        <w:numPr>
          <w:ilvl w:val="0"/>
          <w:numId w:val="9"/>
        </w:numPr>
      </w:pPr>
      <w:proofErr w:type="spellStart"/>
      <w:r>
        <w:t>Ganti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yang di </w:t>
      </w:r>
      <w:proofErr w:type="spellStart"/>
      <w:r>
        <w:t>angkat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diskominfo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template web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kominfo</w:t>
      </w:r>
      <w:proofErr w:type="spellEnd"/>
      <w:r>
        <w:t>.</w:t>
      </w:r>
    </w:p>
    <w:p w:rsidR="00DD0AE4" w:rsidRDefault="00DD0AE4" w:rsidP="00DD0AE4">
      <w:pPr>
        <w:pStyle w:val="ListParagraph"/>
        <w:numPr>
          <w:ilvl w:val="0"/>
          <w:numId w:val="9"/>
        </w:numPr>
      </w:pPr>
      <w:proofErr w:type="spellStart"/>
      <w:r>
        <w:t>Penyusunan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sebatas</w:t>
      </w:r>
      <w:proofErr w:type="spellEnd"/>
      <w:r>
        <w:t xml:space="preserve">  </w:t>
      </w:r>
      <w:proofErr w:type="spellStart"/>
      <w:r>
        <w:t>fitur</w:t>
      </w:r>
      <w:proofErr w:type="spellEnd"/>
      <w:proofErr w:type="gram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galeri</w:t>
      </w:r>
      <w:proofErr w:type="spellEnd"/>
      <w:r>
        <w:t xml:space="preserve">, user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="00E12115">
        <w:t xml:space="preserve">kata </w:t>
      </w:r>
      <w:proofErr w:type="spellStart"/>
      <w:r w:rsidR="00E12115">
        <w:t>pengantar</w:t>
      </w:r>
      <w:proofErr w:type="spellEnd"/>
      <w:r w:rsidR="00E12115">
        <w:t xml:space="preserve"> </w:t>
      </w:r>
      <w:proofErr w:type="spellStart"/>
      <w:r w:rsidR="00E12115">
        <w:t>kadis</w:t>
      </w:r>
      <w:proofErr w:type="spellEnd"/>
      <w:r w:rsidR="00E12115">
        <w:t xml:space="preserve">, </w:t>
      </w:r>
      <w:proofErr w:type="spellStart"/>
      <w:r w:rsidR="00E12115">
        <w:t>struktur</w:t>
      </w:r>
      <w:proofErr w:type="spellEnd"/>
      <w:r w:rsidR="00E12115">
        <w:t xml:space="preserve"> </w:t>
      </w:r>
      <w:proofErr w:type="spellStart"/>
      <w:r w:rsidR="00E12115">
        <w:t>organisasi</w:t>
      </w:r>
      <w:proofErr w:type="spellEnd"/>
      <w:r w:rsidR="00E12115">
        <w:t>.</w:t>
      </w:r>
    </w:p>
    <w:p w:rsidR="00E12115" w:rsidRDefault="00E12115" w:rsidP="00DD0AE4">
      <w:pPr>
        <w:pStyle w:val="ListParagraph"/>
        <w:numPr>
          <w:ilvl w:val="0"/>
          <w:numId w:val="9"/>
        </w:numPr>
      </w:pPr>
      <w:proofErr w:type="spellStart"/>
      <w:r>
        <w:t>Gagasan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kata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(Kata </w:t>
      </w:r>
      <w:proofErr w:type="spellStart"/>
      <w:r>
        <w:t>Negatif</w:t>
      </w:r>
      <w:proofErr w:type="spellEnd"/>
      <w:r>
        <w:t>)</w:t>
      </w:r>
    </w:p>
    <w:p w:rsidR="00E12115" w:rsidRPr="00E12115" w:rsidRDefault="00E12115" w:rsidP="00DD0AE4">
      <w:pPr>
        <w:pStyle w:val="ListParagraph"/>
        <w:numPr>
          <w:ilvl w:val="0"/>
          <w:numId w:val="9"/>
        </w:numPr>
      </w:pPr>
      <w:proofErr w:type="spellStart"/>
      <w:r>
        <w:t>Judul</w:t>
      </w:r>
      <w:proofErr w:type="spellEnd"/>
      <w:r>
        <w:t xml:space="preserve"> yang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yang di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coach </w:t>
      </w:r>
      <w:proofErr w:type="spellStart"/>
      <w:r>
        <w:t>adalah</w:t>
      </w:r>
      <w:proofErr w:type="spellEnd"/>
      <w:r>
        <w:t xml:space="preserve"> “</w:t>
      </w:r>
      <w:proofErr w:type="spellStart"/>
      <w:r w:rsidRPr="00264768">
        <w:rPr>
          <w:rFonts w:ascii="Times New Roman" w:eastAsia="Times New Roman" w:hAnsi="Times New Roman" w:cs="Times New Roman"/>
          <w:b/>
          <w:bCs/>
          <w:sz w:val="24"/>
          <w:szCs w:val="24"/>
        </w:rPr>
        <w:t>Panduan</w:t>
      </w:r>
      <w:proofErr w:type="spellEnd"/>
      <w:r w:rsidRPr="002647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768">
        <w:rPr>
          <w:rFonts w:ascii="Times New Roman" w:eastAsia="Times New Roman" w:hAnsi="Times New Roman" w:cs="Times New Roman"/>
          <w:b/>
          <w:bCs/>
          <w:sz w:val="24"/>
          <w:szCs w:val="24"/>
        </w:rPr>
        <w:t>Teknis</w:t>
      </w:r>
      <w:proofErr w:type="spellEnd"/>
      <w:r w:rsidRPr="002647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Digital </w:t>
      </w:r>
      <w:proofErr w:type="spellStart"/>
      <w:r w:rsidRPr="00264768">
        <w:rPr>
          <w:rFonts w:ascii="Times New Roman" w:eastAsia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2647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Website </w:t>
      </w:r>
      <w:proofErr w:type="spellStart"/>
      <w:r w:rsidRPr="00264768">
        <w:rPr>
          <w:rFonts w:ascii="Times New Roman" w:eastAsia="Times New Roman" w:hAnsi="Times New Roman" w:cs="Times New Roman"/>
          <w:b/>
          <w:bCs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:rsidR="00E12115" w:rsidRPr="00E12115" w:rsidRDefault="00E12115" w:rsidP="00DD0AE4">
      <w:pPr>
        <w:pStyle w:val="ListParagraph"/>
        <w:numPr>
          <w:ilvl w:val="0"/>
          <w:numId w:val="9"/>
        </w:num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diagram fishbone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rincikan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perpoint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sesuaikan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keterkaitan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fishbone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12115" w:rsidRPr="000E31C6" w:rsidRDefault="00E12115" w:rsidP="00DD0AE4">
      <w:pPr>
        <w:pStyle w:val="ListParagraph"/>
        <w:numPr>
          <w:ilvl w:val="0"/>
          <w:numId w:val="9"/>
        </w:num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Perbaiki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sesuaikan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1.</w:t>
      </w:r>
    </w:p>
    <w:p w:rsidR="000E31C6" w:rsidRPr="00E12115" w:rsidRDefault="000E31C6" w:rsidP="00DD0AE4">
      <w:pPr>
        <w:pStyle w:val="ListParagraph"/>
        <w:numPr>
          <w:ilvl w:val="0"/>
          <w:numId w:val="9"/>
        </w:num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jadikan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keluaran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inginkan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12115" w:rsidRDefault="00E12115" w:rsidP="00DD0AE4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point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dasar</w:t>
      </w:r>
      <w:proofErr w:type="spellEnd"/>
      <w:r>
        <w:t xml:space="preserve">  ASN</w:t>
      </w:r>
      <w:proofErr w:type="gramEnd"/>
      <w:r>
        <w:t xml:space="preserve"> </w:t>
      </w:r>
      <w:proofErr w:type="spellStart"/>
      <w:r>
        <w:t>BerAKHLAK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berakhlaknya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indicator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sesuaika</w:t>
      </w:r>
      <w:proofErr w:type="spellEnd"/>
      <w:r>
        <w:t>.</w:t>
      </w:r>
    </w:p>
    <w:p w:rsidR="00A77F79" w:rsidRDefault="00A77F79" w:rsidP="00DD0AE4">
      <w:pPr>
        <w:pStyle w:val="ListParagraph"/>
        <w:numPr>
          <w:ilvl w:val="0"/>
          <w:numId w:val="9"/>
        </w:numPr>
      </w:pPr>
      <w:proofErr w:type="spellStart"/>
      <w:r>
        <w:lastRenderedPageBreak/>
        <w:t>Tambahkan</w:t>
      </w:r>
      <w:proofErr w:type="spellEnd"/>
      <w:r>
        <w:t xml:space="preserve"> di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website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, yang </w:t>
      </w:r>
      <w:proofErr w:type="spellStart"/>
      <w:r>
        <w:t>servernya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kominfo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kominfo</w:t>
      </w:r>
      <w:proofErr w:type="spellEnd"/>
      <w:r>
        <w:t xml:space="preserve">, website yang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tamplate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kominfo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website </w:t>
      </w:r>
      <w:proofErr w:type="spellStart"/>
      <w:r>
        <w:t>dari</w:t>
      </w:r>
      <w:proofErr w:type="spellEnd"/>
      <w:r>
        <w:t xml:space="preserve"> vendor.</w:t>
      </w:r>
    </w:p>
    <w:p w:rsidR="009041B5" w:rsidRDefault="009041B5" w:rsidP="00DD0AE4">
      <w:pPr>
        <w:pStyle w:val="ListParagraph"/>
        <w:numPr>
          <w:ilvl w:val="0"/>
          <w:numId w:val="9"/>
        </w:numPr>
      </w:pPr>
      <w:proofErr w:type="spellStart"/>
      <w:r>
        <w:t>Tmabhkan</w:t>
      </w:r>
      <w:proofErr w:type="spellEnd"/>
      <w:r>
        <w:t xml:space="preserve"> </w:t>
      </w:r>
    </w:p>
    <w:p w:rsidR="00472973" w:rsidRDefault="00472973"/>
    <w:p w:rsidR="00472973" w:rsidRDefault="00472973"/>
    <w:p w:rsidR="00472973" w:rsidRDefault="00472973">
      <w:bookmarkStart w:id="0" w:name="_GoBack"/>
      <w:bookmarkEnd w:id="0"/>
    </w:p>
    <w:p w:rsidR="00472973" w:rsidRDefault="00472973"/>
    <w:p w:rsidR="00472973" w:rsidRDefault="00472973"/>
    <w:p w:rsidR="00472973" w:rsidRDefault="00472973"/>
    <w:p w:rsidR="00472973" w:rsidRDefault="00472973"/>
    <w:p w:rsidR="00472973" w:rsidRDefault="00472973"/>
    <w:p w:rsidR="00472973" w:rsidRDefault="00472973"/>
    <w:p w:rsidR="00472973" w:rsidRDefault="00472973"/>
    <w:p w:rsidR="00472973" w:rsidRPr="00472973" w:rsidRDefault="00472973" w:rsidP="00472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a.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Melakukan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observasi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pengumpulan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teknis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mengenai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struktur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sistem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alur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kerja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kebutuhan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pengelolaan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website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baru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472973" w:rsidRPr="00472973" w:rsidRDefault="00472973" w:rsidP="0047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72973" w:rsidRPr="00472973" w:rsidRDefault="00472973" w:rsidP="004729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Dinas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Kominfo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Beranda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Galeri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72973" w:rsidRPr="00472973" w:rsidRDefault="00472973" w:rsidP="004729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internal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Bidang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APTIKA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Bidang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IKP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kendala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server internal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kapasitas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backup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digital.</w:t>
      </w:r>
    </w:p>
    <w:p w:rsidR="00472973" w:rsidRPr="00472973" w:rsidRDefault="00472973" w:rsidP="0047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🧩 </w:t>
      </w:r>
      <w:proofErr w:type="spellStart"/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Tujuannya</w:t>
      </w:r>
      <w:proofErr w:type="spellEnd"/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menyeluruh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aktual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website agar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sasaran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E75142" w:rsidP="00472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72973" w:rsidRPr="00472973" w:rsidRDefault="00472973" w:rsidP="00472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b</w:t>
      </w:r>
      <w:proofErr w:type="gram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Menyusun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Teknis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Digital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Pengelolaan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Website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Pemerintahan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472973" w:rsidRPr="00472973" w:rsidRDefault="00472973" w:rsidP="0047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72973" w:rsidRPr="00472973" w:rsidRDefault="00472973" w:rsidP="004729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lastRenderedPageBreak/>
        <w:t>Menyusun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format digital (PDF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297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website,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mengunggah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memperbarui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dinas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user account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editor,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sandi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backup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screenshot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konsultasi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Seksi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2973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finalisasi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🧩 </w:t>
      </w:r>
      <w:proofErr w:type="spellStart"/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Tujuannya</w:t>
      </w:r>
      <w:proofErr w:type="spellEnd"/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ASN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website.</w:t>
      </w:r>
    </w:p>
    <w:p w:rsidR="00472973" w:rsidRPr="00472973" w:rsidRDefault="00E75142" w:rsidP="00472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72973" w:rsidRPr="00472973" w:rsidRDefault="00472973" w:rsidP="00472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c.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Melaksanakan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kegiatan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berbagi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pengetahuan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47297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knowledge sharing</w:t>
      </w:r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)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antara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ASN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Bidang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APTIKA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Bidang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IKP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untuk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memastikan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pemahaman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bersama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tentang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tata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kelola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sistem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472973" w:rsidRPr="00472973" w:rsidRDefault="00472973" w:rsidP="0047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72973" w:rsidRPr="00472973" w:rsidRDefault="00472973" w:rsidP="004729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Menyelenggarakan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internal di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aula </w:t>
      </w:r>
      <w:proofErr w:type="spellStart"/>
      <w:proofErr w:type="gramStart"/>
      <w:r w:rsidRPr="00472973">
        <w:rPr>
          <w:rFonts w:ascii="Times New Roman" w:eastAsia="Times New Roman" w:hAnsi="Times New Roman" w:cs="Times New Roman"/>
          <w:sz w:val="24"/>
          <w:szCs w:val="24"/>
        </w:rPr>
        <w:t>dinas</w:t>
      </w:r>
      <w:proofErr w:type="spellEnd"/>
      <w:proofErr w:type="gram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login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admin,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slide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website,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mengunggah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memperbarui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forum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diskusi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APTIKA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IKP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menyamakan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website.</w:t>
      </w:r>
    </w:p>
    <w:p w:rsidR="00472973" w:rsidRPr="00472973" w:rsidRDefault="00472973" w:rsidP="0047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🧩 </w:t>
      </w:r>
      <w:proofErr w:type="spellStart"/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Tujuannya</w:t>
      </w:r>
      <w:proofErr w:type="spellEnd"/>
      <w:r w:rsidRPr="00472973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kesamaan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memperkuat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antarbidan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website yang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E75142" w:rsidP="00472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72973" w:rsidRPr="00472973" w:rsidRDefault="00472973" w:rsidP="00472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d.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Melaksanakan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sosialisasi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internal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uji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coba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penerapan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>teknis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digital.</w:t>
      </w:r>
    </w:p>
    <w:p w:rsidR="00472973" w:rsidRPr="00472973" w:rsidRDefault="00472973" w:rsidP="0047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4729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72973" w:rsidRPr="00472973" w:rsidRDefault="00472973" w:rsidP="004729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IKP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pembaruan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Mengamati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kendala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sosialisasi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2973">
        <w:rPr>
          <w:rFonts w:ascii="Times New Roman" w:eastAsia="Times New Roman" w:hAnsi="Times New Roman" w:cs="Times New Roman"/>
          <w:sz w:val="24"/>
          <w:szCs w:val="24"/>
        </w:rPr>
        <w:t>dinas</w:t>
      </w:r>
      <w:proofErr w:type="spellEnd"/>
      <w:proofErr w:type="gram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internal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forum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Pr="00472973" w:rsidRDefault="00472973" w:rsidP="004729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lastRenderedPageBreak/>
        <w:t>Menyusun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ASN,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973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472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973" w:rsidRDefault="00472973"/>
    <w:sectPr w:rsidR="0047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56FC"/>
    <w:multiLevelType w:val="multilevel"/>
    <w:tmpl w:val="8618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87106"/>
    <w:multiLevelType w:val="multilevel"/>
    <w:tmpl w:val="85A6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CA4A8D"/>
    <w:multiLevelType w:val="multilevel"/>
    <w:tmpl w:val="ADB6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783428"/>
    <w:multiLevelType w:val="hybridMultilevel"/>
    <w:tmpl w:val="7340C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A0B88"/>
    <w:multiLevelType w:val="multilevel"/>
    <w:tmpl w:val="2054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A07D70"/>
    <w:multiLevelType w:val="multilevel"/>
    <w:tmpl w:val="EA6A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D153A1"/>
    <w:multiLevelType w:val="multilevel"/>
    <w:tmpl w:val="15B0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5F4948"/>
    <w:multiLevelType w:val="multilevel"/>
    <w:tmpl w:val="415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AF603D"/>
    <w:multiLevelType w:val="multilevel"/>
    <w:tmpl w:val="A23E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73"/>
    <w:rsid w:val="000E31C6"/>
    <w:rsid w:val="001434F6"/>
    <w:rsid w:val="00472973"/>
    <w:rsid w:val="00834875"/>
    <w:rsid w:val="009041B5"/>
    <w:rsid w:val="00A77F79"/>
    <w:rsid w:val="00DD0AE4"/>
    <w:rsid w:val="00E12115"/>
    <w:rsid w:val="00E7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29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29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729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2973"/>
    <w:rPr>
      <w:i/>
      <w:iCs/>
    </w:rPr>
  </w:style>
  <w:style w:type="paragraph" w:styleId="ListParagraph">
    <w:name w:val="List Paragraph"/>
    <w:basedOn w:val="Normal"/>
    <w:uiPriority w:val="34"/>
    <w:qFormat/>
    <w:rsid w:val="00DD0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29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29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729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2973"/>
    <w:rPr>
      <w:i/>
      <w:iCs/>
    </w:rPr>
  </w:style>
  <w:style w:type="paragraph" w:styleId="ListParagraph">
    <w:name w:val="List Paragraph"/>
    <w:basedOn w:val="Normal"/>
    <w:uiPriority w:val="34"/>
    <w:qFormat/>
    <w:rsid w:val="00DD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5</cp:revision>
  <dcterms:created xsi:type="dcterms:W3CDTF">2025-10-30T12:14:00Z</dcterms:created>
  <dcterms:modified xsi:type="dcterms:W3CDTF">2025-10-31T06:09:00Z</dcterms:modified>
</cp:coreProperties>
</file>