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E9293" w14:textId="6A49DFD5" w:rsidR="003B76F5" w:rsidRPr="00D67A8A" w:rsidRDefault="003B76F5" w:rsidP="003B76F5">
      <w:pPr>
        <w:pStyle w:val="Titlu1"/>
        <w:rPr>
          <w:lang w:val="en-US"/>
        </w:rPr>
      </w:pPr>
      <w:r w:rsidRPr="00D67A8A">
        <w:rPr>
          <w:lang w:val="en-US"/>
        </w:rPr>
        <w:t xml:space="preserve">Activity </w:t>
      </w:r>
      <w:r w:rsidR="00A742AD" w:rsidRPr="00D67A8A">
        <w:rPr>
          <w:lang w:val="en-US"/>
        </w:rPr>
        <w:t>4</w:t>
      </w:r>
      <w:r w:rsidRPr="00D67A8A">
        <w:rPr>
          <w:lang w:val="en-US"/>
        </w:rPr>
        <w:t xml:space="preserve">: ERC-20 </w:t>
      </w:r>
      <w:r w:rsidR="008F1793" w:rsidRPr="00D67A8A">
        <w:rPr>
          <w:lang w:val="en-US"/>
        </w:rPr>
        <w:t>token.</w:t>
      </w:r>
    </w:p>
    <w:p w14:paraId="221684CB" w14:textId="7DD16653" w:rsidR="00161DC1" w:rsidRPr="00D67A8A" w:rsidRDefault="0073682E" w:rsidP="006934A3">
      <w:pPr>
        <w:pStyle w:val="Titlu2"/>
        <w:rPr>
          <w:lang w:val="en-US"/>
        </w:rPr>
      </w:pPr>
      <w:r w:rsidRPr="00D67A8A">
        <w:rPr>
          <w:lang w:val="en-US"/>
        </w:rPr>
        <w:t>EIP- Ethereum Improvement Proposals and Ethereum Request for Comments</w:t>
      </w:r>
    </w:p>
    <w:p w14:paraId="15CB3537" w14:textId="47C5C4B3" w:rsidR="002F6AC6" w:rsidRPr="00D67A8A" w:rsidRDefault="0073682E" w:rsidP="002F6AC6">
      <w:pPr>
        <w:jc w:val="both"/>
        <w:rPr>
          <w:lang w:val="en-US"/>
        </w:rPr>
      </w:pPr>
      <w:r w:rsidRPr="00D67A8A">
        <w:rPr>
          <w:lang w:val="en-US"/>
        </w:rPr>
        <w:t>Ethereum Improvement Proposals (EIPs) describe standards for the Ethereum platform, including core protocol specifications, client APIs, and contract standards. It includes ERC (Ethereum Request for Comments) for Application-level standards and conventions, including contract standards such as token standards.</w:t>
      </w:r>
    </w:p>
    <w:p w14:paraId="7B9A5171" w14:textId="5C743EFF" w:rsidR="003A35BF" w:rsidRPr="00D67A8A" w:rsidRDefault="00A87CD1" w:rsidP="002F6AC6">
      <w:pPr>
        <w:pStyle w:val="Titlu2"/>
        <w:rPr>
          <w:lang w:val="en-US"/>
        </w:rPr>
      </w:pPr>
      <w:r w:rsidRPr="00D67A8A">
        <w:rPr>
          <w:lang w:val="en-US"/>
        </w:rPr>
        <w:t xml:space="preserve">ERC-20 </w:t>
      </w:r>
      <w:r w:rsidR="008F1793" w:rsidRPr="00D67A8A">
        <w:rPr>
          <w:lang w:val="en-US"/>
        </w:rPr>
        <w:t>token.</w:t>
      </w:r>
      <w:r w:rsidRPr="00D67A8A">
        <w:rPr>
          <w:lang w:val="en-US"/>
        </w:rPr>
        <w:t xml:space="preserve"> </w:t>
      </w:r>
    </w:p>
    <w:p w14:paraId="04F26716" w14:textId="3C89D4C8" w:rsidR="00A87CD1" w:rsidRPr="00D67A8A" w:rsidRDefault="002F6AC6" w:rsidP="00745932">
      <w:pPr>
        <w:rPr>
          <w:lang w:val="en-US"/>
        </w:rPr>
      </w:pPr>
      <w:r w:rsidRPr="00D67A8A">
        <w:rPr>
          <w:lang w:val="en-US"/>
        </w:rPr>
        <w:t xml:space="preserve">ERC-20 is a standard for </w:t>
      </w:r>
      <w:r w:rsidR="00A87CD1" w:rsidRPr="00D67A8A">
        <w:rPr>
          <w:lang w:val="en-US"/>
        </w:rPr>
        <w:t>digital asset (currency, bonus points)</w:t>
      </w:r>
      <w:r w:rsidRPr="00D67A8A">
        <w:rPr>
          <w:lang w:val="en-US"/>
        </w:rPr>
        <w:t>.</w:t>
      </w:r>
    </w:p>
    <w:p w14:paraId="1532A287" w14:textId="47E696B8" w:rsidR="00A87CD1" w:rsidRPr="00D67A8A" w:rsidRDefault="00A87CD1" w:rsidP="00745932">
      <w:pPr>
        <w:rPr>
          <w:lang w:val="en-US"/>
        </w:rPr>
      </w:pPr>
      <w:r w:rsidRPr="00D67A8A">
        <w:rPr>
          <w:lang w:val="en-US"/>
        </w:rPr>
        <w:t xml:space="preserve">Tokens can be exchanged </w:t>
      </w:r>
      <w:r w:rsidR="00DC5A7D" w:rsidRPr="00D67A8A">
        <w:rPr>
          <w:lang w:val="en-US"/>
        </w:rPr>
        <w:t>through</w:t>
      </w:r>
      <w:r w:rsidRPr="00D67A8A">
        <w:rPr>
          <w:lang w:val="en-US"/>
        </w:rPr>
        <w:t xml:space="preserve"> </w:t>
      </w:r>
      <w:r w:rsidR="008A669B" w:rsidRPr="00D67A8A">
        <w:rPr>
          <w:lang w:val="en-US"/>
        </w:rPr>
        <w:t>smart</w:t>
      </w:r>
      <w:r w:rsidR="0004701F" w:rsidRPr="00D67A8A">
        <w:rPr>
          <w:lang w:val="en-US"/>
        </w:rPr>
        <w:t xml:space="preserve"> </w:t>
      </w:r>
      <w:r w:rsidR="008A669B" w:rsidRPr="00D67A8A">
        <w:rPr>
          <w:lang w:val="en-US"/>
        </w:rPr>
        <w:t>contracts</w:t>
      </w:r>
      <w:r w:rsidRPr="00D67A8A">
        <w:rPr>
          <w:lang w:val="en-US"/>
        </w:rPr>
        <w:t>.</w:t>
      </w:r>
    </w:p>
    <w:p w14:paraId="4BCC44F3" w14:textId="0FB3AC70" w:rsidR="003A35BF" w:rsidRPr="00D67A8A" w:rsidRDefault="003A35BF" w:rsidP="00745932">
      <w:pPr>
        <w:rPr>
          <w:lang w:val="en-US"/>
        </w:rPr>
      </w:pPr>
      <w:r w:rsidRPr="00D67A8A">
        <w:rPr>
          <w:lang w:val="en-US"/>
        </w:rPr>
        <w:t>Simple to deploy</w:t>
      </w:r>
      <w:r w:rsidR="003C1908" w:rsidRPr="00D67A8A">
        <w:rPr>
          <w:lang w:val="en-US"/>
        </w:rPr>
        <w:t>.</w:t>
      </w:r>
    </w:p>
    <w:p w14:paraId="19D2D9C7" w14:textId="766DD63D" w:rsidR="00747EC5" w:rsidRPr="00D67A8A" w:rsidRDefault="00747EC5" w:rsidP="00745932">
      <w:pPr>
        <w:rPr>
          <w:lang w:val="en-US"/>
        </w:rPr>
      </w:pPr>
      <w:r w:rsidRPr="00D67A8A">
        <w:rPr>
          <w:lang w:val="en-US"/>
        </w:rPr>
        <w:t>Accepted by many cryptocurrency wallets</w:t>
      </w:r>
      <w:r w:rsidR="003A35BF" w:rsidRPr="00D67A8A">
        <w:rPr>
          <w:lang w:val="en-US"/>
        </w:rPr>
        <w:t xml:space="preserve">, most </w:t>
      </w:r>
      <w:r w:rsidR="00E579A0" w:rsidRPr="00D67A8A">
        <w:rPr>
          <w:lang w:val="en-US"/>
        </w:rPr>
        <w:t>Ethereum</w:t>
      </w:r>
      <w:r w:rsidR="003A35BF" w:rsidRPr="00D67A8A">
        <w:rPr>
          <w:lang w:val="en-US"/>
        </w:rPr>
        <w:t xml:space="preserve"> contracts are ERC-20 compliant.</w:t>
      </w:r>
    </w:p>
    <w:p w14:paraId="07C2F01E" w14:textId="34737F92" w:rsidR="003A35BF" w:rsidRPr="00D67A8A" w:rsidRDefault="003A35BF" w:rsidP="002F6AC6">
      <w:pPr>
        <w:pStyle w:val="Titlu2"/>
        <w:rPr>
          <w:lang w:val="en-US"/>
        </w:rPr>
      </w:pPr>
      <w:r w:rsidRPr="00D67A8A">
        <w:rPr>
          <w:lang w:val="en-US"/>
        </w:rPr>
        <w:t>ERC-20 Token</w:t>
      </w:r>
      <w:r w:rsidR="002F6AC6" w:rsidRPr="00D67A8A">
        <w:rPr>
          <w:lang w:val="en-US"/>
        </w:rPr>
        <w:t xml:space="preserve"> </w:t>
      </w:r>
      <w:r w:rsidR="008F1793" w:rsidRPr="00D67A8A">
        <w:rPr>
          <w:lang w:val="en-US"/>
        </w:rPr>
        <w:t>specification.</w:t>
      </w:r>
    </w:p>
    <w:p w14:paraId="41CA43E8" w14:textId="7C69DCCA" w:rsidR="005E7F6F" w:rsidRPr="00D67A8A" w:rsidRDefault="001B481D" w:rsidP="003A35BF">
      <w:pPr>
        <w:rPr>
          <w:lang w:val="en-US"/>
        </w:rPr>
      </w:pPr>
      <w:r w:rsidRPr="00D67A8A">
        <w:rPr>
          <w:lang w:val="en-US"/>
        </w:rPr>
        <w:t>Token creator must define</w:t>
      </w:r>
      <w:r w:rsidR="005E7F6F" w:rsidRPr="00D67A8A">
        <w:rPr>
          <w:lang w:val="en-US"/>
        </w:rPr>
        <w:t xml:space="preserve"> </w:t>
      </w:r>
      <w:r w:rsidR="005E7F6F" w:rsidRPr="00D67A8A">
        <w:rPr>
          <w:b/>
          <w:bCs/>
          <w:lang w:val="en-US"/>
        </w:rPr>
        <w:t>fields</w:t>
      </w:r>
      <w:r w:rsidRPr="00D67A8A">
        <w:rPr>
          <w:lang w:val="en-US"/>
        </w:rPr>
        <w:t xml:space="preserve">: </w:t>
      </w:r>
    </w:p>
    <w:p w14:paraId="38410FDA" w14:textId="66473779" w:rsidR="001B481D" w:rsidRPr="00D67A8A" w:rsidRDefault="005E7F6F" w:rsidP="003A35BF">
      <w:pPr>
        <w:rPr>
          <w:lang w:val="en-US"/>
        </w:rPr>
      </w:pPr>
      <w:r w:rsidRPr="00D67A8A">
        <w:rPr>
          <w:lang w:val="en-US"/>
        </w:rPr>
        <w:tab/>
      </w:r>
      <w:r w:rsidRPr="00D67A8A">
        <w:rPr>
          <w:lang w:val="en-US"/>
        </w:rPr>
        <w:tab/>
      </w:r>
      <w:r w:rsidRPr="00D67A8A">
        <w:rPr>
          <w:lang w:val="en-US"/>
        </w:rPr>
        <w:tab/>
      </w:r>
      <w:r w:rsidRPr="00D67A8A">
        <w:rPr>
          <w:lang w:val="en-US"/>
        </w:rPr>
        <w:tab/>
      </w:r>
      <w:r w:rsidR="003A35BF" w:rsidRPr="00D67A8A">
        <w:rPr>
          <w:lang w:val="en-US"/>
        </w:rPr>
        <w:t xml:space="preserve">Token name, </w:t>
      </w:r>
    </w:p>
    <w:p w14:paraId="0AF94E1E" w14:textId="77777777" w:rsidR="001B481D" w:rsidRPr="00D67A8A" w:rsidRDefault="003A35BF" w:rsidP="005E7F6F">
      <w:pPr>
        <w:ind w:left="2832"/>
        <w:rPr>
          <w:lang w:val="en-US"/>
        </w:rPr>
      </w:pPr>
      <w:r w:rsidRPr="00D67A8A">
        <w:rPr>
          <w:lang w:val="en-US"/>
        </w:rPr>
        <w:t xml:space="preserve">Token symbol, </w:t>
      </w:r>
    </w:p>
    <w:p w14:paraId="6B8D134D" w14:textId="77777777" w:rsidR="001B481D" w:rsidRPr="00D67A8A" w:rsidRDefault="003A35BF" w:rsidP="001B481D">
      <w:pPr>
        <w:ind w:left="2124" w:firstLine="708"/>
        <w:rPr>
          <w:lang w:val="en-US"/>
        </w:rPr>
      </w:pPr>
      <w:r w:rsidRPr="00D67A8A">
        <w:rPr>
          <w:lang w:val="en-US"/>
        </w:rPr>
        <w:t>Number of Tokens</w:t>
      </w:r>
      <w:r w:rsidR="001B481D" w:rsidRPr="00D67A8A">
        <w:rPr>
          <w:lang w:val="en-US"/>
        </w:rPr>
        <w:t xml:space="preserve"> created</w:t>
      </w:r>
      <w:r w:rsidRPr="00D67A8A">
        <w:rPr>
          <w:lang w:val="en-US"/>
        </w:rPr>
        <w:t xml:space="preserve">, </w:t>
      </w:r>
    </w:p>
    <w:p w14:paraId="4FF6C656" w14:textId="1E2A7466" w:rsidR="003A35BF" w:rsidRPr="00D67A8A" w:rsidRDefault="001B481D" w:rsidP="001B481D">
      <w:pPr>
        <w:ind w:left="2124" w:firstLine="708"/>
        <w:rPr>
          <w:lang w:val="en-US"/>
        </w:rPr>
      </w:pPr>
      <w:r w:rsidRPr="00D67A8A">
        <w:rPr>
          <w:lang w:val="en-US"/>
        </w:rPr>
        <w:t>S</w:t>
      </w:r>
      <w:r w:rsidR="003A35BF" w:rsidRPr="00D67A8A">
        <w:rPr>
          <w:lang w:val="en-US"/>
        </w:rPr>
        <w:t xml:space="preserve">ubdivisions </w:t>
      </w:r>
    </w:p>
    <w:p w14:paraId="6E5C0879" w14:textId="7341DCA5" w:rsidR="00FA4658" w:rsidRPr="00D67A8A" w:rsidRDefault="00FA4658" w:rsidP="00745932">
      <w:pPr>
        <w:rPr>
          <w:lang w:val="en-US"/>
        </w:rPr>
      </w:pPr>
      <w:r w:rsidRPr="00D67A8A">
        <w:rPr>
          <w:lang w:val="en-US"/>
        </w:rPr>
        <w:t xml:space="preserve">ERC – 20 standard defines </w:t>
      </w:r>
      <w:r w:rsidRPr="00D67A8A">
        <w:rPr>
          <w:b/>
          <w:bCs/>
          <w:lang w:val="en-US"/>
        </w:rPr>
        <w:t>6 functions</w:t>
      </w:r>
      <w:r w:rsidRPr="00D67A8A">
        <w:rPr>
          <w:lang w:val="en-US"/>
        </w:rPr>
        <w:t xml:space="preserve"> which developers must </w:t>
      </w:r>
      <w:r w:rsidR="001B481D" w:rsidRPr="00D67A8A">
        <w:rPr>
          <w:lang w:val="en-US"/>
        </w:rPr>
        <w:t>implement</w:t>
      </w:r>
      <w:r w:rsidRPr="00D67A8A">
        <w:rPr>
          <w:lang w:val="en-US"/>
        </w:rPr>
        <w:t>:</w:t>
      </w:r>
    </w:p>
    <w:p w14:paraId="56480C40" w14:textId="6E6915B5" w:rsidR="003A35BF" w:rsidRPr="00D67A8A" w:rsidRDefault="00FA4658" w:rsidP="00745932">
      <w:pPr>
        <w:rPr>
          <w:lang w:val="en-US"/>
        </w:rPr>
      </w:pPr>
      <w:proofErr w:type="spellStart"/>
      <w:r w:rsidRPr="00D67A8A">
        <w:rPr>
          <w:lang w:val="en-US"/>
        </w:rPr>
        <w:t>TotalSupply</w:t>
      </w:r>
      <w:proofErr w:type="spellEnd"/>
      <w:r w:rsidRPr="00D67A8A">
        <w:rPr>
          <w:lang w:val="en-US"/>
        </w:rPr>
        <w:t xml:space="preserve">, </w:t>
      </w:r>
      <w:proofErr w:type="spellStart"/>
      <w:r w:rsidRPr="00D67A8A">
        <w:rPr>
          <w:lang w:val="en-US"/>
        </w:rPr>
        <w:t>BalanceOf</w:t>
      </w:r>
      <w:proofErr w:type="spellEnd"/>
      <w:r w:rsidRPr="00D67A8A">
        <w:rPr>
          <w:lang w:val="en-US"/>
        </w:rPr>
        <w:t xml:space="preserve">, transfer, </w:t>
      </w:r>
      <w:proofErr w:type="spellStart"/>
      <w:r w:rsidR="00747EC5" w:rsidRPr="00D67A8A">
        <w:rPr>
          <w:lang w:val="en-US"/>
        </w:rPr>
        <w:t>transferFrom</w:t>
      </w:r>
      <w:proofErr w:type="spellEnd"/>
      <w:r w:rsidR="00747EC5" w:rsidRPr="00D67A8A">
        <w:rPr>
          <w:lang w:val="en-US"/>
        </w:rPr>
        <w:t>, approve, allowance</w:t>
      </w:r>
      <w:r w:rsidR="003F05C8" w:rsidRPr="00D67A8A">
        <w:rPr>
          <w:lang w:val="en-US"/>
        </w:rPr>
        <w:t>.</w:t>
      </w:r>
    </w:p>
    <w:p w14:paraId="4C8DBA28" w14:textId="5072ABFA" w:rsidR="008F1793" w:rsidRPr="00D67A8A" w:rsidRDefault="008F1793" w:rsidP="00745932">
      <w:pPr>
        <w:rPr>
          <w:lang w:val="en-US"/>
        </w:rPr>
      </w:pPr>
      <w:r w:rsidRPr="00D67A8A">
        <w:rPr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A97565A" wp14:editId="7FD3D2CB">
                <wp:simplePos x="0" y="0"/>
                <wp:positionH relativeFrom="margin">
                  <wp:align>left</wp:align>
                </wp:positionH>
                <wp:positionV relativeFrom="paragraph">
                  <wp:posOffset>325120</wp:posOffset>
                </wp:positionV>
                <wp:extent cx="6181090" cy="3352800"/>
                <wp:effectExtent l="0" t="0" r="10160" b="19050"/>
                <wp:wrapSquare wrapText="bothSides"/>
                <wp:docPr id="1440048875" name="Casetă text 1440048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090" cy="3352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FD68D" w14:textId="77777777" w:rsidR="008F1793" w:rsidRPr="00303DD6" w:rsidRDefault="008F1793" w:rsidP="008F1793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F5E295" w14:textId="77777777" w:rsidR="008F1793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totalSupply</w:t>
                            </w:r>
                            <w:proofErr w:type="spellEnd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860F19A" w14:textId="1CB16BAB" w:rsidR="008F1793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public view returns (uint256</w:t>
                            </w:r>
                            <w:proofErr w:type="gram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D3679AC" w14:textId="77777777" w:rsidR="008F1793" w:rsidRPr="008F1793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023D39" w14:textId="77777777" w:rsidR="008F1793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balanceOf</w:t>
                            </w:r>
                            <w:proofErr w:type="spellEnd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address </w:t>
                            </w:r>
                            <w:proofErr w:type="spell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tokenOwner</w:t>
                            </w:r>
                            <w:proofErr w:type="spellEnd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</w:p>
                          <w:p w14:paraId="5A21698D" w14:textId="53BFC986" w:rsidR="008F1793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public view returns (</w:t>
                            </w:r>
                            <w:proofErr w:type="spell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uint</w:t>
                            </w:r>
                            <w:proofErr w:type="spellEnd"/>
                            <w:proofErr w:type="gram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B56C5C1" w14:textId="77777777" w:rsidR="008F1793" w:rsidRPr="008F1793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DB2070" w14:textId="51567A7D" w:rsidR="008F1793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allowance(</w:t>
                            </w:r>
                            <w:proofErr w:type="gramEnd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address </w:t>
                            </w:r>
                            <w:proofErr w:type="spell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tokenOwner</w:t>
                            </w:r>
                            <w:proofErr w:type="spellEnd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address spender) </w:t>
                            </w:r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public view returns (</w:t>
                            </w:r>
                            <w:proofErr w:type="spell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uint</w:t>
                            </w:r>
                            <w:proofErr w:type="spellEnd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015901D" w14:textId="77777777" w:rsidR="008F1793" w:rsidRPr="008F1793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864A8A" w14:textId="77777777" w:rsidR="008F1793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transfer(</w:t>
                            </w:r>
                            <w:proofErr w:type="gramEnd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address to, </w:t>
                            </w:r>
                            <w:proofErr w:type="spell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uint</w:t>
                            </w:r>
                            <w:proofErr w:type="spellEnd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tokens) </w:t>
                            </w:r>
                          </w:p>
                          <w:p w14:paraId="477836D6" w14:textId="160F6311" w:rsidR="008F1793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public returns (bool</w:t>
                            </w:r>
                            <w:proofErr w:type="gram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F54E968" w14:textId="77777777" w:rsidR="008F1793" w:rsidRPr="008F1793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F0D1923" w14:textId="77777777" w:rsidR="008F1793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approve(</w:t>
                            </w:r>
                            <w:proofErr w:type="gramEnd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address spender, </w:t>
                            </w:r>
                            <w:proofErr w:type="spell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uint</w:t>
                            </w:r>
                            <w:proofErr w:type="spellEnd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tokens)  </w:t>
                            </w:r>
                          </w:p>
                          <w:p w14:paraId="69DC9AE3" w14:textId="269D5455" w:rsidR="008F1793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public returns (bool</w:t>
                            </w:r>
                            <w:proofErr w:type="gram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B238CE4" w14:textId="77777777" w:rsidR="008F1793" w:rsidRPr="008F1793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2EECED" w14:textId="77777777" w:rsidR="008F1793" w:rsidRPr="008F1793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transferFrom</w:t>
                            </w:r>
                            <w:proofErr w:type="spellEnd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address from, address to, </w:t>
                            </w:r>
                            <w:proofErr w:type="spell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uint</w:t>
                            </w:r>
                            <w:proofErr w:type="spellEnd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tokens) </w:t>
                            </w:r>
                          </w:p>
                          <w:p w14:paraId="4D303D61" w14:textId="04B5BDAE" w:rsidR="008F1793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public returns (bool</w:t>
                            </w:r>
                            <w:proofErr w:type="gramStart"/>
                            <w:r w:rsidRPr="008F179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EAF858F" w14:textId="77777777" w:rsidR="008F1793" w:rsidRPr="003D2492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4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3EA39830" w14:textId="77777777" w:rsidR="008F1793" w:rsidRPr="00303DD6" w:rsidRDefault="008F1793" w:rsidP="008F1793">
                            <w:pPr>
                              <w:pStyle w:val="PreformatatHTML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7565A" id="_x0000_t202" coordsize="21600,21600" o:spt="202" path="m,l,21600r21600,l21600,xe">
                <v:stroke joinstyle="miter"/>
                <v:path gradientshapeok="t" o:connecttype="rect"/>
              </v:shapetype>
              <v:shape id="Casetă text 1440048875" o:spid="_x0000_s1026" type="#_x0000_t202" style="position:absolute;margin-left:0;margin-top:25.6pt;width:486.7pt;height:264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" fillcolor="#f2f2f2 [3052]">
                <v:textbox>
                  <w:txbxContent>
                    <w:p w14:paraId="1B4FD68D" w14:textId="77777777" w:rsidR="008F1793" w:rsidRPr="00303DD6" w:rsidRDefault="008F1793" w:rsidP="008F1793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9F5E295" w14:textId="77777777" w:rsidR="008F1793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function </w:t>
                      </w:r>
                      <w:proofErr w:type="spellStart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totalSupply</w:t>
                      </w:r>
                      <w:proofErr w:type="spellEnd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1860F19A" w14:textId="1CB16BAB" w:rsidR="008F1793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public view returns (uint256);</w:t>
                      </w:r>
                    </w:p>
                    <w:p w14:paraId="6D3679AC" w14:textId="77777777" w:rsidR="008F1793" w:rsidRPr="008F1793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4023D39" w14:textId="77777777" w:rsidR="008F1793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function </w:t>
                      </w:r>
                      <w:proofErr w:type="spellStart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balanceOf</w:t>
                      </w:r>
                      <w:proofErr w:type="spellEnd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(address </w:t>
                      </w:r>
                      <w:proofErr w:type="spellStart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tokenOwner</w:t>
                      </w:r>
                      <w:proofErr w:type="spellEnd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</w:p>
                    <w:p w14:paraId="5A21698D" w14:textId="53BFC986" w:rsidR="008F1793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public view returns (</w:t>
                      </w:r>
                      <w:proofErr w:type="spellStart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uint</w:t>
                      </w:r>
                      <w:proofErr w:type="spellEnd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2B56C5C1" w14:textId="77777777" w:rsidR="008F1793" w:rsidRPr="008F1793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EDB2070" w14:textId="51567A7D" w:rsidR="008F1793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function allowance(address </w:t>
                      </w:r>
                      <w:proofErr w:type="spellStart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tokenOwner</w:t>
                      </w:r>
                      <w:proofErr w:type="spellEnd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address spender) </w:t>
                      </w:r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public view returns (</w:t>
                      </w:r>
                      <w:proofErr w:type="spellStart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uint</w:t>
                      </w:r>
                      <w:proofErr w:type="spellEnd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015901D" w14:textId="77777777" w:rsidR="008F1793" w:rsidRPr="008F1793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4864A8A" w14:textId="77777777" w:rsidR="008F1793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function transfer(address to, </w:t>
                      </w:r>
                      <w:proofErr w:type="spellStart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uint</w:t>
                      </w:r>
                      <w:proofErr w:type="spellEnd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tokens) </w:t>
                      </w:r>
                    </w:p>
                    <w:p w14:paraId="477836D6" w14:textId="160F6311" w:rsidR="008F1793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public returns (bool);</w:t>
                      </w:r>
                    </w:p>
                    <w:p w14:paraId="3F54E968" w14:textId="77777777" w:rsidR="008F1793" w:rsidRPr="008F1793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F0D1923" w14:textId="77777777" w:rsidR="008F1793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function approve(address spender, </w:t>
                      </w:r>
                      <w:proofErr w:type="spellStart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uint</w:t>
                      </w:r>
                      <w:proofErr w:type="spellEnd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tokens)  </w:t>
                      </w:r>
                    </w:p>
                    <w:p w14:paraId="69DC9AE3" w14:textId="269D5455" w:rsidR="008F1793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public returns (bool);</w:t>
                      </w:r>
                    </w:p>
                    <w:p w14:paraId="1B238CE4" w14:textId="77777777" w:rsidR="008F1793" w:rsidRPr="008F1793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F2EECED" w14:textId="77777777" w:rsidR="008F1793" w:rsidRPr="008F1793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function </w:t>
                      </w:r>
                      <w:proofErr w:type="spellStart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transferFrom</w:t>
                      </w:r>
                      <w:proofErr w:type="spellEnd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(address from, address to, </w:t>
                      </w:r>
                      <w:proofErr w:type="spellStart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uint</w:t>
                      </w:r>
                      <w:proofErr w:type="spellEnd"/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tokens) </w:t>
                      </w:r>
                    </w:p>
                    <w:p w14:paraId="4D303D61" w14:textId="04B5BDAE" w:rsidR="008F1793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F179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public returns (bool);</w:t>
                      </w:r>
                    </w:p>
                    <w:p w14:paraId="4EAF858F" w14:textId="77777777" w:rsidR="008F1793" w:rsidRPr="003D2492" w:rsidRDefault="008F1793" w:rsidP="008F1793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D24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3EA39830" w14:textId="77777777" w:rsidR="008F1793" w:rsidRPr="00303DD6" w:rsidRDefault="008F1793" w:rsidP="008F1793">
                      <w:pPr>
                        <w:pStyle w:val="PreformatatHTML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5C8" w:rsidRPr="00D67A8A">
        <w:rPr>
          <w:lang w:val="en-US"/>
        </w:rPr>
        <w:t xml:space="preserve">These functions </w:t>
      </w:r>
      <w:r w:rsidR="004879B8" w:rsidRPr="00D67A8A">
        <w:rPr>
          <w:lang w:val="en-US"/>
        </w:rPr>
        <w:t>allow</w:t>
      </w:r>
      <w:r w:rsidR="003F05C8" w:rsidRPr="00D67A8A">
        <w:rPr>
          <w:lang w:val="en-US"/>
        </w:rPr>
        <w:t xml:space="preserve"> wallet app to interrogate user’s balance or transfer tokens to another user.</w:t>
      </w:r>
    </w:p>
    <w:p w14:paraId="2CA41D96" w14:textId="5E394E26" w:rsidR="003A35BF" w:rsidRPr="00D67A8A" w:rsidRDefault="007D248A" w:rsidP="00745932">
      <w:pPr>
        <w:rPr>
          <w:lang w:val="en-US"/>
        </w:rPr>
      </w:pPr>
      <w:r w:rsidRPr="00D67A8A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FCF2F65" wp14:editId="57D063C5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6181090" cy="1508760"/>
                <wp:effectExtent l="0" t="0" r="10160" b="15240"/>
                <wp:wrapSquare wrapText="bothSides"/>
                <wp:docPr id="821450314" name="Casetă text 821450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090" cy="1508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04910" w14:textId="77777777" w:rsidR="007D248A" w:rsidRPr="00303DD6" w:rsidRDefault="007D248A" w:rsidP="007D248A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2EF32D" w14:textId="77777777" w:rsidR="007D248A" w:rsidRPr="007D248A" w:rsidRDefault="007D248A" w:rsidP="007D248A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event </w:t>
                            </w:r>
                            <w:proofErr w:type="gramStart"/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Approval(</w:t>
                            </w:r>
                            <w:proofErr w:type="gramEnd"/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address indexed </w:t>
                            </w:r>
                            <w:proofErr w:type="spellStart"/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tokenOwner</w:t>
                            </w:r>
                            <w:proofErr w:type="spellEnd"/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address indexed spender,</w:t>
                            </w:r>
                          </w:p>
                          <w:p w14:paraId="2E33BA19" w14:textId="77777777" w:rsidR="007D248A" w:rsidRPr="007D248A" w:rsidRDefault="007D248A" w:rsidP="007D248A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uint</w:t>
                            </w:r>
                            <w:proofErr w:type="spellEnd"/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tokens</w:t>
                            </w:r>
                            <w:proofErr w:type="gramStart"/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E2C6570" w14:textId="11772621" w:rsidR="007D248A" w:rsidRPr="003D2492" w:rsidRDefault="007D248A" w:rsidP="007D248A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event </w:t>
                            </w:r>
                            <w:proofErr w:type="gramStart"/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Transfer(</w:t>
                            </w:r>
                            <w:proofErr w:type="gramEnd"/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address indexed from, address indexed to, </w:t>
                            </w:r>
                            <w:proofErr w:type="spellStart"/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uint</w:t>
                            </w:r>
                            <w:proofErr w:type="spellEnd"/>
                            <w:r w:rsidRPr="007D24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tokens);</w:t>
                            </w:r>
                            <w:r w:rsidRPr="003D24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483C5C08" w14:textId="77777777" w:rsidR="007D248A" w:rsidRPr="00303DD6" w:rsidRDefault="007D248A" w:rsidP="007D248A">
                            <w:pPr>
                              <w:pStyle w:val="PreformatatHTML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2F65" id="Casetă text 821450314" o:spid="_x0000_s1027" type="#_x0000_t202" style="position:absolute;margin-left:0;margin-top:33pt;width:486.7pt;height:118.8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" fillcolor="#f2f2f2 [3052]">
                <v:textbox>
                  <w:txbxContent>
                    <w:p w14:paraId="5E804910" w14:textId="77777777" w:rsidR="007D248A" w:rsidRPr="00303DD6" w:rsidRDefault="007D248A" w:rsidP="007D248A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22EF32D" w14:textId="77777777" w:rsidR="007D248A" w:rsidRPr="007D248A" w:rsidRDefault="007D248A" w:rsidP="007D248A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event Approval(address indexed </w:t>
                      </w:r>
                      <w:proofErr w:type="spellStart"/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tokenOwner</w:t>
                      </w:r>
                      <w:proofErr w:type="spellEnd"/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address indexed spender,</w:t>
                      </w:r>
                    </w:p>
                    <w:p w14:paraId="2E33BA19" w14:textId="77777777" w:rsidR="007D248A" w:rsidRPr="007D248A" w:rsidRDefault="007D248A" w:rsidP="007D248A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uint</w:t>
                      </w:r>
                      <w:proofErr w:type="spellEnd"/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tokens);</w:t>
                      </w:r>
                    </w:p>
                    <w:p w14:paraId="3E2C6570" w14:textId="11772621" w:rsidR="007D248A" w:rsidRPr="003D2492" w:rsidRDefault="007D248A" w:rsidP="007D248A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event Transfer(address indexed from, address indexed to, </w:t>
                      </w:r>
                      <w:proofErr w:type="spellStart"/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uint</w:t>
                      </w:r>
                      <w:proofErr w:type="spellEnd"/>
                      <w:r w:rsidRPr="007D248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tokens);</w:t>
                      </w:r>
                      <w:r w:rsidRPr="003D24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483C5C08" w14:textId="77777777" w:rsidR="007D248A" w:rsidRPr="00303DD6" w:rsidRDefault="007D248A" w:rsidP="007D248A">
                      <w:pPr>
                        <w:pStyle w:val="PreformatatHTML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7F6F" w:rsidRPr="00D67A8A">
        <w:rPr>
          <w:lang w:val="en-US"/>
        </w:rPr>
        <w:t xml:space="preserve">The </w:t>
      </w:r>
      <w:r w:rsidR="005E7F6F" w:rsidRPr="00D67A8A">
        <w:rPr>
          <w:b/>
          <w:bCs/>
          <w:lang w:val="en-US"/>
        </w:rPr>
        <w:t>events</w:t>
      </w:r>
      <w:r w:rsidR="005E7F6F" w:rsidRPr="00D67A8A">
        <w:rPr>
          <w:lang w:val="en-US"/>
        </w:rPr>
        <w:t xml:space="preserve"> defined by ERC-20 are:</w:t>
      </w:r>
    </w:p>
    <w:p w14:paraId="05DF64D4" w14:textId="13A71AE7" w:rsidR="007D248A" w:rsidRPr="00D67A8A" w:rsidRDefault="007D248A" w:rsidP="00745932">
      <w:pPr>
        <w:rPr>
          <w:lang w:val="en-US"/>
        </w:rPr>
      </w:pPr>
    </w:p>
    <w:p w14:paraId="1894DC37" w14:textId="0AE8EE30" w:rsidR="008A669B" w:rsidRPr="00D67A8A" w:rsidRDefault="008A669B" w:rsidP="00745932">
      <w:pPr>
        <w:rPr>
          <w:lang w:val="en-US"/>
        </w:rPr>
      </w:pPr>
      <w:r w:rsidRPr="00D67A8A">
        <w:rPr>
          <w:b/>
          <w:bCs/>
          <w:lang w:val="en-US"/>
        </w:rPr>
        <w:t xml:space="preserve">Step 1: </w:t>
      </w:r>
      <w:r w:rsidRPr="00D67A8A">
        <w:rPr>
          <w:lang w:val="en-US"/>
        </w:rPr>
        <w:t>Define fields:</w:t>
      </w:r>
    </w:p>
    <w:p w14:paraId="04872320" w14:textId="2667890F" w:rsidR="00AB79C9" w:rsidRPr="00D67A8A" w:rsidRDefault="00AB79C9" w:rsidP="00AB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uint256 </w:t>
      </w:r>
      <w:proofErr w:type="spellStart"/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nbTokens</w:t>
      </w:r>
      <w:proofErr w:type="spell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</w:t>
      </w:r>
      <w:proofErr w:type="gram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</w:t>
      </w:r>
    </w:p>
    <w:p w14:paraId="466E2356" w14:textId="77777777" w:rsidR="00AB79C9" w:rsidRPr="00D67A8A" w:rsidRDefault="00AB79C9" w:rsidP="00AB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4F5B26D1" w14:textId="789D5260" w:rsidR="00AB79C9" w:rsidRPr="00D67A8A" w:rsidRDefault="00AB79C9" w:rsidP="00AB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mapping(</w:t>
      </w:r>
      <w:proofErr w:type="gramEnd"/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=&gt; uint256) balances;</w:t>
      </w:r>
    </w:p>
    <w:p w14:paraId="76ECEF7F" w14:textId="26891A56" w:rsidR="00AB79C9" w:rsidRPr="00D67A8A" w:rsidRDefault="00AB79C9" w:rsidP="00AB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mapping(</w:t>
      </w:r>
      <w:proofErr w:type="gramEnd"/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=&gt; mapping (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=&gt; uint256)) </w:t>
      </w:r>
      <w:proofErr w:type="spell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spendlimit</w:t>
      </w:r>
      <w:proofErr w:type="spell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</w:t>
      </w:r>
    </w:p>
    <w:p w14:paraId="4A91BF87" w14:textId="77777777" w:rsidR="00FA1333" w:rsidRPr="00D67A8A" w:rsidRDefault="00FA1333" w:rsidP="00FA1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4DE256EB" w14:textId="0C2113D1" w:rsidR="00FA1333" w:rsidRPr="00D67A8A" w:rsidRDefault="00FA1333" w:rsidP="00FA1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string public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name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= </w:t>
      </w:r>
      <w:r w:rsidRPr="00D67A8A">
        <w:rPr>
          <w:rFonts w:ascii="Consolas" w:eastAsia="Times New Roman" w:hAnsi="Consolas" w:cs="Times New Roman"/>
          <w:color w:val="CE9178"/>
          <w:sz w:val="21"/>
          <w:szCs w:val="21"/>
          <w:lang w:val="en-US" w:eastAsia="ro-RO"/>
        </w:rPr>
        <w:t>'Token optional</w:t>
      </w:r>
      <w:r w:rsidR="00DE7BD0" w:rsidRPr="00D67A8A">
        <w:rPr>
          <w:rFonts w:ascii="Consolas" w:eastAsia="Times New Roman" w:hAnsi="Consolas" w:cs="Times New Roman"/>
          <w:color w:val="CE9178"/>
          <w:sz w:val="21"/>
          <w:szCs w:val="21"/>
          <w:lang w:val="en-US" w:eastAsia="ro-RO"/>
        </w:rPr>
        <w:t xml:space="preserve"> BC</w:t>
      </w:r>
      <w:proofErr w:type="gramStart"/>
      <w:r w:rsidRPr="00D67A8A">
        <w:rPr>
          <w:rFonts w:ascii="Consolas" w:eastAsia="Times New Roman" w:hAnsi="Consolas" w:cs="Times New Roman"/>
          <w:color w:val="CE9178"/>
          <w:sz w:val="21"/>
          <w:szCs w:val="21"/>
          <w:lang w:val="en-US" w:eastAsia="ro-RO"/>
        </w:rPr>
        <w:t>'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</w:t>
      </w:r>
      <w:proofErr w:type="gram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       </w:t>
      </w:r>
    </w:p>
    <w:p w14:paraId="7F2D5859" w14:textId="48B9003B" w:rsidR="00FA1333" w:rsidRPr="00D67A8A" w:rsidRDefault="00FA1333" w:rsidP="00FA1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uint8 public decimals = </w:t>
      </w:r>
      <w:proofErr w:type="gramStart"/>
      <w:r w:rsidRPr="00D67A8A">
        <w:rPr>
          <w:rFonts w:ascii="Consolas" w:eastAsia="Times New Roman" w:hAnsi="Consolas" w:cs="Times New Roman"/>
          <w:color w:val="B5CEA8"/>
          <w:sz w:val="21"/>
          <w:szCs w:val="21"/>
          <w:lang w:val="en-US" w:eastAsia="ro-RO"/>
        </w:rPr>
        <w:t>0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</w:t>
      </w:r>
      <w:proofErr w:type="gram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        </w:t>
      </w:r>
    </w:p>
    <w:p w14:paraId="1FFDDB19" w14:textId="08B97C40" w:rsidR="00FA1333" w:rsidRPr="00D67A8A" w:rsidRDefault="00FA1333" w:rsidP="00FA1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string public symbol = </w:t>
      </w:r>
      <w:r w:rsidRPr="00D67A8A">
        <w:rPr>
          <w:rFonts w:ascii="Consolas" w:eastAsia="Times New Roman" w:hAnsi="Consolas" w:cs="Times New Roman"/>
          <w:color w:val="CE9178"/>
          <w:sz w:val="21"/>
          <w:szCs w:val="21"/>
          <w:lang w:val="en-US" w:eastAsia="ro-RO"/>
        </w:rPr>
        <w:t>'TOP</w:t>
      </w:r>
      <w:proofErr w:type="gramStart"/>
      <w:r w:rsidRPr="00D67A8A">
        <w:rPr>
          <w:rFonts w:ascii="Consolas" w:eastAsia="Times New Roman" w:hAnsi="Consolas" w:cs="Times New Roman"/>
          <w:color w:val="CE9178"/>
          <w:sz w:val="21"/>
          <w:szCs w:val="21"/>
          <w:lang w:val="en-US" w:eastAsia="ro-RO"/>
        </w:rPr>
        <w:t>'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</w:t>
      </w:r>
      <w:proofErr w:type="gram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</w:t>
      </w:r>
    </w:p>
    <w:p w14:paraId="1C858CEF" w14:textId="77777777" w:rsidR="00AB79C9" w:rsidRPr="00D67A8A" w:rsidRDefault="00AB79C9" w:rsidP="00AB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67F73EB4" w14:textId="0A9CC24B" w:rsidR="008A669B" w:rsidRPr="00D67A8A" w:rsidRDefault="008A669B" w:rsidP="00745932">
      <w:pPr>
        <w:rPr>
          <w:b/>
          <w:bCs/>
          <w:lang w:val="en-US"/>
        </w:rPr>
      </w:pPr>
    </w:p>
    <w:p w14:paraId="722E4423" w14:textId="1F1786A5" w:rsidR="001D3CB7" w:rsidRPr="00D67A8A" w:rsidRDefault="001D3CB7" w:rsidP="001D3CB7">
      <w:pPr>
        <w:rPr>
          <w:lang w:val="en-US"/>
        </w:rPr>
      </w:pPr>
      <w:r w:rsidRPr="00D67A8A">
        <w:rPr>
          <w:b/>
          <w:bCs/>
          <w:lang w:val="en-US"/>
        </w:rPr>
        <w:t xml:space="preserve">Step 2: </w:t>
      </w:r>
      <w:r w:rsidRPr="00D67A8A">
        <w:rPr>
          <w:lang w:val="en-US"/>
        </w:rPr>
        <w:t>Define events and modifiers:</w:t>
      </w:r>
    </w:p>
    <w:p w14:paraId="5B1C6E5D" w14:textId="77777777" w:rsidR="001D3CB7" w:rsidRPr="00D67A8A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event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Approval(</w:t>
      </w:r>
      <w:proofErr w:type="gramEnd"/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indexed tokenOwner,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indexed spender, </w:t>
      </w:r>
    </w:p>
    <w:p w14:paraId="6CC2D0C8" w14:textId="77777777" w:rsidR="001D3CB7" w:rsidRPr="00D67A8A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proofErr w:type="spell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uint</w:t>
      </w:r>
      <w:proofErr w:type="spell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tokens</w:t>
      </w: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);</w:t>
      </w:r>
      <w:proofErr w:type="gramEnd"/>
    </w:p>
    <w:p w14:paraId="08D0712F" w14:textId="77777777" w:rsidR="001D3CB7" w:rsidRPr="00D67A8A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event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proofErr w:type="gramStart"/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Transfer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</w:t>
      </w:r>
      <w:proofErr w:type="gramEnd"/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indexed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from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indexed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to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uint tokens);</w:t>
      </w:r>
    </w:p>
    <w:p w14:paraId="3F92DA89" w14:textId="77777777" w:rsidR="001D3CB7" w:rsidRPr="00D67A8A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7FD69807" w14:textId="77777777" w:rsidR="001D3CB7" w:rsidRPr="00D67A8A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669331B6" w14:textId="77777777" w:rsidR="001D3CB7" w:rsidRPr="00D67A8A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modifier </w:t>
      </w:r>
      <w:proofErr w:type="spell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checkBalance</w:t>
      </w:r>
      <w:proofErr w:type="spell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(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owner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</w:t>
      </w:r>
      <w:proofErr w:type="spell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uint</w:t>
      </w:r>
      <w:proofErr w:type="spell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tokens) {</w:t>
      </w:r>
    </w:p>
    <w:p w14:paraId="37E705FC" w14:textId="77777777" w:rsidR="001D3CB7" w:rsidRPr="00D67A8A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</w:t>
      </w: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require(</w:t>
      </w:r>
      <w:proofErr w:type="gram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tokens &lt;= balances[owner], </w:t>
      </w:r>
      <w:r w:rsidRPr="00D67A8A">
        <w:rPr>
          <w:rFonts w:ascii="Consolas" w:eastAsia="Times New Roman" w:hAnsi="Consolas" w:cs="Times New Roman"/>
          <w:color w:val="CE9178"/>
          <w:sz w:val="21"/>
          <w:szCs w:val="21"/>
          <w:lang w:val="en-US" w:eastAsia="ro-RO"/>
        </w:rPr>
        <w:t>'Insufficient funds!'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);</w:t>
      </w:r>
    </w:p>
    <w:p w14:paraId="34DD597B" w14:textId="77777777" w:rsidR="001D3CB7" w:rsidRPr="00D67A8A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_;</w:t>
      </w:r>
    </w:p>
    <w:p w14:paraId="2ABEA1B8" w14:textId="77777777" w:rsidR="001D3CB7" w:rsidRPr="00D67A8A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6E4EE81B" w14:textId="77777777" w:rsidR="001D3CB7" w:rsidRPr="00D67A8A" w:rsidRDefault="001D3CB7" w:rsidP="001D3C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642B52F6" w14:textId="77777777" w:rsidR="001D3CB7" w:rsidRPr="00D67A8A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modifier checkApproval (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owner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delegate, uint tokens) {</w:t>
      </w:r>
    </w:p>
    <w:p w14:paraId="6D1A8AA5" w14:textId="77777777" w:rsidR="001D3CB7" w:rsidRPr="00D67A8A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</w:t>
      </w: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require(</w:t>
      </w:r>
      <w:proofErr w:type="gram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tokens &lt;= spendlimit[owner][delegate], </w:t>
      </w:r>
      <w:r w:rsidRPr="00D67A8A">
        <w:rPr>
          <w:rFonts w:ascii="Consolas" w:eastAsia="Times New Roman" w:hAnsi="Consolas" w:cs="Times New Roman"/>
          <w:color w:val="CE9178"/>
          <w:sz w:val="21"/>
          <w:szCs w:val="21"/>
          <w:lang w:val="en-US" w:eastAsia="ro-RO"/>
        </w:rPr>
        <w:t>'Insufficient allowance!'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);</w:t>
      </w:r>
    </w:p>
    <w:p w14:paraId="2E45CFA2" w14:textId="77777777" w:rsidR="001D3CB7" w:rsidRPr="00D67A8A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_;</w:t>
      </w:r>
    </w:p>
    <w:p w14:paraId="473B3EB6" w14:textId="3DBAA4FD" w:rsidR="001D3CB7" w:rsidRPr="00D67A8A" w:rsidRDefault="001D3CB7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3C5847B7" w14:textId="77777777" w:rsidR="00FC2AE5" w:rsidRPr="00D67A8A" w:rsidRDefault="00FC2AE5" w:rsidP="001D3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09D2AC72" w14:textId="77777777" w:rsidR="001D3CB7" w:rsidRPr="00D67A8A" w:rsidRDefault="001D3CB7" w:rsidP="00745932">
      <w:pPr>
        <w:rPr>
          <w:b/>
          <w:bCs/>
          <w:lang w:val="en-US"/>
        </w:rPr>
      </w:pPr>
    </w:p>
    <w:p w14:paraId="0E1249A0" w14:textId="77777777" w:rsidR="009554DA" w:rsidRPr="00D67A8A" w:rsidRDefault="009554DA" w:rsidP="00745932">
      <w:pPr>
        <w:rPr>
          <w:b/>
          <w:bCs/>
          <w:lang w:val="en-US"/>
        </w:rPr>
      </w:pPr>
    </w:p>
    <w:p w14:paraId="6B681AFF" w14:textId="77777777" w:rsidR="009554DA" w:rsidRPr="00D67A8A" w:rsidRDefault="009554DA" w:rsidP="00745932">
      <w:pPr>
        <w:rPr>
          <w:b/>
          <w:bCs/>
          <w:lang w:val="en-US"/>
        </w:rPr>
      </w:pPr>
    </w:p>
    <w:p w14:paraId="2989B695" w14:textId="77777777" w:rsidR="009554DA" w:rsidRPr="00D67A8A" w:rsidRDefault="009554DA" w:rsidP="00745932">
      <w:pPr>
        <w:rPr>
          <w:b/>
          <w:bCs/>
          <w:lang w:val="en-US"/>
        </w:rPr>
      </w:pPr>
    </w:p>
    <w:p w14:paraId="1068C0BD" w14:textId="174DDC23" w:rsidR="005E7F6F" w:rsidRPr="00D67A8A" w:rsidRDefault="004B3A22" w:rsidP="00A42C18">
      <w:pPr>
        <w:jc w:val="both"/>
        <w:rPr>
          <w:lang w:val="en-US"/>
        </w:rPr>
      </w:pPr>
      <w:r w:rsidRPr="00D67A8A">
        <w:rPr>
          <w:b/>
          <w:bCs/>
          <w:lang w:val="en-US"/>
        </w:rPr>
        <w:lastRenderedPageBreak/>
        <w:t xml:space="preserve">Step </w:t>
      </w:r>
      <w:r w:rsidR="004D7A9F" w:rsidRPr="00D67A8A">
        <w:rPr>
          <w:b/>
          <w:bCs/>
          <w:lang w:val="en-US"/>
        </w:rPr>
        <w:t>3</w:t>
      </w:r>
      <w:r w:rsidRPr="00D67A8A">
        <w:rPr>
          <w:lang w:val="en-US"/>
        </w:rPr>
        <w:t>: Set the total number of tokens</w:t>
      </w:r>
      <w:r w:rsidR="00586C82" w:rsidRPr="00D67A8A">
        <w:rPr>
          <w:lang w:val="en-US"/>
        </w:rPr>
        <w:t xml:space="preserve"> and set the balance of the owner to the total number of tokens created</w:t>
      </w:r>
      <w:r w:rsidRPr="00D67A8A">
        <w:rPr>
          <w:lang w:val="en-US"/>
        </w:rPr>
        <w:t>:</w:t>
      </w:r>
    </w:p>
    <w:p w14:paraId="4E4DDA34" w14:textId="2E96041D" w:rsidR="00586C82" w:rsidRPr="00D67A8A" w:rsidRDefault="00586C82" w:rsidP="00586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bookmarkStart w:id="0" w:name="_Hlk153109942"/>
      <w:proofErr w:type="gramStart"/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constructor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</w:t>
      </w:r>
      <w:proofErr w:type="gramEnd"/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uint256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 {</w:t>
      </w:r>
    </w:p>
    <w:p w14:paraId="1BB8C9EB" w14:textId="77777777" w:rsidR="00586C82" w:rsidRPr="00D67A8A" w:rsidRDefault="00586C82" w:rsidP="00586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</w:t>
      </w:r>
      <w:proofErr w:type="spellStart"/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nbTokens</w:t>
      </w:r>
      <w:proofErr w:type="spell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= </w:t>
      </w:r>
      <w:proofErr w:type="gramStart"/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</w:t>
      </w:r>
      <w:proofErr w:type="gramEnd"/>
    </w:p>
    <w:p w14:paraId="1B270BB9" w14:textId="7246673C" w:rsidR="00586C82" w:rsidRPr="00D67A8A" w:rsidRDefault="00586C82" w:rsidP="00586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balances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[</w:t>
      </w:r>
      <w:proofErr w:type="spellStart"/>
      <w:proofErr w:type="gramStart"/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msg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.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sender</w:t>
      </w:r>
      <w:proofErr w:type="spellEnd"/>
      <w:proofErr w:type="gram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] = 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tokens</w:t>
      </w:r>
      <w:r w:rsidR="0073729B"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;</w:t>
      </w:r>
    </w:p>
    <w:p w14:paraId="43F97965" w14:textId="77777777" w:rsidR="00586C82" w:rsidRPr="00D67A8A" w:rsidRDefault="00586C82" w:rsidP="00586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bookmarkEnd w:id="0"/>
    <w:p w14:paraId="79357A97" w14:textId="2ED44E66" w:rsidR="004F05A3" w:rsidRPr="00D67A8A" w:rsidRDefault="004F05A3" w:rsidP="00745932">
      <w:pPr>
        <w:rPr>
          <w:lang w:val="en-US"/>
        </w:rPr>
      </w:pPr>
    </w:p>
    <w:p w14:paraId="07DBFE64" w14:textId="73F12F63" w:rsidR="005E7F6F" w:rsidRPr="00D67A8A" w:rsidRDefault="003019CA" w:rsidP="00745932">
      <w:pPr>
        <w:rPr>
          <w:lang w:val="en-US"/>
        </w:rPr>
      </w:pPr>
      <w:r w:rsidRPr="00D67A8A">
        <w:rPr>
          <w:b/>
          <w:bCs/>
          <w:lang w:val="en-US"/>
        </w:rPr>
        <w:t xml:space="preserve">Step </w:t>
      </w:r>
      <w:r w:rsidR="004D7A9F" w:rsidRPr="00D67A8A">
        <w:rPr>
          <w:b/>
          <w:bCs/>
          <w:lang w:val="en-US"/>
        </w:rPr>
        <w:t>4</w:t>
      </w:r>
      <w:r w:rsidRPr="00D67A8A">
        <w:rPr>
          <w:b/>
          <w:bCs/>
          <w:lang w:val="en-US"/>
        </w:rPr>
        <w:t>:</w:t>
      </w:r>
      <w:r w:rsidRPr="00D67A8A">
        <w:rPr>
          <w:lang w:val="en-US"/>
        </w:rPr>
        <w:t xml:space="preserve"> Get total supply:</w:t>
      </w:r>
    </w:p>
    <w:p w14:paraId="676692AC" w14:textId="77777777" w:rsidR="003019CA" w:rsidRPr="00D67A8A" w:rsidRDefault="003019CA" w:rsidP="0030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function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proofErr w:type="spellStart"/>
      <w:proofErr w:type="gramStart"/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totalSupply</w:t>
      </w:r>
      <w:proofErr w:type="spell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</w:t>
      </w:r>
      <w:proofErr w:type="gram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 </w:t>
      </w:r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public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view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returns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(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uint256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 { </w:t>
      </w:r>
    </w:p>
    <w:p w14:paraId="12FEBC65" w14:textId="77777777" w:rsidR="004879B8" w:rsidRPr="00D67A8A" w:rsidRDefault="003019CA" w:rsidP="0030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</w:t>
      </w:r>
    </w:p>
    <w:p w14:paraId="6515B99B" w14:textId="5570F567" w:rsidR="003019CA" w:rsidRPr="00D67A8A" w:rsidRDefault="004879B8" w:rsidP="0030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="003019CA" w:rsidRPr="00D67A8A">
        <w:rPr>
          <w:rFonts w:ascii="Consolas" w:eastAsia="Times New Roman" w:hAnsi="Consolas" w:cs="Times New Roman"/>
          <w:color w:val="C586C0"/>
          <w:sz w:val="21"/>
          <w:szCs w:val="21"/>
          <w:lang w:val="en-US" w:eastAsia="ro-RO"/>
        </w:rPr>
        <w:t>return</w:t>
      </w:r>
      <w:r w:rsidR="003019CA"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proofErr w:type="spellStart"/>
      <w:proofErr w:type="gramStart"/>
      <w:r w:rsidR="003019CA"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nbTokens</w:t>
      </w:r>
      <w:proofErr w:type="spellEnd"/>
      <w:r w:rsidR="003019CA"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</w:t>
      </w:r>
      <w:proofErr w:type="gramEnd"/>
    </w:p>
    <w:p w14:paraId="0D7E6972" w14:textId="77777777" w:rsidR="003019CA" w:rsidRPr="00D67A8A" w:rsidRDefault="003019CA" w:rsidP="0030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</w:t>
      </w:r>
    </w:p>
    <w:p w14:paraId="459FF0BD" w14:textId="77777777" w:rsidR="003019CA" w:rsidRPr="00D67A8A" w:rsidRDefault="003019CA" w:rsidP="0030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15631CBE" w14:textId="76430961" w:rsidR="003019CA" w:rsidRPr="00D67A8A" w:rsidRDefault="003019CA" w:rsidP="00745932">
      <w:pPr>
        <w:rPr>
          <w:lang w:val="en-US"/>
        </w:rPr>
      </w:pPr>
    </w:p>
    <w:p w14:paraId="04CBB831" w14:textId="404F7992" w:rsidR="00FB1944" w:rsidRPr="00D67A8A" w:rsidRDefault="00FB1944" w:rsidP="00745932">
      <w:pPr>
        <w:rPr>
          <w:lang w:val="en-US"/>
        </w:rPr>
      </w:pPr>
      <w:r w:rsidRPr="00D67A8A">
        <w:rPr>
          <w:b/>
          <w:bCs/>
          <w:lang w:val="en-US"/>
        </w:rPr>
        <w:t xml:space="preserve">Step </w:t>
      </w:r>
      <w:r w:rsidR="004D7A9F" w:rsidRPr="00D67A8A">
        <w:rPr>
          <w:b/>
          <w:bCs/>
          <w:lang w:val="en-US"/>
        </w:rPr>
        <w:t>5</w:t>
      </w:r>
      <w:r w:rsidRPr="00D67A8A">
        <w:rPr>
          <w:b/>
          <w:bCs/>
          <w:lang w:val="en-US"/>
        </w:rPr>
        <w:t xml:space="preserve">: </w:t>
      </w:r>
      <w:r w:rsidR="00E360B8" w:rsidRPr="00D67A8A">
        <w:rPr>
          <w:lang w:val="en-US"/>
        </w:rPr>
        <w:t>Gat balance for an account:</w:t>
      </w:r>
    </w:p>
    <w:p w14:paraId="50E80BFE" w14:textId="0507903F" w:rsidR="00FB1944" w:rsidRPr="00D67A8A" w:rsidRDefault="00FB1944" w:rsidP="00FB19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function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proofErr w:type="gramStart"/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balanceOf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</w:t>
      </w:r>
      <w:proofErr w:type="gramEnd"/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tokenOwner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 </w:t>
      </w:r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public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view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returns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(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uint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 { </w:t>
      </w:r>
    </w:p>
    <w:p w14:paraId="7120E48A" w14:textId="77777777" w:rsidR="00FB1944" w:rsidRPr="00D67A8A" w:rsidRDefault="00FB1944" w:rsidP="00FB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</w:t>
      </w:r>
      <w:r w:rsidRPr="00D67A8A">
        <w:rPr>
          <w:rFonts w:ascii="Consolas" w:eastAsia="Times New Roman" w:hAnsi="Consolas" w:cs="Times New Roman"/>
          <w:color w:val="C586C0"/>
          <w:sz w:val="21"/>
          <w:szCs w:val="21"/>
          <w:lang w:val="en-US" w:eastAsia="ro-RO"/>
        </w:rPr>
        <w:t>return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balances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[</w:t>
      </w:r>
      <w:proofErr w:type="spellStart"/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tokenOwner</w:t>
      </w:r>
      <w:proofErr w:type="spellEnd"/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];</w:t>
      </w:r>
      <w:proofErr w:type="gram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</w:p>
    <w:p w14:paraId="6F459ACE" w14:textId="77777777" w:rsidR="004879B8" w:rsidRPr="00D67A8A" w:rsidRDefault="004879B8" w:rsidP="00FB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122D759B" w14:textId="5CF539BA" w:rsidR="00FA4658" w:rsidRPr="00D67A8A" w:rsidRDefault="00FB1944" w:rsidP="0018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2A9222CB" w14:textId="77777777" w:rsidR="004D7A9F" w:rsidRPr="00D67A8A" w:rsidRDefault="004D7A9F" w:rsidP="00745932">
      <w:pPr>
        <w:rPr>
          <w:b/>
          <w:bCs/>
          <w:lang w:val="en-US"/>
        </w:rPr>
      </w:pPr>
    </w:p>
    <w:p w14:paraId="4471C3B1" w14:textId="3FBF57A5" w:rsidR="00801657" w:rsidRPr="00D67A8A" w:rsidRDefault="00E360B8" w:rsidP="00745932">
      <w:pPr>
        <w:rPr>
          <w:lang w:val="en-US"/>
        </w:rPr>
      </w:pPr>
      <w:r w:rsidRPr="00D67A8A">
        <w:rPr>
          <w:b/>
          <w:bCs/>
          <w:lang w:val="en-US"/>
        </w:rPr>
        <w:t xml:space="preserve">Step </w:t>
      </w:r>
      <w:r w:rsidR="004D7A9F" w:rsidRPr="00D67A8A">
        <w:rPr>
          <w:b/>
          <w:bCs/>
          <w:lang w:val="en-US"/>
        </w:rPr>
        <w:t>6</w:t>
      </w:r>
      <w:r w:rsidRPr="00D67A8A">
        <w:rPr>
          <w:lang w:val="en-US"/>
        </w:rPr>
        <w:t>: Implement transfer function:</w:t>
      </w:r>
    </w:p>
    <w:p w14:paraId="310C6E02" w14:textId="6C833C6D" w:rsidR="00856CB8" w:rsidRPr="00D67A8A" w:rsidRDefault="00856C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 xml:space="preserve">   </w:t>
      </w:r>
    </w:p>
    <w:p w14:paraId="44E5222F" w14:textId="49B33A67" w:rsidR="00856CB8" w:rsidRPr="00D67A8A" w:rsidRDefault="00856C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function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proofErr w:type="gramStart"/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transfer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</w:t>
      </w:r>
      <w:proofErr w:type="gramEnd"/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receiver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uint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 </w:t>
      </w:r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public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checkBalance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(</w:t>
      </w:r>
      <w:r w:rsidR="00195E7E"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msg</w:t>
      </w:r>
      <w:r w:rsidR="00195E7E"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.</w:t>
      </w:r>
      <w:r w:rsidR="00195E7E"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sender ,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tokens)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</w:p>
    <w:p w14:paraId="26E1E896" w14:textId="19DD8C17" w:rsidR="00856CB8" w:rsidRPr="00D67A8A" w:rsidRDefault="00856C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ab/>
        <w:t>returns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(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bool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 {   </w:t>
      </w:r>
    </w:p>
    <w:p w14:paraId="255D4EA6" w14:textId="32F03261" w:rsidR="00856CB8" w:rsidRPr="00D67A8A" w:rsidRDefault="00856C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="00E77A89"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 xml:space="preserve">   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balances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[</w:t>
      </w:r>
      <w:proofErr w:type="spellStart"/>
      <w:proofErr w:type="gramStart"/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msg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.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sender</w:t>
      </w:r>
      <w:proofErr w:type="spellEnd"/>
      <w:proofErr w:type="gram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] = 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balances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[</w:t>
      </w:r>
      <w:proofErr w:type="spellStart"/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msg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.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sender</w:t>
      </w:r>
      <w:proofErr w:type="spell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] - 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</w:t>
      </w:r>
    </w:p>
    <w:p w14:paraId="079F0D86" w14:textId="77777777" w:rsidR="00856CB8" w:rsidRPr="00D67A8A" w:rsidRDefault="00856C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balances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[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receiver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] = 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balances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[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receiver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] + </w:t>
      </w:r>
      <w:proofErr w:type="gramStart"/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</w:t>
      </w:r>
      <w:proofErr w:type="gramEnd"/>
    </w:p>
    <w:p w14:paraId="7BD691A3" w14:textId="77777777" w:rsidR="00856CB8" w:rsidRPr="00D67A8A" w:rsidRDefault="00856C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emit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proofErr w:type="gramStart"/>
      <w:r w:rsidRPr="00D67A8A">
        <w:rPr>
          <w:rFonts w:ascii="Consolas" w:eastAsia="Times New Roman" w:hAnsi="Consolas" w:cs="Times New Roman"/>
          <w:color w:val="DCDCAA"/>
          <w:sz w:val="21"/>
          <w:szCs w:val="21"/>
          <w:lang w:val="en-US" w:eastAsia="ro-RO"/>
        </w:rPr>
        <w:t>Transfer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</w:t>
      </w:r>
      <w:proofErr w:type="spellStart"/>
      <w:proofErr w:type="gramEnd"/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msg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.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sender</w:t>
      </w:r>
      <w:proofErr w:type="spell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receiver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</w:t>
      </w:r>
      <w:r w:rsidRPr="00D67A8A">
        <w:rPr>
          <w:rFonts w:ascii="Consolas" w:eastAsia="Times New Roman" w:hAnsi="Consolas" w:cs="Times New Roman"/>
          <w:color w:val="9CDCFE"/>
          <w:sz w:val="21"/>
          <w:szCs w:val="21"/>
          <w:lang w:val="en-US" w:eastAsia="ro-RO"/>
        </w:rPr>
        <w:t>tokens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);</w:t>
      </w:r>
    </w:p>
    <w:p w14:paraId="719E10C0" w14:textId="77777777" w:rsidR="00856CB8" w:rsidRPr="00D67A8A" w:rsidRDefault="00856C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</w:t>
      </w:r>
      <w:r w:rsidRPr="00D67A8A">
        <w:rPr>
          <w:rFonts w:ascii="Consolas" w:eastAsia="Times New Roman" w:hAnsi="Consolas" w:cs="Times New Roman"/>
          <w:color w:val="C586C0"/>
          <w:sz w:val="21"/>
          <w:szCs w:val="21"/>
          <w:lang w:val="en-US" w:eastAsia="ro-RO"/>
        </w:rPr>
        <w:t>return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proofErr w:type="gramStart"/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true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;</w:t>
      </w:r>
      <w:proofErr w:type="gram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</w:t>
      </w:r>
    </w:p>
    <w:p w14:paraId="1B4A248C" w14:textId="77777777" w:rsidR="004879B8" w:rsidRPr="00D67A8A" w:rsidRDefault="004879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</w:p>
    <w:p w14:paraId="3C830D38" w14:textId="0668BEBE" w:rsidR="00856CB8" w:rsidRPr="00D67A8A" w:rsidRDefault="00856CB8" w:rsidP="0085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20E9C310" w14:textId="0A9EE654" w:rsidR="00FA4658" w:rsidRPr="00D67A8A" w:rsidRDefault="00FA4658" w:rsidP="00745932">
      <w:pPr>
        <w:rPr>
          <w:lang w:val="en-US"/>
        </w:rPr>
      </w:pPr>
    </w:p>
    <w:p w14:paraId="0CF6D4D9" w14:textId="125AC167" w:rsidR="00856CB8" w:rsidRPr="00D67A8A" w:rsidRDefault="00856CB8" w:rsidP="00745932">
      <w:pPr>
        <w:rPr>
          <w:lang w:val="en-US"/>
        </w:rPr>
      </w:pPr>
      <w:r w:rsidRPr="00D67A8A">
        <w:rPr>
          <w:b/>
          <w:bCs/>
          <w:lang w:val="en-US"/>
        </w:rPr>
        <w:t xml:space="preserve">Step </w:t>
      </w:r>
      <w:r w:rsidR="004D7A9F" w:rsidRPr="00D67A8A">
        <w:rPr>
          <w:b/>
          <w:bCs/>
          <w:lang w:val="en-US"/>
        </w:rPr>
        <w:t>7</w:t>
      </w:r>
      <w:r w:rsidRPr="00D67A8A">
        <w:rPr>
          <w:lang w:val="en-US"/>
        </w:rPr>
        <w:t>: Set the number of tokens allowed to be transferred by a delegate.</w:t>
      </w:r>
    </w:p>
    <w:p w14:paraId="1FD0372E" w14:textId="54F235C8" w:rsidR="00E77A89" w:rsidRPr="00D67A8A" w:rsidRDefault="00E77A89" w:rsidP="00E7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function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approve(</w:t>
      </w:r>
      <w:proofErr w:type="gramEnd"/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spender, uint tokens)  public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returns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(bool) {</w:t>
      </w:r>
    </w:p>
    <w:p w14:paraId="11E1A7F2" w14:textId="1851E1CE" w:rsidR="00E77A89" w:rsidRPr="00D67A8A" w:rsidRDefault="00E77A89" w:rsidP="00E7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</w:t>
      </w:r>
      <w:proofErr w:type="spell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spendlimit</w:t>
      </w:r>
      <w:proofErr w:type="spell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[</w:t>
      </w:r>
      <w:proofErr w:type="spellStart"/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msg.sender</w:t>
      </w:r>
      <w:proofErr w:type="spellEnd"/>
      <w:proofErr w:type="gram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][spender] = tokens;</w:t>
      </w:r>
    </w:p>
    <w:p w14:paraId="18F4A64A" w14:textId="65F70B6C" w:rsidR="00E77A89" w:rsidRPr="00D67A8A" w:rsidRDefault="00E77A89" w:rsidP="00E7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emit </w:t>
      </w: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Approval(</w:t>
      </w:r>
      <w:proofErr w:type="spellStart"/>
      <w:proofErr w:type="gram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msg.sender</w:t>
      </w:r>
      <w:proofErr w:type="spell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spender, tokens);</w:t>
      </w:r>
    </w:p>
    <w:p w14:paraId="7C9C2146" w14:textId="73D18AA9" w:rsidR="00E77A89" w:rsidRPr="00D67A8A" w:rsidRDefault="00E77A89" w:rsidP="00E7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return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true;</w:t>
      </w:r>
      <w:proofErr w:type="gramEnd"/>
    </w:p>
    <w:p w14:paraId="0CB563B5" w14:textId="616FE125" w:rsidR="00E77A89" w:rsidRPr="00D67A8A" w:rsidRDefault="00E77A89" w:rsidP="00E77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0AF85CF1" w14:textId="77777777" w:rsidR="004D7A9F" w:rsidRPr="00D67A8A" w:rsidRDefault="004D7A9F" w:rsidP="00745932">
      <w:pPr>
        <w:rPr>
          <w:b/>
          <w:bCs/>
          <w:lang w:val="en-US"/>
        </w:rPr>
      </w:pPr>
    </w:p>
    <w:p w14:paraId="404AF01B" w14:textId="77777777" w:rsidR="009554DA" w:rsidRPr="00D67A8A" w:rsidRDefault="009554DA" w:rsidP="00745932">
      <w:pPr>
        <w:rPr>
          <w:b/>
          <w:bCs/>
          <w:lang w:val="en-US"/>
        </w:rPr>
      </w:pPr>
    </w:p>
    <w:p w14:paraId="4EA6C5FD" w14:textId="77777777" w:rsidR="009554DA" w:rsidRPr="00D67A8A" w:rsidRDefault="009554DA" w:rsidP="00745932">
      <w:pPr>
        <w:rPr>
          <w:b/>
          <w:bCs/>
          <w:lang w:val="en-US"/>
        </w:rPr>
      </w:pPr>
    </w:p>
    <w:p w14:paraId="2426C502" w14:textId="5B0C0110" w:rsidR="00856CB8" w:rsidRPr="00D67A8A" w:rsidRDefault="008A669B" w:rsidP="00A42C18">
      <w:pPr>
        <w:jc w:val="both"/>
        <w:rPr>
          <w:lang w:val="en-US"/>
        </w:rPr>
      </w:pPr>
      <w:r w:rsidRPr="00D67A8A">
        <w:rPr>
          <w:b/>
          <w:bCs/>
          <w:lang w:val="en-US"/>
        </w:rPr>
        <w:lastRenderedPageBreak/>
        <w:t xml:space="preserve">Step </w:t>
      </w:r>
      <w:r w:rsidR="004D7A9F" w:rsidRPr="00D67A8A">
        <w:rPr>
          <w:b/>
          <w:bCs/>
          <w:lang w:val="en-US"/>
        </w:rPr>
        <w:t>8</w:t>
      </w:r>
      <w:r w:rsidRPr="00D67A8A">
        <w:rPr>
          <w:lang w:val="en-US"/>
        </w:rPr>
        <w:t>: Implement the method that returns the number of tokens allowed to be transferred by a delegate:</w:t>
      </w:r>
    </w:p>
    <w:p w14:paraId="56A92D4B" w14:textId="77777777" w:rsidR="008A669B" w:rsidRPr="00D67A8A" w:rsidRDefault="008A669B" w:rsidP="008A6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function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allowance(</w:t>
      </w:r>
      <w:proofErr w:type="gramEnd"/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tokenOwner,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spender) public view </w:t>
      </w:r>
    </w:p>
    <w:p w14:paraId="77C8A0D5" w14:textId="192B5F1D" w:rsidR="008A669B" w:rsidRPr="00D67A8A" w:rsidRDefault="008A669B" w:rsidP="008A6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ab/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returns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</w:t>
      </w:r>
      <w:proofErr w:type="spell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u</w:t>
      </w:r>
      <w:r w:rsidR="000B6A7B"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i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nt</w:t>
      </w:r>
      <w:proofErr w:type="spell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) { </w:t>
      </w:r>
    </w:p>
    <w:p w14:paraId="66CEFD45" w14:textId="77777777" w:rsidR="008A669B" w:rsidRPr="00D67A8A" w:rsidRDefault="008A669B" w:rsidP="008A6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return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proofErr w:type="spell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spendlimit</w:t>
      </w:r>
      <w:proofErr w:type="spell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[</w:t>
      </w:r>
      <w:proofErr w:type="spell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tokenOwner</w:t>
      </w:r>
      <w:proofErr w:type="spell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][spender</w:t>
      </w: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];</w:t>
      </w:r>
      <w:proofErr w:type="gramEnd"/>
    </w:p>
    <w:p w14:paraId="009E6754" w14:textId="68C48A28" w:rsidR="008A669B" w:rsidRPr="00D67A8A" w:rsidRDefault="008A669B" w:rsidP="004D7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2185541F" w14:textId="77777777" w:rsidR="00AA2BA4" w:rsidRPr="00D67A8A" w:rsidRDefault="00AA2BA4" w:rsidP="00745932">
      <w:pPr>
        <w:rPr>
          <w:b/>
          <w:bCs/>
          <w:lang w:val="en-US"/>
        </w:rPr>
      </w:pPr>
    </w:p>
    <w:p w14:paraId="580A2B6F" w14:textId="56F50216" w:rsidR="009E49A5" w:rsidRPr="00D67A8A" w:rsidRDefault="009E49A5" w:rsidP="00A42C18">
      <w:pPr>
        <w:jc w:val="both"/>
        <w:rPr>
          <w:lang w:val="en-US"/>
        </w:rPr>
      </w:pPr>
      <w:r w:rsidRPr="00D67A8A">
        <w:rPr>
          <w:b/>
          <w:bCs/>
          <w:lang w:val="en-US"/>
        </w:rPr>
        <w:t xml:space="preserve">Step </w:t>
      </w:r>
      <w:r w:rsidR="004D7A9F" w:rsidRPr="00D67A8A">
        <w:rPr>
          <w:b/>
          <w:bCs/>
          <w:lang w:val="en-US"/>
        </w:rPr>
        <w:t>9</w:t>
      </w:r>
      <w:r w:rsidRPr="00D67A8A">
        <w:rPr>
          <w:lang w:val="en-US"/>
        </w:rPr>
        <w:t xml:space="preserve">: Implement the </w:t>
      </w:r>
      <w:r w:rsidR="00AB79C9" w:rsidRPr="00D67A8A">
        <w:rPr>
          <w:lang w:val="en-US"/>
        </w:rPr>
        <w:t>functions that transfers from another account, based on the maximum number of tokens allowed for transfer:</w:t>
      </w:r>
    </w:p>
    <w:p w14:paraId="1A3947E9" w14:textId="7E8F84EF" w:rsidR="003F74B7" w:rsidRPr="00D67A8A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function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proofErr w:type="spellStart"/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transferFrom</w:t>
      </w:r>
      <w:proofErr w:type="spell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</w:t>
      </w:r>
      <w:proofErr w:type="gramEnd"/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from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address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to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</w:t>
      </w:r>
      <w:proofErr w:type="spell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uint</w:t>
      </w:r>
      <w:proofErr w:type="spell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tokens) </w:t>
      </w:r>
    </w:p>
    <w:p w14:paraId="2288666D" w14:textId="77777777" w:rsidR="003F74B7" w:rsidRPr="00D67A8A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    </w:t>
      </w: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public  </w:t>
      </w:r>
      <w:proofErr w:type="spell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checkBalance</w:t>
      </w:r>
      <w:proofErr w:type="spellEnd"/>
      <w:proofErr w:type="gram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(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from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tokens) </w:t>
      </w:r>
    </w:p>
    <w:p w14:paraId="65CE2096" w14:textId="77777777" w:rsidR="003F74B7" w:rsidRPr="00D67A8A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            </w:t>
      </w: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checkApproval(</w:t>
      </w:r>
      <w:proofErr w:type="gramEnd"/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from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msg.sender, tokens)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returns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(bool) {</w:t>
      </w:r>
    </w:p>
    <w:p w14:paraId="2FC51527" w14:textId="77777777" w:rsidR="003F74B7" w:rsidRPr="00D67A8A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</w:t>
      </w:r>
    </w:p>
    <w:p w14:paraId="36C939E8" w14:textId="77777777" w:rsidR="003F74B7" w:rsidRPr="00D67A8A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balances[from] = balances[from] - </w:t>
      </w: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tokens;</w:t>
      </w:r>
      <w:proofErr w:type="gramEnd"/>
    </w:p>
    <w:p w14:paraId="60BF50B9" w14:textId="539398F3" w:rsidR="003F74B7" w:rsidRPr="00D67A8A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spendlimit[from][</w:t>
      </w: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msg.sender</w:t>
      </w:r>
      <w:proofErr w:type="gramEnd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] = </w:t>
      </w:r>
      <w:r w:rsidR="00C16AB5"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spendlimit[from][msg.sender]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- tokens;</w:t>
      </w:r>
    </w:p>
    <w:p w14:paraId="2688A213" w14:textId="77777777" w:rsidR="003F74B7" w:rsidRPr="00D67A8A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balances[to] = balances[to] + </w:t>
      </w: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tokens;</w:t>
      </w:r>
      <w:proofErr w:type="gramEnd"/>
    </w:p>
    <w:p w14:paraId="62BE76B6" w14:textId="77777777" w:rsidR="003F74B7" w:rsidRPr="00D67A8A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emit </w:t>
      </w:r>
      <w:proofErr w:type="gramStart"/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Transfer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(</w:t>
      </w:r>
      <w:proofErr w:type="gramEnd"/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from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to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, tokens);</w:t>
      </w:r>
    </w:p>
    <w:p w14:paraId="128E5155" w14:textId="62EBB896" w:rsidR="003F74B7" w:rsidRPr="00D67A8A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       </w:t>
      </w:r>
      <w:r w:rsidRPr="00D67A8A">
        <w:rPr>
          <w:rFonts w:ascii="Consolas" w:eastAsia="Times New Roman" w:hAnsi="Consolas" w:cs="Times New Roman"/>
          <w:color w:val="569CD6"/>
          <w:sz w:val="21"/>
          <w:szCs w:val="21"/>
          <w:lang w:val="en-US" w:eastAsia="ro-RO"/>
        </w:rPr>
        <w:t>return</w:t>
      </w: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 </w:t>
      </w:r>
      <w:proofErr w:type="gramStart"/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true;</w:t>
      </w:r>
      <w:proofErr w:type="gramEnd"/>
    </w:p>
    <w:p w14:paraId="5204505D" w14:textId="081544C3" w:rsidR="003F74B7" w:rsidRPr="00D67A8A" w:rsidRDefault="003F74B7" w:rsidP="003F7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</w:pPr>
      <w:r w:rsidRPr="00D67A8A">
        <w:rPr>
          <w:rFonts w:ascii="Consolas" w:eastAsia="Times New Roman" w:hAnsi="Consolas" w:cs="Times New Roman"/>
          <w:color w:val="D4D4D4"/>
          <w:sz w:val="21"/>
          <w:szCs w:val="21"/>
          <w:lang w:val="en-US" w:eastAsia="ro-RO"/>
        </w:rPr>
        <w:t>}</w:t>
      </w:r>
    </w:p>
    <w:p w14:paraId="711F05FC" w14:textId="77777777" w:rsidR="00AA2BA4" w:rsidRPr="00D67A8A" w:rsidRDefault="00AA2BA4" w:rsidP="00745932">
      <w:pPr>
        <w:rPr>
          <w:b/>
          <w:bCs/>
          <w:lang w:val="en-US"/>
        </w:rPr>
      </w:pPr>
    </w:p>
    <w:p w14:paraId="166021DC" w14:textId="36BD59C1" w:rsidR="00AB79C9" w:rsidRPr="00D67A8A" w:rsidRDefault="004D7A9F" w:rsidP="00A42C18">
      <w:pPr>
        <w:jc w:val="both"/>
        <w:rPr>
          <w:lang w:val="en-US"/>
        </w:rPr>
      </w:pPr>
      <w:r w:rsidRPr="00D67A8A">
        <w:rPr>
          <w:b/>
          <w:bCs/>
          <w:lang w:val="en-US"/>
        </w:rPr>
        <w:t>Step 10</w:t>
      </w:r>
      <w:r w:rsidRPr="00D67A8A">
        <w:rPr>
          <w:lang w:val="en-US"/>
        </w:rPr>
        <w:t xml:space="preserve">: Deploy on </w:t>
      </w:r>
      <w:proofErr w:type="spellStart"/>
      <w:r w:rsidR="00FB4C10" w:rsidRPr="00D67A8A">
        <w:rPr>
          <w:lang w:val="en-US"/>
        </w:rPr>
        <w:t>Sepolia</w:t>
      </w:r>
      <w:proofErr w:type="spellEnd"/>
      <w:r w:rsidR="00FB4C10" w:rsidRPr="00D67A8A">
        <w:rPr>
          <w:lang w:val="en-US"/>
        </w:rPr>
        <w:t xml:space="preserve"> network</w:t>
      </w:r>
      <w:r w:rsidRPr="00D67A8A">
        <w:rPr>
          <w:lang w:val="en-US"/>
        </w:rPr>
        <w:t xml:space="preserve">, with truffle or Remix IDE (Injected Web3) and </w:t>
      </w:r>
      <w:proofErr w:type="spellStart"/>
      <w:r w:rsidRPr="00D67A8A">
        <w:rPr>
          <w:lang w:val="en-US"/>
        </w:rPr>
        <w:t>Metamask</w:t>
      </w:r>
      <w:proofErr w:type="spellEnd"/>
      <w:r w:rsidRPr="00D67A8A">
        <w:rPr>
          <w:lang w:val="en-US"/>
        </w:rPr>
        <w:t>.</w:t>
      </w:r>
      <w:r w:rsidR="00DD1B0F" w:rsidRPr="00D67A8A">
        <w:rPr>
          <w:lang w:val="en-US"/>
        </w:rPr>
        <w:t xml:space="preserve"> </w:t>
      </w:r>
      <w:r w:rsidR="00A42C18" w:rsidRPr="00D67A8A">
        <w:rPr>
          <w:lang w:val="en-US"/>
        </w:rPr>
        <w:t xml:space="preserve">Find </w:t>
      </w:r>
      <w:r w:rsidR="00DD1B0F" w:rsidRPr="00D67A8A">
        <w:rPr>
          <w:lang w:val="en-US"/>
        </w:rPr>
        <w:t xml:space="preserve">contract </w:t>
      </w:r>
      <w:r w:rsidR="00A42C18" w:rsidRPr="00D67A8A">
        <w:rPr>
          <w:lang w:val="en-US"/>
        </w:rPr>
        <w:t xml:space="preserve">using contract </w:t>
      </w:r>
      <w:r w:rsidR="00DD1B0F" w:rsidRPr="00D67A8A">
        <w:rPr>
          <w:lang w:val="en-US"/>
        </w:rPr>
        <w:t xml:space="preserve">address on </w:t>
      </w:r>
      <w:proofErr w:type="spellStart"/>
      <w:r w:rsidR="00DD1B0F" w:rsidRPr="00D67A8A">
        <w:rPr>
          <w:lang w:val="en-US"/>
        </w:rPr>
        <w:t>EtherScan</w:t>
      </w:r>
      <w:proofErr w:type="spellEnd"/>
      <w:r w:rsidR="00DD1B0F" w:rsidRPr="00D67A8A">
        <w:rPr>
          <w:lang w:val="en-US"/>
        </w:rPr>
        <w:t>.</w:t>
      </w:r>
      <w:r w:rsidR="00703633" w:rsidRPr="00D67A8A">
        <w:rPr>
          <w:lang w:val="en-US"/>
        </w:rPr>
        <w:t xml:space="preserve"> Add tokens to </w:t>
      </w:r>
      <w:proofErr w:type="spellStart"/>
      <w:r w:rsidR="00703633" w:rsidRPr="00D67A8A">
        <w:rPr>
          <w:lang w:val="en-US"/>
        </w:rPr>
        <w:t>Metamask</w:t>
      </w:r>
      <w:proofErr w:type="spellEnd"/>
      <w:r w:rsidR="00703633" w:rsidRPr="00D67A8A">
        <w:rPr>
          <w:lang w:val="en-US"/>
        </w:rPr>
        <w:t>.</w:t>
      </w:r>
    </w:p>
    <w:p w14:paraId="5E1EB67A" w14:textId="4418C021" w:rsidR="00856CB8" w:rsidRPr="00D67A8A" w:rsidRDefault="00FB4C10" w:rsidP="00745932">
      <w:pPr>
        <w:rPr>
          <w:lang w:val="en-US"/>
        </w:rPr>
      </w:pPr>
      <w:r w:rsidRPr="00D67A8A">
        <w:rPr>
          <w:lang w:val="en-US"/>
        </w:rPr>
        <w:drawing>
          <wp:inline distT="0" distB="0" distL="0" distR="0" wp14:anchorId="2B22BC18" wp14:editId="6C5830DE">
            <wp:extent cx="5722620" cy="3025140"/>
            <wp:effectExtent l="0" t="0" r="0" b="3810"/>
            <wp:docPr id="131058845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1C96" w14:textId="275F183C" w:rsidR="00747EC5" w:rsidRPr="00D67A8A" w:rsidRDefault="00C9199C" w:rsidP="00745932">
      <w:pPr>
        <w:rPr>
          <w:lang w:val="en-US"/>
        </w:rPr>
      </w:pPr>
      <w:proofErr w:type="spellStart"/>
      <w:r w:rsidRPr="00D67A8A">
        <w:rPr>
          <w:lang w:val="en-US"/>
        </w:rPr>
        <w:t>Deplyed</w:t>
      </w:r>
      <w:proofErr w:type="spellEnd"/>
      <w:r w:rsidRPr="00D67A8A">
        <w:rPr>
          <w:lang w:val="en-US"/>
        </w:rPr>
        <w:t xml:space="preserve"> contract: 0xf6C2A77A4873cEC7df03d51305888B52546FFD7b</w:t>
      </w:r>
    </w:p>
    <w:p w14:paraId="009B51EF" w14:textId="42778F80" w:rsidR="002712B2" w:rsidRPr="00D67A8A" w:rsidRDefault="002712B2" w:rsidP="00745932">
      <w:pPr>
        <w:rPr>
          <w:lang w:val="en-US"/>
        </w:rPr>
      </w:pPr>
      <w:r w:rsidRPr="00D67A8A">
        <w:rPr>
          <w:lang w:val="en-US"/>
        </w:rPr>
        <w:t>0x821496b3B9880b9eA6e7C6aafb0268638501EE5A</w:t>
      </w:r>
    </w:p>
    <w:p w14:paraId="15D4D4A9" w14:textId="66DF030A" w:rsidR="00DD1B0F" w:rsidRPr="00D67A8A" w:rsidRDefault="00DD1B0F" w:rsidP="00745932">
      <w:pPr>
        <w:rPr>
          <w:lang w:val="en-US"/>
        </w:rPr>
      </w:pPr>
      <w:r w:rsidRPr="00D67A8A">
        <w:rPr>
          <w:lang w:val="en-US"/>
        </w:rPr>
        <w:lastRenderedPageBreak/>
        <w:drawing>
          <wp:inline distT="0" distB="0" distL="0" distR="0" wp14:anchorId="5B0ABEC7" wp14:editId="75541CCE">
            <wp:extent cx="2001600" cy="3370876"/>
            <wp:effectExtent l="0" t="0" r="0" b="127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in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337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633" w:rsidRPr="00D67A8A">
        <w:rPr>
          <w:lang w:val="en-US"/>
        </w:rPr>
        <w:t xml:space="preserve">                                                   </w:t>
      </w:r>
      <w:r w:rsidR="00703633" w:rsidRPr="00D67A8A">
        <w:rPr>
          <w:lang w:val="en-US"/>
        </w:rPr>
        <w:drawing>
          <wp:inline distT="0" distB="0" distL="0" distR="0" wp14:anchorId="08A45857" wp14:editId="6EF7EC5B">
            <wp:extent cx="2022378" cy="3434400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in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378" cy="34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C0A0" w14:textId="1878DC36" w:rsidR="00DD1B0F" w:rsidRPr="00D67A8A" w:rsidRDefault="00DD1B0F" w:rsidP="00745932">
      <w:pPr>
        <w:rPr>
          <w:lang w:val="en-US"/>
        </w:rPr>
      </w:pPr>
    </w:p>
    <w:p w14:paraId="6FA4C0D5" w14:textId="66D5465E" w:rsidR="00DF7DE2" w:rsidRPr="00D67A8A" w:rsidRDefault="00DF7DE2" w:rsidP="00745932">
      <w:pPr>
        <w:rPr>
          <w:lang w:val="en-US"/>
        </w:rPr>
      </w:pPr>
      <w:r w:rsidRPr="00D67A8A">
        <w:rPr>
          <w:lang w:val="en-US"/>
        </w:rPr>
        <w:drawing>
          <wp:inline distT="0" distB="0" distL="0" distR="0" wp14:anchorId="1EF96C87" wp14:editId="474C74AC">
            <wp:extent cx="5637186" cy="2859347"/>
            <wp:effectExtent l="0" t="0" r="1905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in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186" cy="28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F6E9" w14:textId="00CF493A" w:rsidR="00DD1B0F" w:rsidRPr="00D67A8A" w:rsidRDefault="00DD1B0F" w:rsidP="00745932">
      <w:pPr>
        <w:rPr>
          <w:lang w:val="en-US"/>
        </w:rPr>
      </w:pPr>
    </w:p>
    <w:p w14:paraId="2B38DDDC" w14:textId="4DC17292" w:rsidR="00DD1B0F" w:rsidRPr="00D67A8A" w:rsidRDefault="00E068C7" w:rsidP="00745932">
      <w:pPr>
        <w:rPr>
          <w:lang w:val="en-US"/>
        </w:rPr>
      </w:pPr>
      <w:r w:rsidRPr="00D67A8A">
        <w:rPr>
          <w:b/>
          <w:bCs/>
          <w:lang w:val="en-US"/>
        </w:rPr>
        <w:t>Step 11</w:t>
      </w:r>
      <w:r w:rsidRPr="00D67A8A">
        <w:rPr>
          <w:lang w:val="en-US"/>
        </w:rPr>
        <w:t xml:space="preserve">: Transfer tokens to another </w:t>
      </w:r>
      <w:proofErr w:type="spellStart"/>
      <w:r w:rsidRPr="00D67A8A">
        <w:rPr>
          <w:lang w:val="en-US"/>
        </w:rPr>
        <w:t>Metamask</w:t>
      </w:r>
      <w:proofErr w:type="spellEnd"/>
      <w:r w:rsidRPr="00D67A8A">
        <w:rPr>
          <w:lang w:val="en-US"/>
        </w:rPr>
        <w:t xml:space="preserve"> account.</w:t>
      </w:r>
    </w:p>
    <w:p w14:paraId="18F09DCF" w14:textId="4E357D85" w:rsidR="00E068C7" w:rsidRPr="00D67A8A" w:rsidRDefault="00E068C7" w:rsidP="00745932">
      <w:pPr>
        <w:rPr>
          <w:lang w:val="en-US"/>
        </w:rPr>
      </w:pPr>
    </w:p>
    <w:p w14:paraId="751D4396" w14:textId="7EB6BD63" w:rsidR="00AA2BA4" w:rsidRPr="00D67A8A" w:rsidRDefault="00AA2BA4" w:rsidP="00745932">
      <w:pPr>
        <w:rPr>
          <w:lang w:val="en-US"/>
        </w:rPr>
      </w:pPr>
    </w:p>
    <w:p w14:paraId="438C6E62" w14:textId="7D738355" w:rsidR="00AA2BA4" w:rsidRPr="00D67A8A" w:rsidRDefault="00AA2BA4" w:rsidP="00745932">
      <w:pPr>
        <w:rPr>
          <w:lang w:val="en-US"/>
        </w:rPr>
      </w:pPr>
    </w:p>
    <w:p w14:paraId="53825CFF" w14:textId="77777777" w:rsidR="00AA2BA4" w:rsidRPr="00D67A8A" w:rsidRDefault="00AA2BA4" w:rsidP="00745932">
      <w:pPr>
        <w:rPr>
          <w:lang w:val="en-US"/>
        </w:rPr>
      </w:pPr>
    </w:p>
    <w:p w14:paraId="50CBBEC8" w14:textId="34907948" w:rsidR="004905CA" w:rsidRPr="00D67A8A" w:rsidRDefault="004905CA" w:rsidP="004905CA">
      <w:pPr>
        <w:pStyle w:val="Titlu2"/>
        <w:rPr>
          <w:lang w:val="en-US"/>
        </w:rPr>
      </w:pPr>
      <w:r w:rsidRPr="00D67A8A">
        <w:rPr>
          <w:lang w:val="en-US"/>
        </w:rPr>
        <w:lastRenderedPageBreak/>
        <w:t>Truffle</w:t>
      </w:r>
    </w:p>
    <w:p w14:paraId="78F9AD23" w14:textId="77777777" w:rsidR="003F7A23" w:rsidRPr="00D67A8A" w:rsidRDefault="003F7A23" w:rsidP="00745932">
      <w:pPr>
        <w:rPr>
          <w:lang w:val="en-US"/>
        </w:rPr>
      </w:pPr>
    </w:p>
    <w:p w14:paraId="0B7870AB" w14:textId="1D2109B7" w:rsidR="003F7A23" w:rsidRPr="00D67A8A" w:rsidRDefault="003F7A23" w:rsidP="003F7A23">
      <w:pPr>
        <w:pStyle w:val="Titlu3"/>
        <w:rPr>
          <w:lang w:val="en-US"/>
        </w:rPr>
      </w:pPr>
      <w:proofErr w:type="spellStart"/>
      <w:r w:rsidRPr="00D67A8A">
        <w:rPr>
          <w:lang w:val="en-US"/>
        </w:rPr>
        <w:t>npm</w:t>
      </w:r>
      <w:proofErr w:type="spellEnd"/>
      <w:r w:rsidRPr="00D67A8A">
        <w:rPr>
          <w:lang w:val="en-US"/>
        </w:rPr>
        <w:t xml:space="preserve"> modules </w:t>
      </w:r>
    </w:p>
    <w:p w14:paraId="0AD90ED1" w14:textId="1D74233C" w:rsidR="004905CA" w:rsidRPr="00D67A8A" w:rsidRDefault="004905CA" w:rsidP="00745932">
      <w:pPr>
        <w:rPr>
          <w:lang w:val="en-US"/>
        </w:rPr>
      </w:pPr>
      <w:r w:rsidRPr="00D67A8A">
        <w:rPr>
          <w:lang w:val="en-US"/>
        </w:rPr>
        <w:t>Check that Truffle is installed:</w:t>
      </w:r>
    </w:p>
    <w:p w14:paraId="5DB7545A" w14:textId="5367024E" w:rsidR="004905CA" w:rsidRPr="00D67A8A" w:rsidRDefault="004905CA" w:rsidP="004905CA">
      <w:pPr>
        <w:ind w:firstLine="708"/>
        <w:rPr>
          <w:b/>
          <w:bCs/>
          <w:lang w:val="en-US"/>
        </w:rPr>
      </w:pPr>
      <w:r w:rsidRPr="00D67A8A">
        <w:rPr>
          <w:b/>
          <w:bCs/>
          <w:lang w:val="en-US"/>
        </w:rPr>
        <w:t>&gt;&gt; truffle –version</w:t>
      </w:r>
    </w:p>
    <w:p w14:paraId="1F97F1C1" w14:textId="026FCD4D" w:rsidR="004905CA" w:rsidRPr="00D67A8A" w:rsidRDefault="00395CE6" w:rsidP="00745932">
      <w:pPr>
        <w:rPr>
          <w:lang w:val="en-US"/>
        </w:rPr>
      </w:pPr>
      <w:r w:rsidRPr="00D67A8A">
        <w:rPr>
          <w:lang w:val="en-US"/>
        </w:rPr>
        <w:t>Create a new Truffle project in an empty folder:</w:t>
      </w:r>
    </w:p>
    <w:p w14:paraId="2A3266A6" w14:textId="3C9200D5" w:rsidR="004905CA" w:rsidRPr="00D67A8A" w:rsidRDefault="00395CE6" w:rsidP="00745932">
      <w:pPr>
        <w:rPr>
          <w:b/>
          <w:bCs/>
          <w:lang w:val="en-US"/>
        </w:rPr>
      </w:pPr>
      <w:r w:rsidRPr="00D67A8A">
        <w:rPr>
          <w:b/>
          <w:bCs/>
          <w:lang w:val="en-US"/>
        </w:rPr>
        <w:tab/>
        <w:t xml:space="preserve">&gt;&gt; truffle </w:t>
      </w:r>
      <w:proofErr w:type="spellStart"/>
      <w:r w:rsidRPr="00D67A8A">
        <w:rPr>
          <w:b/>
          <w:bCs/>
          <w:lang w:val="en-US"/>
        </w:rPr>
        <w:t>init</w:t>
      </w:r>
      <w:proofErr w:type="spellEnd"/>
    </w:p>
    <w:p w14:paraId="7DF616A4" w14:textId="1D122A93" w:rsidR="004905CA" w:rsidRPr="00D67A8A" w:rsidRDefault="003C32F9" w:rsidP="00745932">
      <w:pPr>
        <w:rPr>
          <w:lang w:val="en-US"/>
        </w:rPr>
      </w:pPr>
      <w:r w:rsidRPr="00D67A8A">
        <w:rPr>
          <w:lang w:val="en-US"/>
        </w:rPr>
        <w:t>Install truffle-</w:t>
      </w:r>
      <w:proofErr w:type="spellStart"/>
      <w:r w:rsidRPr="00D67A8A">
        <w:rPr>
          <w:lang w:val="en-US"/>
        </w:rPr>
        <w:t>hdwallet</w:t>
      </w:r>
      <w:proofErr w:type="spellEnd"/>
      <w:r w:rsidRPr="00D67A8A">
        <w:rPr>
          <w:lang w:val="en-US"/>
        </w:rPr>
        <w:t>-</w:t>
      </w:r>
      <w:proofErr w:type="gramStart"/>
      <w:r w:rsidRPr="00D67A8A">
        <w:rPr>
          <w:lang w:val="en-US"/>
        </w:rPr>
        <w:t>provider</w:t>
      </w:r>
      <w:proofErr w:type="gramEnd"/>
    </w:p>
    <w:p w14:paraId="3502A37E" w14:textId="0D09C6DF" w:rsidR="003C32F9" w:rsidRPr="00D67A8A" w:rsidRDefault="003C32F9" w:rsidP="00745932">
      <w:pPr>
        <w:rPr>
          <w:b/>
          <w:bCs/>
          <w:lang w:val="en-US"/>
        </w:rPr>
      </w:pPr>
      <w:r w:rsidRPr="00D67A8A">
        <w:rPr>
          <w:lang w:val="en-US"/>
        </w:rPr>
        <w:tab/>
      </w:r>
      <w:r w:rsidRPr="00D67A8A">
        <w:rPr>
          <w:b/>
          <w:bCs/>
          <w:lang w:val="en-US"/>
        </w:rPr>
        <w:t xml:space="preserve">&gt;&gt; </w:t>
      </w:r>
      <w:proofErr w:type="spellStart"/>
      <w:r w:rsidRPr="00D67A8A">
        <w:rPr>
          <w:b/>
          <w:bCs/>
          <w:lang w:val="en-US"/>
        </w:rPr>
        <w:t>npm</w:t>
      </w:r>
      <w:proofErr w:type="spellEnd"/>
      <w:r w:rsidRPr="00D67A8A">
        <w:rPr>
          <w:b/>
          <w:bCs/>
          <w:lang w:val="en-US"/>
        </w:rPr>
        <w:t xml:space="preserve"> install truffle-</w:t>
      </w:r>
      <w:proofErr w:type="spellStart"/>
      <w:r w:rsidRPr="00D67A8A">
        <w:rPr>
          <w:b/>
          <w:bCs/>
          <w:lang w:val="en-US"/>
        </w:rPr>
        <w:t>hdwallet</w:t>
      </w:r>
      <w:proofErr w:type="spellEnd"/>
      <w:r w:rsidRPr="00D67A8A">
        <w:rPr>
          <w:b/>
          <w:bCs/>
          <w:lang w:val="en-US"/>
        </w:rPr>
        <w:t>-</w:t>
      </w:r>
      <w:proofErr w:type="gramStart"/>
      <w:r w:rsidRPr="00D67A8A">
        <w:rPr>
          <w:b/>
          <w:bCs/>
          <w:lang w:val="en-US"/>
        </w:rPr>
        <w:t>provider</w:t>
      </w:r>
      <w:proofErr w:type="gramEnd"/>
    </w:p>
    <w:p w14:paraId="14723C42" w14:textId="713EB2C5" w:rsidR="000047B2" w:rsidRPr="00D67A8A" w:rsidRDefault="000047B2" w:rsidP="00745932">
      <w:pPr>
        <w:rPr>
          <w:lang w:val="en-US"/>
        </w:rPr>
      </w:pPr>
      <w:r w:rsidRPr="00D67A8A">
        <w:rPr>
          <w:lang w:val="en-US"/>
        </w:rPr>
        <w:t xml:space="preserve">Install </w:t>
      </w:r>
      <w:proofErr w:type="spellStart"/>
      <w:proofErr w:type="gramStart"/>
      <w:r w:rsidRPr="00D67A8A">
        <w:rPr>
          <w:lang w:val="en-US"/>
        </w:rPr>
        <w:t>dotenv</w:t>
      </w:r>
      <w:proofErr w:type="spellEnd"/>
      <w:proofErr w:type="gramEnd"/>
    </w:p>
    <w:p w14:paraId="49B3D91C" w14:textId="4AAFFB93" w:rsidR="000047B2" w:rsidRPr="00D67A8A" w:rsidRDefault="000047B2" w:rsidP="00745932">
      <w:pPr>
        <w:rPr>
          <w:b/>
          <w:bCs/>
          <w:lang w:val="en-US"/>
        </w:rPr>
      </w:pPr>
      <w:r w:rsidRPr="00D67A8A">
        <w:rPr>
          <w:lang w:val="en-US"/>
        </w:rPr>
        <w:tab/>
      </w:r>
      <w:r w:rsidRPr="00D67A8A">
        <w:rPr>
          <w:b/>
          <w:bCs/>
          <w:lang w:val="en-US"/>
        </w:rPr>
        <w:t xml:space="preserve">&gt;&gt; </w:t>
      </w:r>
      <w:proofErr w:type="spellStart"/>
      <w:r w:rsidRPr="00D67A8A">
        <w:rPr>
          <w:b/>
          <w:bCs/>
          <w:lang w:val="en-US"/>
        </w:rPr>
        <w:t>npm</w:t>
      </w:r>
      <w:proofErr w:type="spellEnd"/>
      <w:r w:rsidRPr="00D67A8A">
        <w:rPr>
          <w:b/>
          <w:bCs/>
          <w:lang w:val="en-US"/>
        </w:rPr>
        <w:t xml:space="preserve"> install </w:t>
      </w:r>
      <w:proofErr w:type="spellStart"/>
      <w:proofErr w:type="gramStart"/>
      <w:r w:rsidRPr="00D67A8A">
        <w:rPr>
          <w:b/>
          <w:bCs/>
          <w:lang w:val="en-US"/>
        </w:rPr>
        <w:t>dotenv</w:t>
      </w:r>
      <w:proofErr w:type="spellEnd"/>
      <w:proofErr w:type="gramEnd"/>
    </w:p>
    <w:p w14:paraId="68BFC7FB" w14:textId="744E91A4" w:rsidR="003F7A23" w:rsidRPr="00D67A8A" w:rsidRDefault="003F7A23" w:rsidP="003F7A23">
      <w:pPr>
        <w:pStyle w:val="Titlu3"/>
        <w:rPr>
          <w:lang w:val="en-US"/>
        </w:rPr>
      </w:pPr>
      <w:r w:rsidRPr="00D67A8A">
        <w:rPr>
          <w:lang w:val="en-US"/>
        </w:rPr>
        <w:t xml:space="preserve">File </w:t>
      </w:r>
      <w:proofErr w:type="gramStart"/>
      <w:r w:rsidRPr="00D67A8A">
        <w:rPr>
          <w:lang w:val="en-US"/>
        </w:rPr>
        <w:t>structure</w:t>
      </w:r>
      <w:proofErr w:type="gramEnd"/>
    </w:p>
    <w:p w14:paraId="57B1DB93" w14:textId="24AC60EB" w:rsidR="004905CA" w:rsidRPr="00D67A8A" w:rsidRDefault="001F27F4" w:rsidP="00745932">
      <w:pPr>
        <w:rPr>
          <w:lang w:val="en-US"/>
        </w:rPr>
      </w:pPr>
      <w:r w:rsidRPr="00D67A8A">
        <w:rPr>
          <w:lang w:val="en-US"/>
        </w:rPr>
        <w:t xml:space="preserve">Add in /contract the file </w:t>
      </w:r>
      <w:proofErr w:type="gramStart"/>
      <w:r w:rsidRPr="00D67A8A">
        <w:rPr>
          <w:lang w:val="en-US"/>
        </w:rPr>
        <w:t>MyERC20.sol</w:t>
      </w:r>
      <w:proofErr w:type="gramEnd"/>
    </w:p>
    <w:p w14:paraId="6165F4D3" w14:textId="77777777" w:rsidR="003F7A23" w:rsidRPr="00D67A8A" w:rsidRDefault="003F7A23" w:rsidP="003F7A23">
      <w:pPr>
        <w:rPr>
          <w:lang w:val="en-US"/>
        </w:rPr>
      </w:pPr>
      <w:r w:rsidRPr="00D67A8A">
        <w:rPr>
          <w:lang w:val="en-US"/>
        </w:rPr>
        <w:t xml:space="preserve">Add file </w:t>
      </w:r>
      <w:proofErr w:type="gramStart"/>
      <w:r w:rsidRPr="00D67A8A">
        <w:rPr>
          <w:lang w:val="en-US"/>
        </w:rPr>
        <w:t>migrations/1_initial_migration.js</w:t>
      </w:r>
      <w:proofErr w:type="gramEnd"/>
    </w:p>
    <w:p w14:paraId="076FA6FD" w14:textId="77777777" w:rsidR="003F7A23" w:rsidRPr="00D67A8A" w:rsidRDefault="003F7A23" w:rsidP="00745932">
      <w:pPr>
        <w:rPr>
          <w:lang w:val="en-US"/>
        </w:rPr>
      </w:pPr>
    </w:p>
    <w:p w14:paraId="0A664CC1" w14:textId="471F820B" w:rsidR="003F7A23" w:rsidRPr="00D67A8A" w:rsidRDefault="003F7A23" w:rsidP="003F7A23">
      <w:pPr>
        <w:pStyle w:val="Titlu3"/>
        <w:rPr>
          <w:lang w:val="en-US"/>
        </w:rPr>
      </w:pPr>
      <w:proofErr w:type="spellStart"/>
      <w:r w:rsidRPr="00D67A8A">
        <w:rPr>
          <w:lang w:val="en-US"/>
        </w:rPr>
        <w:t>Infura</w:t>
      </w:r>
      <w:proofErr w:type="spellEnd"/>
      <w:r w:rsidRPr="00D67A8A">
        <w:rPr>
          <w:lang w:val="en-US"/>
        </w:rPr>
        <w:t xml:space="preserve"> config</w:t>
      </w:r>
    </w:p>
    <w:p w14:paraId="1AC6CCCC" w14:textId="05362CEE" w:rsidR="001F27F4" w:rsidRPr="00D67A8A" w:rsidRDefault="00A336AD" w:rsidP="00745932">
      <w:pPr>
        <w:rPr>
          <w:lang w:val="en-US"/>
        </w:rPr>
      </w:pPr>
      <w:r w:rsidRPr="00D67A8A">
        <w:rPr>
          <w:lang w:val="en-US"/>
        </w:rPr>
        <w:t xml:space="preserve">Create an endpoint for </w:t>
      </w:r>
      <w:proofErr w:type="spellStart"/>
      <w:r w:rsidRPr="00D67A8A">
        <w:rPr>
          <w:lang w:val="en-US"/>
        </w:rPr>
        <w:t>Sepolia</w:t>
      </w:r>
      <w:proofErr w:type="spellEnd"/>
      <w:r w:rsidRPr="00D67A8A">
        <w:rPr>
          <w:lang w:val="en-US"/>
        </w:rPr>
        <w:t xml:space="preserve"> network with INFURA:</w:t>
      </w:r>
    </w:p>
    <w:p w14:paraId="0F3A4AC1" w14:textId="68031553" w:rsidR="00A336AD" w:rsidRPr="00D67A8A" w:rsidRDefault="00A336AD" w:rsidP="00745932">
      <w:pPr>
        <w:rPr>
          <w:lang w:val="en-US"/>
        </w:rPr>
      </w:pPr>
      <w:r w:rsidRPr="00D67A8A">
        <w:rPr>
          <w:lang w:val="en-US"/>
        </w:rPr>
        <w:drawing>
          <wp:inline distT="0" distB="0" distL="0" distR="0" wp14:anchorId="595606B7" wp14:editId="5CD88F9E">
            <wp:extent cx="5731510" cy="2640965"/>
            <wp:effectExtent l="0" t="0" r="2540" b="6985"/>
            <wp:docPr id="918003536" name="Imagine 1" descr="O imagine care conține text, captură de ecran, software, Pagină web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03536" name="Imagine 1" descr="O imagine care conține text, captură de ecran, software, Pagină web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4706" w14:textId="77777777" w:rsidR="00A336AD" w:rsidRPr="00D67A8A" w:rsidRDefault="00A336AD" w:rsidP="00745932">
      <w:pPr>
        <w:rPr>
          <w:b/>
          <w:bCs/>
          <w:lang w:val="en-US"/>
        </w:rPr>
      </w:pPr>
    </w:p>
    <w:p w14:paraId="15C974AB" w14:textId="77777777" w:rsidR="003F7A23" w:rsidRPr="00D67A8A" w:rsidRDefault="003F7A23" w:rsidP="003F7A23">
      <w:pPr>
        <w:rPr>
          <w:lang w:val="en-US"/>
        </w:rPr>
      </w:pPr>
      <w:r w:rsidRPr="00D67A8A">
        <w:rPr>
          <w:lang w:val="en-US"/>
        </w:rPr>
        <w:t>Add file .env and fill it with INFURA MNEMONIC and PROJECT_ID</w:t>
      </w:r>
    </w:p>
    <w:p w14:paraId="6C8D8994" w14:textId="77777777" w:rsidR="003F7A23" w:rsidRPr="00D67A8A" w:rsidRDefault="003F7A23" w:rsidP="003F7A23">
      <w:pPr>
        <w:rPr>
          <w:lang w:val="en-US"/>
        </w:rPr>
      </w:pPr>
      <w:r w:rsidRPr="00D67A8A">
        <w:rPr>
          <w:lang w:val="en-US"/>
        </w:rPr>
        <w:tab/>
        <w:t>MNEMONIC = "…"</w:t>
      </w:r>
    </w:p>
    <w:p w14:paraId="0CE3DB38" w14:textId="77777777" w:rsidR="003F7A23" w:rsidRPr="00D67A8A" w:rsidRDefault="003F7A23" w:rsidP="003F7A23">
      <w:pPr>
        <w:ind w:firstLine="708"/>
        <w:rPr>
          <w:lang w:val="en-US"/>
        </w:rPr>
      </w:pPr>
      <w:r w:rsidRPr="00D67A8A">
        <w:rPr>
          <w:lang w:val="en-US"/>
        </w:rPr>
        <w:t>PROJECT_ID = "…"</w:t>
      </w:r>
    </w:p>
    <w:p w14:paraId="252BF385" w14:textId="77777777" w:rsidR="00A336AD" w:rsidRPr="00D67A8A" w:rsidRDefault="00A336AD" w:rsidP="00745932">
      <w:pPr>
        <w:rPr>
          <w:b/>
          <w:bCs/>
          <w:lang w:val="en-US"/>
        </w:rPr>
      </w:pPr>
    </w:p>
    <w:p w14:paraId="2EC89B00" w14:textId="61DAF37F" w:rsidR="003F7A23" w:rsidRPr="00D67A8A" w:rsidRDefault="003F7A23" w:rsidP="003F7A23">
      <w:pPr>
        <w:pStyle w:val="Titlu3"/>
        <w:rPr>
          <w:lang w:val="en-US"/>
        </w:rPr>
      </w:pPr>
      <w:r w:rsidRPr="00D67A8A">
        <w:rPr>
          <w:lang w:val="en-US"/>
        </w:rPr>
        <w:lastRenderedPageBreak/>
        <w:t>Deploy</w:t>
      </w:r>
    </w:p>
    <w:p w14:paraId="47DBD88B" w14:textId="1ECCB857" w:rsidR="003F7A23" w:rsidRPr="00D67A8A" w:rsidRDefault="003F7A23" w:rsidP="00745932">
      <w:pPr>
        <w:rPr>
          <w:lang w:val="en-US"/>
        </w:rPr>
      </w:pPr>
      <w:r w:rsidRPr="00D67A8A">
        <w:rPr>
          <w:lang w:val="en-US"/>
        </w:rPr>
        <w:t>Modify truffle-config.js:</w:t>
      </w:r>
    </w:p>
    <w:p w14:paraId="560BB7FE" w14:textId="77777777" w:rsidR="003F7A23" w:rsidRPr="00D67A8A" w:rsidRDefault="003F7A23" w:rsidP="003F7A23">
      <w:pPr>
        <w:rPr>
          <w:lang w:val="en-US"/>
        </w:rPr>
      </w:pPr>
      <w:r w:rsidRPr="00D67A8A">
        <w:rPr>
          <w:lang w:val="en-US"/>
        </w:rPr>
        <w:t>require('</w:t>
      </w:r>
      <w:proofErr w:type="spellStart"/>
      <w:r w:rsidRPr="00D67A8A">
        <w:rPr>
          <w:lang w:val="en-US"/>
        </w:rPr>
        <w:t>dotenv</w:t>
      </w:r>
      <w:proofErr w:type="spellEnd"/>
      <w:r w:rsidRPr="00D67A8A">
        <w:rPr>
          <w:lang w:val="en-US"/>
        </w:rPr>
        <w:t>').</w:t>
      </w:r>
      <w:proofErr w:type="gramStart"/>
      <w:r w:rsidRPr="00D67A8A">
        <w:rPr>
          <w:lang w:val="en-US"/>
        </w:rPr>
        <w:t>config(</w:t>
      </w:r>
      <w:proofErr w:type="gramEnd"/>
      <w:r w:rsidRPr="00D67A8A">
        <w:rPr>
          <w:lang w:val="en-US"/>
        </w:rPr>
        <w:t>);</w:t>
      </w:r>
    </w:p>
    <w:p w14:paraId="1A9E5D66" w14:textId="77777777" w:rsidR="003F7A23" w:rsidRPr="00D67A8A" w:rsidRDefault="003F7A23" w:rsidP="003F7A23">
      <w:pPr>
        <w:rPr>
          <w:lang w:val="en-US"/>
        </w:rPr>
      </w:pPr>
      <w:r w:rsidRPr="00D67A8A">
        <w:rPr>
          <w:lang w:val="en-US"/>
        </w:rPr>
        <w:t xml:space="preserve">const </w:t>
      </w:r>
      <w:proofErr w:type="gramStart"/>
      <w:r w:rsidRPr="00D67A8A">
        <w:rPr>
          <w:lang w:val="en-US"/>
        </w:rPr>
        <w:t>{ MNEMONIC</w:t>
      </w:r>
      <w:proofErr w:type="gramEnd"/>
      <w:r w:rsidRPr="00D67A8A">
        <w:rPr>
          <w:lang w:val="en-US"/>
        </w:rPr>
        <w:t xml:space="preserve">, PROJECT_ID } = </w:t>
      </w:r>
      <w:proofErr w:type="spellStart"/>
      <w:r w:rsidRPr="00D67A8A">
        <w:rPr>
          <w:lang w:val="en-US"/>
        </w:rPr>
        <w:t>process.env</w:t>
      </w:r>
      <w:proofErr w:type="spellEnd"/>
      <w:r w:rsidRPr="00D67A8A">
        <w:rPr>
          <w:lang w:val="en-US"/>
        </w:rPr>
        <w:t>;</w:t>
      </w:r>
    </w:p>
    <w:p w14:paraId="71FD3C53" w14:textId="4871C887" w:rsidR="003F7A23" w:rsidRPr="00D67A8A" w:rsidRDefault="003F7A23" w:rsidP="003F7A23">
      <w:pPr>
        <w:rPr>
          <w:lang w:val="en-US"/>
        </w:rPr>
      </w:pPr>
      <w:r w:rsidRPr="00D67A8A">
        <w:rPr>
          <w:lang w:val="en-US"/>
        </w:rPr>
        <w:t xml:space="preserve">const </w:t>
      </w:r>
      <w:proofErr w:type="spellStart"/>
      <w:r w:rsidRPr="00D67A8A">
        <w:rPr>
          <w:lang w:val="en-US"/>
        </w:rPr>
        <w:t>HDWalletProvider</w:t>
      </w:r>
      <w:proofErr w:type="spellEnd"/>
      <w:r w:rsidRPr="00D67A8A">
        <w:rPr>
          <w:lang w:val="en-US"/>
        </w:rPr>
        <w:t xml:space="preserve"> = require('truffle-</w:t>
      </w:r>
      <w:proofErr w:type="spellStart"/>
      <w:r w:rsidRPr="00D67A8A">
        <w:rPr>
          <w:lang w:val="en-US"/>
        </w:rPr>
        <w:t>hdwallet</w:t>
      </w:r>
      <w:proofErr w:type="spellEnd"/>
      <w:r w:rsidRPr="00D67A8A">
        <w:rPr>
          <w:lang w:val="en-US"/>
        </w:rPr>
        <w:t>-provider'</w:t>
      </w:r>
      <w:proofErr w:type="gramStart"/>
      <w:r w:rsidRPr="00D67A8A">
        <w:rPr>
          <w:lang w:val="en-US"/>
        </w:rPr>
        <w:t>);</w:t>
      </w:r>
      <w:proofErr w:type="gramEnd"/>
    </w:p>
    <w:p w14:paraId="5B3CD0A0" w14:textId="77777777" w:rsidR="00A336AD" w:rsidRPr="00D67A8A" w:rsidRDefault="00A336AD" w:rsidP="00745932">
      <w:pPr>
        <w:rPr>
          <w:b/>
          <w:bCs/>
          <w:lang w:val="en-US"/>
        </w:rPr>
      </w:pPr>
    </w:p>
    <w:p w14:paraId="79769847" w14:textId="7D081688" w:rsidR="003F7A23" w:rsidRPr="00D67A8A" w:rsidRDefault="003F7A23" w:rsidP="00745932">
      <w:pPr>
        <w:rPr>
          <w:lang w:val="en-US"/>
        </w:rPr>
      </w:pPr>
      <w:r w:rsidRPr="00D67A8A">
        <w:rPr>
          <w:lang w:val="en-US"/>
        </w:rPr>
        <w:t>networks: {</w:t>
      </w:r>
    </w:p>
    <w:p w14:paraId="7806F902" w14:textId="4F54A343" w:rsidR="003F7A23" w:rsidRPr="00D67A8A" w:rsidRDefault="003F7A23" w:rsidP="003F7A23">
      <w:pPr>
        <w:rPr>
          <w:lang w:val="en-US"/>
        </w:rPr>
      </w:pPr>
      <w:proofErr w:type="spellStart"/>
      <w:r w:rsidRPr="00D67A8A">
        <w:rPr>
          <w:lang w:val="en-US"/>
        </w:rPr>
        <w:t>sepolia</w:t>
      </w:r>
      <w:proofErr w:type="spellEnd"/>
      <w:r w:rsidRPr="00D67A8A">
        <w:rPr>
          <w:lang w:val="en-US"/>
        </w:rPr>
        <w:t>: {</w:t>
      </w:r>
    </w:p>
    <w:p w14:paraId="3E8BC9A6" w14:textId="19663CBF" w:rsidR="003F7A23" w:rsidRPr="00D67A8A" w:rsidRDefault="003F7A23" w:rsidP="003F7A23">
      <w:pPr>
        <w:rPr>
          <w:lang w:val="en-US"/>
        </w:rPr>
      </w:pPr>
      <w:r w:rsidRPr="00D67A8A">
        <w:rPr>
          <w:lang w:val="en-US"/>
        </w:rPr>
        <w:t xml:space="preserve">      provider: () =&gt; new </w:t>
      </w:r>
      <w:proofErr w:type="spellStart"/>
      <w:proofErr w:type="gramStart"/>
      <w:r w:rsidRPr="00D67A8A">
        <w:rPr>
          <w:lang w:val="en-US"/>
        </w:rPr>
        <w:t>HDWalletProvider</w:t>
      </w:r>
      <w:proofErr w:type="spellEnd"/>
      <w:r w:rsidRPr="00D67A8A">
        <w:rPr>
          <w:lang w:val="en-US"/>
        </w:rPr>
        <w:t>(</w:t>
      </w:r>
      <w:proofErr w:type="gramEnd"/>
      <w:r w:rsidRPr="00D67A8A">
        <w:rPr>
          <w:lang w:val="en-US"/>
        </w:rPr>
        <w:t>MNEMONIC, `https://sepolia.infura.io/v3/${PROJECT_ID}`),</w:t>
      </w:r>
    </w:p>
    <w:p w14:paraId="13C3ABF7" w14:textId="77777777" w:rsidR="003F7A23" w:rsidRPr="00D67A8A" w:rsidRDefault="003F7A23" w:rsidP="003F7A23">
      <w:pPr>
        <w:rPr>
          <w:lang w:val="en-US"/>
        </w:rPr>
      </w:pPr>
      <w:r w:rsidRPr="00D67A8A">
        <w:rPr>
          <w:lang w:val="en-US"/>
        </w:rPr>
        <w:t xml:space="preserve">       </w:t>
      </w:r>
      <w:proofErr w:type="spellStart"/>
      <w:r w:rsidRPr="00D67A8A">
        <w:rPr>
          <w:lang w:val="en-US"/>
        </w:rPr>
        <w:t>network_id</w:t>
      </w:r>
      <w:proofErr w:type="spellEnd"/>
      <w:r w:rsidRPr="00D67A8A">
        <w:rPr>
          <w:lang w:val="en-US"/>
        </w:rPr>
        <w:t xml:space="preserve">: </w:t>
      </w:r>
      <w:proofErr w:type="gramStart"/>
      <w:r w:rsidRPr="00D67A8A">
        <w:rPr>
          <w:lang w:val="en-US"/>
        </w:rPr>
        <w:t xml:space="preserve">11155111,   </w:t>
      </w:r>
      <w:proofErr w:type="gramEnd"/>
      <w:r w:rsidRPr="00D67A8A">
        <w:rPr>
          <w:lang w:val="en-US"/>
        </w:rPr>
        <w:t xml:space="preserve">    // </w:t>
      </w:r>
      <w:proofErr w:type="spellStart"/>
      <w:r w:rsidRPr="00D67A8A">
        <w:rPr>
          <w:lang w:val="en-US"/>
        </w:rPr>
        <w:t>Sepolia's</w:t>
      </w:r>
      <w:proofErr w:type="spellEnd"/>
      <w:r w:rsidRPr="00D67A8A">
        <w:rPr>
          <w:lang w:val="en-US"/>
        </w:rPr>
        <w:t xml:space="preserve"> id</w:t>
      </w:r>
    </w:p>
    <w:p w14:paraId="54A8E138" w14:textId="77777777" w:rsidR="003F7A23" w:rsidRPr="00D67A8A" w:rsidRDefault="003F7A23" w:rsidP="003F7A23">
      <w:pPr>
        <w:rPr>
          <w:lang w:val="en-US"/>
        </w:rPr>
      </w:pPr>
      <w:r w:rsidRPr="00D67A8A">
        <w:rPr>
          <w:lang w:val="en-US"/>
        </w:rPr>
        <w:t xml:space="preserve">       confirmations: </w:t>
      </w:r>
      <w:proofErr w:type="gramStart"/>
      <w:r w:rsidRPr="00D67A8A">
        <w:rPr>
          <w:lang w:val="en-US"/>
        </w:rPr>
        <w:t xml:space="preserve">2,   </w:t>
      </w:r>
      <w:proofErr w:type="gramEnd"/>
      <w:r w:rsidRPr="00D67A8A">
        <w:rPr>
          <w:lang w:val="en-US"/>
        </w:rPr>
        <w:t xml:space="preserve"> // # of confirmations to wait between deployments. (default: 0)</w:t>
      </w:r>
    </w:p>
    <w:p w14:paraId="6DD50DEA" w14:textId="77777777" w:rsidR="003F7A23" w:rsidRPr="00D67A8A" w:rsidRDefault="003F7A23" w:rsidP="003F7A23">
      <w:pPr>
        <w:rPr>
          <w:lang w:val="en-US"/>
        </w:rPr>
      </w:pPr>
      <w:r w:rsidRPr="00D67A8A">
        <w:rPr>
          <w:lang w:val="en-US"/>
        </w:rPr>
        <w:t xml:space="preserve">       </w:t>
      </w:r>
      <w:proofErr w:type="spellStart"/>
      <w:r w:rsidRPr="00D67A8A">
        <w:rPr>
          <w:lang w:val="en-US"/>
        </w:rPr>
        <w:t>timeoutBlocks</w:t>
      </w:r>
      <w:proofErr w:type="spellEnd"/>
      <w:r w:rsidRPr="00D67A8A">
        <w:rPr>
          <w:lang w:val="en-US"/>
        </w:rPr>
        <w:t xml:space="preserve">: </w:t>
      </w:r>
      <w:proofErr w:type="gramStart"/>
      <w:r w:rsidRPr="00D67A8A">
        <w:rPr>
          <w:lang w:val="en-US"/>
        </w:rPr>
        <w:t>200,  /</w:t>
      </w:r>
      <w:proofErr w:type="gramEnd"/>
      <w:r w:rsidRPr="00D67A8A">
        <w:rPr>
          <w:lang w:val="en-US"/>
        </w:rPr>
        <w:t>/ # of blocks before a deployment times out  (minimum/default: 50)</w:t>
      </w:r>
    </w:p>
    <w:p w14:paraId="2183AB6B" w14:textId="77777777" w:rsidR="003F7A23" w:rsidRPr="00D67A8A" w:rsidRDefault="003F7A23" w:rsidP="003F7A23">
      <w:pPr>
        <w:rPr>
          <w:lang w:val="en-US"/>
        </w:rPr>
      </w:pPr>
      <w:r w:rsidRPr="00D67A8A">
        <w:rPr>
          <w:lang w:val="en-US"/>
        </w:rPr>
        <w:t xml:space="preserve">       </w:t>
      </w:r>
      <w:proofErr w:type="spellStart"/>
      <w:r w:rsidRPr="00D67A8A">
        <w:rPr>
          <w:lang w:val="en-US"/>
        </w:rPr>
        <w:t>skipDryRun</w:t>
      </w:r>
      <w:proofErr w:type="spellEnd"/>
      <w:r w:rsidRPr="00D67A8A">
        <w:rPr>
          <w:lang w:val="en-US"/>
        </w:rPr>
        <w:t xml:space="preserve">: true     // Skip dry run before migrations? (default: false for public </w:t>
      </w:r>
      <w:proofErr w:type="gramStart"/>
      <w:r w:rsidRPr="00D67A8A">
        <w:rPr>
          <w:lang w:val="en-US"/>
        </w:rPr>
        <w:t>nets )</w:t>
      </w:r>
      <w:proofErr w:type="gramEnd"/>
    </w:p>
    <w:p w14:paraId="0B3EABED" w14:textId="5353E071" w:rsidR="003F7A23" w:rsidRPr="00D67A8A" w:rsidRDefault="003F7A23" w:rsidP="003F7A23">
      <w:pPr>
        <w:rPr>
          <w:lang w:val="en-US"/>
        </w:rPr>
      </w:pPr>
      <w:r w:rsidRPr="00D67A8A">
        <w:rPr>
          <w:lang w:val="en-US"/>
        </w:rPr>
        <w:t xml:space="preserve">     }</w:t>
      </w:r>
    </w:p>
    <w:p w14:paraId="5AB79B51" w14:textId="50CE5A20" w:rsidR="003F7A23" w:rsidRPr="00D67A8A" w:rsidRDefault="003F7A23" w:rsidP="003F7A23">
      <w:pPr>
        <w:rPr>
          <w:lang w:val="en-US"/>
        </w:rPr>
      </w:pPr>
      <w:r w:rsidRPr="00D67A8A">
        <w:rPr>
          <w:lang w:val="en-US"/>
        </w:rPr>
        <w:t>}</w:t>
      </w:r>
    </w:p>
    <w:p w14:paraId="28E8B8BF" w14:textId="77777777" w:rsidR="00A336AD" w:rsidRPr="00D67A8A" w:rsidRDefault="00A336AD" w:rsidP="00745932">
      <w:pPr>
        <w:rPr>
          <w:b/>
          <w:bCs/>
          <w:lang w:val="en-US"/>
        </w:rPr>
      </w:pPr>
    </w:p>
    <w:p w14:paraId="36AEA21C" w14:textId="1E5B06D9" w:rsidR="003F7A23" w:rsidRPr="00D67A8A" w:rsidRDefault="003F7A23" w:rsidP="00745932">
      <w:pPr>
        <w:rPr>
          <w:lang w:val="en-US"/>
        </w:rPr>
      </w:pPr>
      <w:r w:rsidRPr="00D67A8A">
        <w:rPr>
          <w:lang w:val="en-US"/>
        </w:rPr>
        <w:t>Deploy the contract:</w:t>
      </w:r>
    </w:p>
    <w:p w14:paraId="35D25E51" w14:textId="3BD7E309" w:rsidR="003F7A23" w:rsidRPr="00D67A8A" w:rsidRDefault="003F7A23" w:rsidP="00745932">
      <w:pPr>
        <w:rPr>
          <w:lang w:val="en-US"/>
        </w:rPr>
      </w:pPr>
      <w:r w:rsidRPr="00D67A8A">
        <w:rPr>
          <w:lang w:val="en-US"/>
        </w:rPr>
        <w:tab/>
        <w:t xml:space="preserve">&gt;&gt; </w:t>
      </w:r>
      <w:proofErr w:type="gramStart"/>
      <w:r w:rsidRPr="00D67A8A">
        <w:rPr>
          <w:lang w:val="en-US"/>
        </w:rPr>
        <w:t>truffle</w:t>
      </w:r>
      <w:proofErr w:type="gramEnd"/>
      <w:r w:rsidRPr="00D67A8A">
        <w:rPr>
          <w:lang w:val="en-US"/>
        </w:rPr>
        <w:t xml:space="preserve"> deploy --network </w:t>
      </w:r>
      <w:proofErr w:type="spellStart"/>
      <w:r w:rsidRPr="00D67A8A">
        <w:rPr>
          <w:lang w:val="en-US"/>
        </w:rPr>
        <w:t>sepolia</w:t>
      </w:r>
      <w:proofErr w:type="spellEnd"/>
    </w:p>
    <w:p w14:paraId="1EE9F40F" w14:textId="77777777" w:rsidR="003F7A23" w:rsidRPr="00D67A8A" w:rsidRDefault="003F7A23" w:rsidP="00745932">
      <w:pPr>
        <w:rPr>
          <w:b/>
          <w:bCs/>
          <w:lang w:val="en-US"/>
        </w:rPr>
      </w:pPr>
    </w:p>
    <w:p w14:paraId="21BE093B" w14:textId="77777777" w:rsidR="00AE7C49" w:rsidRPr="00D67A8A" w:rsidRDefault="00AE7C49" w:rsidP="00745932">
      <w:pPr>
        <w:rPr>
          <w:b/>
          <w:bCs/>
          <w:lang w:val="en-US"/>
        </w:rPr>
      </w:pPr>
    </w:p>
    <w:p w14:paraId="27FC9C70" w14:textId="77777777" w:rsidR="00AE7C49" w:rsidRPr="00D67A8A" w:rsidRDefault="00AE7C49" w:rsidP="00745932">
      <w:pPr>
        <w:rPr>
          <w:b/>
          <w:bCs/>
          <w:lang w:val="en-US"/>
        </w:rPr>
      </w:pPr>
    </w:p>
    <w:p w14:paraId="1F7410C2" w14:textId="77777777" w:rsidR="00AE7C49" w:rsidRPr="00D67A8A" w:rsidRDefault="00AE7C49" w:rsidP="00745932">
      <w:pPr>
        <w:rPr>
          <w:b/>
          <w:bCs/>
          <w:lang w:val="en-US"/>
        </w:rPr>
      </w:pPr>
    </w:p>
    <w:p w14:paraId="7FDFB40C" w14:textId="77777777" w:rsidR="00AE7C49" w:rsidRPr="00D67A8A" w:rsidRDefault="00AE7C49" w:rsidP="00745932">
      <w:pPr>
        <w:rPr>
          <w:b/>
          <w:bCs/>
          <w:lang w:val="en-US"/>
        </w:rPr>
      </w:pPr>
    </w:p>
    <w:p w14:paraId="7E1EC15D" w14:textId="77777777" w:rsidR="00AE7C49" w:rsidRPr="00D67A8A" w:rsidRDefault="00AE7C49" w:rsidP="00745932">
      <w:pPr>
        <w:rPr>
          <w:b/>
          <w:bCs/>
          <w:lang w:val="en-US"/>
        </w:rPr>
      </w:pPr>
    </w:p>
    <w:p w14:paraId="2CFE38E6" w14:textId="77777777" w:rsidR="00AE7C49" w:rsidRPr="00D67A8A" w:rsidRDefault="00AE7C49" w:rsidP="00745932">
      <w:pPr>
        <w:rPr>
          <w:b/>
          <w:bCs/>
          <w:lang w:val="en-US"/>
        </w:rPr>
      </w:pPr>
    </w:p>
    <w:p w14:paraId="485C065E" w14:textId="77777777" w:rsidR="00AE7C49" w:rsidRPr="00D67A8A" w:rsidRDefault="00AE7C49" w:rsidP="00745932">
      <w:pPr>
        <w:rPr>
          <w:b/>
          <w:bCs/>
          <w:lang w:val="en-US"/>
        </w:rPr>
      </w:pPr>
    </w:p>
    <w:p w14:paraId="30466C03" w14:textId="77777777" w:rsidR="00AE7C49" w:rsidRPr="00D67A8A" w:rsidRDefault="00AE7C49" w:rsidP="00745932">
      <w:pPr>
        <w:rPr>
          <w:b/>
          <w:bCs/>
          <w:lang w:val="en-US"/>
        </w:rPr>
      </w:pPr>
    </w:p>
    <w:p w14:paraId="5EE70011" w14:textId="77777777" w:rsidR="00AE7C49" w:rsidRPr="00D67A8A" w:rsidRDefault="00AE7C49" w:rsidP="00745932">
      <w:pPr>
        <w:rPr>
          <w:b/>
          <w:bCs/>
          <w:lang w:val="en-US"/>
        </w:rPr>
      </w:pPr>
    </w:p>
    <w:p w14:paraId="48422C73" w14:textId="77777777" w:rsidR="00AE7C49" w:rsidRPr="00D67A8A" w:rsidRDefault="00AE7C49" w:rsidP="00745932">
      <w:pPr>
        <w:rPr>
          <w:b/>
          <w:bCs/>
          <w:lang w:val="en-US"/>
        </w:rPr>
      </w:pPr>
    </w:p>
    <w:p w14:paraId="59470D8C" w14:textId="77777777" w:rsidR="00AE7C49" w:rsidRPr="00D67A8A" w:rsidRDefault="00AE7C49" w:rsidP="00745932">
      <w:pPr>
        <w:rPr>
          <w:b/>
          <w:bCs/>
          <w:lang w:val="en-US"/>
        </w:rPr>
      </w:pPr>
    </w:p>
    <w:p w14:paraId="4BF5FA33" w14:textId="77777777" w:rsidR="00AE7C49" w:rsidRPr="00D67A8A" w:rsidRDefault="00AE7C49" w:rsidP="00745932">
      <w:pPr>
        <w:rPr>
          <w:b/>
          <w:bCs/>
          <w:lang w:val="en-US"/>
        </w:rPr>
      </w:pPr>
    </w:p>
    <w:p w14:paraId="50887796" w14:textId="27A3F319" w:rsidR="00712021" w:rsidRPr="00D67A8A" w:rsidRDefault="00712021" w:rsidP="00745932">
      <w:pPr>
        <w:rPr>
          <w:lang w:val="en-US"/>
        </w:rPr>
      </w:pPr>
      <w:proofErr w:type="spellStart"/>
      <w:r w:rsidRPr="00D67A8A">
        <w:rPr>
          <w:b/>
          <w:bCs/>
          <w:lang w:val="en-US"/>
        </w:rPr>
        <w:lastRenderedPageBreak/>
        <w:t>Openzeppelin</w:t>
      </w:r>
      <w:proofErr w:type="spellEnd"/>
      <w:r w:rsidRPr="00D67A8A">
        <w:rPr>
          <w:lang w:val="en-US"/>
        </w:rPr>
        <w:t xml:space="preserve"> framework to write secure smart contracts.</w:t>
      </w:r>
    </w:p>
    <w:p w14:paraId="5A3FD70C" w14:textId="1BB188E7" w:rsidR="00712021" w:rsidRPr="00D67A8A" w:rsidRDefault="00712021" w:rsidP="00745932">
      <w:pPr>
        <w:rPr>
          <w:lang w:val="en-US"/>
        </w:rPr>
      </w:pPr>
      <w:r w:rsidRPr="00D67A8A">
        <w:rPr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6C979A0" wp14:editId="6430128E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6181090" cy="617220"/>
                <wp:effectExtent l="0" t="0" r="10160" b="11430"/>
                <wp:wrapSquare wrapText="bothSides"/>
                <wp:docPr id="4" name="Casetă tex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090" cy="617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80FA8" w14:textId="77777777" w:rsidR="00712021" w:rsidRDefault="00712021" w:rsidP="00712021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CB92AF" w14:textId="23E8ACA6" w:rsidR="00712021" w:rsidRDefault="00712021" w:rsidP="00712021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202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71202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install </w:t>
                            </w:r>
                            <w:proofErr w:type="spellStart"/>
                            <w:r w:rsidRPr="0071202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openzeppelin</w:t>
                            </w:r>
                            <w:proofErr w:type="spellEnd"/>
                            <w:r w:rsidRPr="0071202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71202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solidity</w:t>
                            </w:r>
                            <w:proofErr w:type="gramEnd"/>
                            <w:r w:rsidRPr="0071202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6442DAD" w14:textId="30993D22" w:rsidR="00885BF9" w:rsidRDefault="00885BF9" w:rsidP="00712021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286A02" w14:textId="77777777" w:rsidR="00712021" w:rsidRPr="00303DD6" w:rsidRDefault="00712021" w:rsidP="00712021">
                            <w:pPr>
                              <w:pStyle w:val="PreformatatHTML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79A0" id="Casetă text 4" o:spid="_x0000_s1028" type="#_x0000_t202" style="position:absolute;margin-left:0;margin-top:26.05pt;width:486.7pt;height:48.6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" fillcolor="#f2f2f2 [3052]">
                <v:textbox>
                  <w:txbxContent>
                    <w:p w14:paraId="75F80FA8" w14:textId="77777777" w:rsidR="00712021" w:rsidRDefault="00712021" w:rsidP="00712021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2CB92AF" w14:textId="23E8ACA6" w:rsidR="00712021" w:rsidRDefault="00712021" w:rsidP="00712021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&gt;&gt;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71202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npm</w:t>
                      </w:r>
                      <w:proofErr w:type="spellEnd"/>
                      <w:r w:rsidRPr="0071202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install </w:t>
                      </w:r>
                      <w:proofErr w:type="spellStart"/>
                      <w:r w:rsidRPr="0071202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openzeppelin</w:t>
                      </w:r>
                      <w:proofErr w:type="spellEnd"/>
                      <w:r w:rsidRPr="0071202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-solidity </w:t>
                      </w:r>
                    </w:p>
                    <w:p w14:paraId="76442DAD" w14:textId="30993D22" w:rsidR="00885BF9" w:rsidRDefault="00885BF9" w:rsidP="00712021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1286A02" w14:textId="77777777" w:rsidR="00712021" w:rsidRPr="00303DD6" w:rsidRDefault="00712021" w:rsidP="00712021">
                      <w:pPr>
                        <w:pStyle w:val="PreformatatHTML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4EF8" w:rsidRPr="00D67A8A">
        <w:rPr>
          <w:lang w:val="en-US"/>
        </w:rPr>
        <w:t xml:space="preserve">Check </w:t>
      </w:r>
      <w:r w:rsidR="00507E6E" w:rsidRPr="00D67A8A">
        <w:rPr>
          <w:lang w:val="en-US"/>
        </w:rPr>
        <w:t>IERC20</w:t>
      </w:r>
      <w:r w:rsidR="006E6FD4" w:rsidRPr="00D67A8A">
        <w:rPr>
          <w:lang w:val="en-US"/>
        </w:rPr>
        <w:t>,</w:t>
      </w:r>
      <w:r w:rsidR="00AC4EF8" w:rsidRPr="00D67A8A">
        <w:rPr>
          <w:lang w:val="en-US"/>
        </w:rPr>
        <w:t xml:space="preserve"> ERC20</w:t>
      </w:r>
    </w:p>
    <w:p w14:paraId="0735F483" w14:textId="77777777" w:rsidR="002F6AC6" w:rsidRPr="00D67A8A" w:rsidRDefault="002F6AC6" w:rsidP="00035AB8">
      <w:pPr>
        <w:rPr>
          <w:lang w:val="en-US"/>
        </w:rPr>
      </w:pPr>
    </w:p>
    <w:p w14:paraId="1D19FC9F" w14:textId="00190FA6" w:rsidR="002F6AC6" w:rsidRPr="00D67A8A" w:rsidRDefault="002F6AC6" w:rsidP="00035AB8">
      <w:pPr>
        <w:rPr>
          <w:lang w:val="en-US"/>
        </w:rPr>
      </w:pPr>
      <w:r w:rsidRPr="00D67A8A">
        <w:rPr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3B86F98" wp14:editId="133F4F0C">
                <wp:simplePos x="0" y="0"/>
                <wp:positionH relativeFrom="margin">
                  <wp:align>left</wp:align>
                </wp:positionH>
                <wp:positionV relativeFrom="paragraph">
                  <wp:posOffset>380365</wp:posOffset>
                </wp:positionV>
                <wp:extent cx="6181090" cy="2705100"/>
                <wp:effectExtent l="0" t="0" r="10160" b="19050"/>
                <wp:wrapSquare wrapText="bothSides"/>
                <wp:docPr id="13" name="Casetă tex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090" cy="270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63140" w14:textId="77777777" w:rsidR="001D6DCA" w:rsidRPr="00303DD6" w:rsidRDefault="001D6DCA" w:rsidP="001D6DCA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C35779F" w14:textId="77777777" w:rsidR="008C71AB" w:rsidRPr="008C71AB" w:rsidRDefault="008C71AB" w:rsidP="008C71AB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// SPDX-License-Identifier: GPL-3.0</w:t>
                            </w:r>
                          </w:p>
                          <w:p w14:paraId="6A3AE4A1" w14:textId="77777777" w:rsidR="008C71AB" w:rsidRPr="008C71AB" w:rsidRDefault="008C71AB" w:rsidP="008C71AB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61EB79" w14:textId="77777777" w:rsidR="008C71AB" w:rsidRPr="008C71AB" w:rsidRDefault="008C71AB" w:rsidP="008C71AB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pragma solidity &gt;=0.7.0 &lt;0.9.</w:t>
                            </w:r>
                            <w:proofErr w:type="gramStart"/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77936BE0" w14:textId="77777777" w:rsidR="008C71AB" w:rsidRPr="008C71AB" w:rsidRDefault="008C71AB" w:rsidP="008C71AB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D9E785E" w14:textId="77777777" w:rsidR="008C71AB" w:rsidRPr="008C71AB" w:rsidRDefault="008C71AB" w:rsidP="008C71AB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import {ERC20} from "</w:t>
                            </w:r>
                            <w:proofErr w:type="spellStart"/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openzeppelin</w:t>
                            </w:r>
                            <w:proofErr w:type="spellEnd"/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-solidity/contracts/token/ERC20/ERC20.sol</w:t>
                            </w:r>
                            <w:proofErr w:type="gramStart"/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737CA20F" w14:textId="77777777" w:rsidR="008C71AB" w:rsidRPr="008C71AB" w:rsidRDefault="008C71AB" w:rsidP="008C71AB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6219A8" w14:textId="77777777" w:rsidR="008C71AB" w:rsidRPr="008C71AB" w:rsidRDefault="008C71AB" w:rsidP="008C71AB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contract MyOZERC20 is ERC20 {</w:t>
                            </w:r>
                          </w:p>
                          <w:p w14:paraId="417EED6A" w14:textId="77777777" w:rsidR="008C71AB" w:rsidRPr="008C71AB" w:rsidRDefault="008C71AB" w:rsidP="008C71AB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constructor(</w:t>
                            </w:r>
                            <w:proofErr w:type="gramEnd"/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string memory name_, string memory symbol_, uint256 </w:t>
                            </w:r>
                            <w:proofErr w:type="spellStart"/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initialSupply</w:t>
                            </w:r>
                            <w:proofErr w:type="spellEnd"/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 ERC20(name_, symbol_) {</w:t>
                            </w:r>
                          </w:p>
                          <w:p w14:paraId="3D66DBDE" w14:textId="77777777" w:rsidR="008C71AB" w:rsidRPr="008C71AB" w:rsidRDefault="008C71AB" w:rsidP="008C71AB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_</w:t>
                            </w:r>
                            <w:proofErr w:type="gramStart"/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mint(</w:t>
                            </w:r>
                            <w:proofErr w:type="spellStart"/>
                            <w:proofErr w:type="gramEnd"/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msg.sender</w:t>
                            </w:r>
                            <w:proofErr w:type="spellEnd"/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initialSupply</w:t>
                            </w:r>
                            <w:proofErr w:type="spellEnd"/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2E0D9DC1" w14:textId="77777777" w:rsidR="008C71AB" w:rsidRPr="008C71AB" w:rsidRDefault="008C71AB" w:rsidP="008C71AB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7EEBA38D" w14:textId="5B69C13D" w:rsidR="00DE7BD0" w:rsidRDefault="008C71AB" w:rsidP="008C71AB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71A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3792E793" w14:textId="6C406EE8" w:rsidR="001D6DCA" w:rsidRPr="003D2492" w:rsidRDefault="001D6DCA" w:rsidP="001D6DCA">
                            <w:pPr>
                              <w:pStyle w:val="PreformatatHTML"/>
                              <w:textAlignment w:val="baselin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4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19CABFE1" w14:textId="77777777" w:rsidR="001D6DCA" w:rsidRPr="00303DD6" w:rsidRDefault="001D6DCA" w:rsidP="001D6DCA">
                            <w:pPr>
                              <w:pStyle w:val="PreformatatHTML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6F98" id="Casetă text 13" o:spid="_x0000_s1029" type="#_x0000_t202" style="position:absolute;margin-left:0;margin-top:29.95pt;width:486.7pt;height:213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" fillcolor="#f2f2f2 [3052]">
                <v:textbox>
                  <w:txbxContent>
                    <w:p w14:paraId="3F663140" w14:textId="77777777" w:rsidR="001D6DCA" w:rsidRPr="00303DD6" w:rsidRDefault="001D6DCA" w:rsidP="001D6DCA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C35779F" w14:textId="77777777" w:rsidR="008C71AB" w:rsidRPr="008C71AB" w:rsidRDefault="008C71AB" w:rsidP="008C71AB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C71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// SPDX-License-Identifier: GPL-3.0</w:t>
                      </w:r>
                    </w:p>
                    <w:p w14:paraId="6A3AE4A1" w14:textId="77777777" w:rsidR="008C71AB" w:rsidRPr="008C71AB" w:rsidRDefault="008C71AB" w:rsidP="008C71AB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061EB79" w14:textId="77777777" w:rsidR="008C71AB" w:rsidRPr="008C71AB" w:rsidRDefault="008C71AB" w:rsidP="008C71AB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C71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pragma solidity &gt;=0.7.0 &lt;0.9.0;</w:t>
                      </w:r>
                    </w:p>
                    <w:p w14:paraId="77936BE0" w14:textId="77777777" w:rsidR="008C71AB" w:rsidRPr="008C71AB" w:rsidRDefault="008C71AB" w:rsidP="008C71AB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D9E785E" w14:textId="77777777" w:rsidR="008C71AB" w:rsidRPr="008C71AB" w:rsidRDefault="008C71AB" w:rsidP="008C71AB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C71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import {ERC20} from "</w:t>
                      </w:r>
                      <w:proofErr w:type="spellStart"/>
                      <w:r w:rsidRPr="008C71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openzeppelin</w:t>
                      </w:r>
                      <w:proofErr w:type="spellEnd"/>
                      <w:r w:rsidRPr="008C71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-solidity/contracts/token/ERC20/ERC20.sol";</w:t>
                      </w:r>
                    </w:p>
                    <w:p w14:paraId="737CA20F" w14:textId="77777777" w:rsidR="008C71AB" w:rsidRPr="008C71AB" w:rsidRDefault="008C71AB" w:rsidP="008C71AB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F6219A8" w14:textId="77777777" w:rsidR="008C71AB" w:rsidRPr="008C71AB" w:rsidRDefault="008C71AB" w:rsidP="008C71AB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C71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contract MyOZERC20 is ERC20 {</w:t>
                      </w:r>
                    </w:p>
                    <w:p w14:paraId="417EED6A" w14:textId="77777777" w:rsidR="008C71AB" w:rsidRPr="008C71AB" w:rsidRDefault="008C71AB" w:rsidP="008C71AB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C71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constructor(string memory name_, string memory symbol_, uint256 </w:t>
                      </w:r>
                      <w:proofErr w:type="spellStart"/>
                      <w:r w:rsidRPr="008C71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initialSupply</w:t>
                      </w:r>
                      <w:proofErr w:type="spellEnd"/>
                      <w:r w:rsidRPr="008C71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) ERC20(name_, symbol_) {</w:t>
                      </w:r>
                    </w:p>
                    <w:p w14:paraId="3D66DBDE" w14:textId="77777777" w:rsidR="008C71AB" w:rsidRPr="008C71AB" w:rsidRDefault="008C71AB" w:rsidP="008C71AB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C71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_mint(</w:t>
                      </w:r>
                      <w:proofErr w:type="spellStart"/>
                      <w:r w:rsidRPr="008C71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msg.sender</w:t>
                      </w:r>
                      <w:proofErr w:type="spellEnd"/>
                      <w:r w:rsidRPr="008C71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C71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initialSupply</w:t>
                      </w:r>
                      <w:proofErr w:type="spellEnd"/>
                      <w:r w:rsidRPr="008C71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2E0D9DC1" w14:textId="77777777" w:rsidR="008C71AB" w:rsidRPr="008C71AB" w:rsidRDefault="008C71AB" w:rsidP="008C71AB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C71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7EEBA38D" w14:textId="5B69C13D" w:rsidR="00DE7BD0" w:rsidRDefault="008C71AB" w:rsidP="008C71AB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C71A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3792E793" w14:textId="6C406EE8" w:rsidR="001D6DCA" w:rsidRPr="003D2492" w:rsidRDefault="001D6DCA" w:rsidP="001D6DCA">
                      <w:pPr>
                        <w:pStyle w:val="PreformatatHTML"/>
                        <w:textAlignment w:val="baselin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D24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19CABFE1" w14:textId="77777777" w:rsidR="001D6DCA" w:rsidRPr="00303DD6" w:rsidRDefault="001D6DCA" w:rsidP="001D6DCA">
                      <w:pPr>
                        <w:pStyle w:val="PreformatatHTML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8D5F8B" w14:textId="0AD3987F" w:rsidR="002F6AC6" w:rsidRPr="00D67A8A" w:rsidRDefault="002F6AC6" w:rsidP="00035AB8">
      <w:pPr>
        <w:rPr>
          <w:lang w:val="en-US"/>
        </w:rPr>
      </w:pPr>
    </w:p>
    <w:p w14:paraId="22D8622A" w14:textId="70415F21" w:rsidR="008C71AB" w:rsidRPr="00D67A8A" w:rsidRDefault="008C71AB" w:rsidP="00035AB8">
      <w:pPr>
        <w:rPr>
          <w:lang w:val="en-US"/>
        </w:rPr>
      </w:pPr>
      <w:proofErr w:type="gramStart"/>
      <w:r w:rsidRPr="00D67A8A">
        <w:rPr>
          <w:lang w:val="en-US"/>
        </w:rPr>
        <w:t>truffle</w:t>
      </w:r>
      <w:proofErr w:type="gramEnd"/>
      <w:r w:rsidRPr="00D67A8A">
        <w:rPr>
          <w:lang w:val="en-US"/>
        </w:rPr>
        <w:t xml:space="preserve"> deploy --f 2 --network </w:t>
      </w:r>
      <w:proofErr w:type="spellStart"/>
      <w:r w:rsidRPr="00D67A8A">
        <w:rPr>
          <w:lang w:val="en-US"/>
        </w:rPr>
        <w:t>sepolia</w:t>
      </w:r>
      <w:proofErr w:type="spellEnd"/>
    </w:p>
    <w:p w14:paraId="6015E07A" w14:textId="77777777" w:rsidR="008C71AB" w:rsidRPr="00D67A8A" w:rsidRDefault="008C71AB" w:rsidP="00035AB8">
      <w:pPr>
        <w:rPr>
          <w:lang w:val="en-US"/>
        </w:rPr>
      </w:pPr>
    </w:p>
    <w:p w14:paraId="71601F6F" w14:textId="77777777" w:rsidR="002F6AC6" w:rsidRPr="00D67A8A" w:rsidRDefault="002F6AC6" w:rsidP="00035AB8">
      <w:pPr>
        <w:rPr>
          <w:lang w:val="en-US"/>
        </w:rPr>
      </w:pPr>
      <w:r w:rsidRPr="00D67A8A">
        <w:rPr>
          <w:lang w:val="en-US"/>
        </w:rPr>
        <w:t xml:space="preserve">Bibliography: </w:t>
      </w:r>
    </w:p>
    <w:p w14:paraId="3BEAD734" w14:textId="5B478BE5" w:rsidR="002F6AC6" w:rsidRPr="00D67A8A" w:rsidRDefault="002F6AC6" w:rsidP="002F6AC6">
      <w:pPr>
        <w:rPr>
          <w:lang w:val="en-US"/>
        </w:rPr>
      </w:pPr>
      <w:r w:rsidRPr="00D67A8A">
        <w:rPr>
          <w:lang w:val="en-US"/>
        </w:rPr>
        <w:t xml:space="preserve">[1] </w:t>
      </w:r>
      <w:hyperlink r:id="rId13" w:history="1">
        <w:r w:rsidRPr="00D67A8A">
          <w:rPr>
            <w:rStyle w:val="Hyperlink"/>
            <w:lang w:val="en-US"/>
          </w:rPr>
          <w:t>https://eips.ethereum.org/</w:t>
        </w:r>
      </w:hyperlink>
    </w:p>
    <w:p w14:paraId="533A1D08" w14:textId="6DAD777F" w:rsidR="00805E2E" w:rsidRPr="00D67A8A" w:rsidRDefault="002F6AC6" w:rsidP="00035AB8">
      <w:pPr>
        <w:rPr>
          <w:rStyle w:val="Hyperlink"/>
          <w:lang w:val="en-US"/>
        </w:rPr>
      </w:pPr>
      <w:r w:rsidRPr="00D67A8A">
        <w:rPr>
          <w:lang w:val="en-US"/>
        </w:rPr>
        <w:t xml:space="preserve">[2] </w:t>
      </w:r>
      <w:hyperlink r:id="rId14" w:history="1">
        <w:r w:rsidRPr="00D67A8A">
          <w:rPr>
            <w:rStyle w:val="Hyperlink"/>
            <w:lang w:val="en-US"/>
          </w:rPr>
          <w:t>https://github.com/ethereum/eips/issues/20</w:t>
        </w:r>
      </w:hyperlink>
    </w:p>
    <w:p w14:paraId="2F793EB1" w14:textId="77777777" w:rsidR="00204897" w:rsidRPr="00D67A8A" w:rsidRDefault="00204897" w:rsidP="00035AB8">
      <w:pPr>
        <w:rPr>
          <w:rStyle w:val="Hyperlink"/>
          <w:lang w:val="en-US"/>
        </w:rPr>
      </w:pPr>
    </w:p>
    <w:p w14:paraId="5BCE624B" w14:textId="77777777" w:rsidR="00204897" w:rsidRPr="00D67A8A" w:rsidRDefault="00204897" w:rsidP="00035AB8">
      <w:pPr>
        <w:rPr>
          <w:rStyle w:val="Hyperlink"/>
          <w:lang w:val="en-US"/>
        </w:rPr>
      </w:pPr>
    </w:p>
    <w:sectPr w:rsidR="00204897" w:rsidRPr="00D67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55D7F" w14:textId="77777777" w:rsidR="00131AB6" w:rsidRDefault="00131AB6" w:rsidP="00DE7BD0">
      <w:pPr>
        <w:spacing w:after="0" w:line="240" w:lineRule="auto"/>
      </w:pPr>
      <w:r>
        <w:separator/>
      </w:r>
    </w:p>
  </w:endnote>
  <w:endnote w:type="continuationSeparator" w:id="0">
    <w:p w14:paraId="264CFD1A" w14:textId="77777777" w:rsidR="00131AB6" w:rsidRDefault="00131AB6" w:rsidP="00DE7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42BB2" w14:textId="77777777" w:rsidR="00131AB6" w:rsidRDefault="00131AB6" w:rsidP="00DE7BD0">
      <w:pPr>
        <w:spacing w:after="0" w:line="240" w:lineRule="auto"/>
      </w:pPr>
      <w:r>
        <w:separator/>
      </w:r>
    </w:p>
  </w:footnote>
  <w:footnote w:type="continuationSeparator" w:id="0">
    <w:p w14:paraId="7F76D9EA" w14:textId="77777777" w:rsidR="00131AB6" w:rsidRDefault="00131AB6" w:rsidP="00DE7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C3D8D"/>
    <w:multiLevelType w:val="hybridMultilevel"/>
    <w:tmpl w:val="36CA3B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E6419"/>
    <w:multiLevelType w:val="hybridMultilevel"/>
    <w:tmpl w:val="7E8682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04A05"/>
    <w:multiLevelType w:val="hybridMultilevel"/>
    <w:tmpl w:val="BB5680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90BAE"/>
    <w:multiLevelType w:val="hybridMultilevel"/>
    <w:tmpl w:val="8B1C514A"/>
    <w:lvl w:ilvl="0" w:tplc="8C46DCF6">
      <w:start w:val="2"/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50BE4823"/>
    <w:multiLevelType w:val="hybridMultilevel"/>
    <w:tmpl w:val="8D4066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C3FD0"/>
    <w:multiLevelType w:val="hybridMultilevel"/>
    <w:tmpl w:val="C81EA86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5671B"/>
    <w:multiLevelType w:val="hybridMultilevel"/>
    <w:tmpl w:val="9926F0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E5CE1"/>
    <w:multiLevelType w:val="hybridMultilevel"/>
    <w:tmpl w:val="14B0EDD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D67DA"/>
    <w:multiLevelType w:val="hybridMultilevel"/>
    <w:tmpl w:val="AD7051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123AB"/>
    <w:multiLevelType w:val="hybridMultilevel"/>
    <w:tmpl w:val="10387A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E17CB"/>
    <w:multiLevelType w:val="hybridMultilevel"/>
    <w:tmpl w:val="D5EA2A7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56B88"/>
    <w:multiLevelType w:val="hybridMultilevel"/>
    <w:tmpl w:val="623281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D1427"/>
    <w:multiLevelType w:val="hybridMultilevel"/>
    <w:tmpl w:val="C0B6AC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349F3"/>
    <w:multiLevelType w:val="hybridMultilevel"/>
    <w:tmpl w:val="83026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322416">
    <w:abstractNumId w:val="12"/>
  </w:num>
  <w:num w:numId="2" w16cid:durableId="876313985">
    <w:abstractNumId w:val="7"/>
  </w:num>
  <w:num w:numId="3" w16cid:durableId="1151947780">
    <w:abstractNumId w:val="8"/>
  </w:num>
  <w:num w:numId="4" w16cid:durableId="505749188">
    <w:abstractNumId w:val="2"/>
  </w:num>
  <w:num w:numId="5" w16cid:durableId="2035113000">
    <w:abstractNumId w:val="1"/>
  </w:num>
  <w:num w:numId="6" w16cid:durableId="2043169566">
    <w:abstractNumId w:val="3"/>
  </w:num>
  <w:num w:numId="7" w16cid:durableId="1947033052">
    <w:abstractNumId w:val="13"/>
  </w:num>
  <w:num w:numId="8" w16cid:durableId="973486265">
    <w:abstractNumId w:val="11"/>
  </w:num>
  <w:num w:numId="9" w16cid:durableId="1028995078">
    <w:abstractNumId w:val="10"/>
  </w:num>
  <w:num w:numId="10" w16cid:durableId="741753085">
    <w:abstractNumId w:val="9"/>
  </w:num>
  <w:num w:numId="11" w16cid:durableId="773325514">
    <w:abstractNumId w:val="5"/>
  </w:num>
  <w:num w:numId="12" w16cid:durableId="681712006">
    <w:abstractNumId w:val="0"/>
  </w:num>
  <w:num w:numId="13" w16cid:durableId="2137019175">
    <w:abstractNumId w:val="6"/>
  </w:num>
  <w:num w:numId="14" w16cid:durableId="1756901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39"/>
    <w:rsid w:val="00001094"/>
    <w:rsid w:val="000045E3"/>
    <w:rsid w:val="000047B2"/>
    <w:rsid w:val="00004822"/>
    <w:rsid w:val="00007511"/>
    <w:rsid w:val="00011D20"/>
    <w:rsid w:val="00015067"/>
    <w:rsid w:val="000159A5"/>
    <w:rsid w:val="0002592C"/>
    <w:rsid w:val="00026676"/>
    <w:rsid w:val="0003027D"/>
    <w:rsid w:val="00032228"/>
    <w:rsid w:val="00035AB8"/>
    <w:rsid w:val="000452AE"/>
    <w:rsid w:val="0004701F"/>
    <w:rsid w:val="000562CC"/>
    <w:rsid w:val="00060AA1"/>
    <w:rsid w:val="00065229"/>
    <w:rsid w:val="000817DC"/>
    <w:rsid w:val="000913BC"/>
    <w:rsid w:val="000A43D0"/>
    <w:rsid w:val="000B18D3"/>
    <w:rsid w:val="000B6181"/>
    <w:rsid w:val="000B6A7B"/>
    <w:rsid w:val="000C24CB"/>
    <w:rsid w:val="000D610E"/>
    <w:rsid w:val="000F6855"/>
    <w:rsid w:val="000F7B08"/>
    <w:rsid w:val="00107D92"/>
    <w:rsid w:val="001143B3"/>
    <w:rsid w:val="00125580"/>
    <w:rsid w:val="00125C52"/>
    <w:rsid w:val="00131AB6"/>
    <w:rsid w:val="001329E8"/>
    <w:rsid w:val="00132F1A"/>
    <w:rsid w:val="00133F7B"/>
    <w:rsid w:val="00142A95"/>
    <w:rsid w:val="00161DC1"/>
    <w:rsid w:val="00163DB6"/>
    <w:rsid w:val="00165128"/>
    <w:rsid w:val="00165778"/>
    <w:rsid w:val="00180A82"/>
    <w:rsid w:val="00194858"/>
    <w:rsid w:val="00195E7E"/>
    <w:rsid w:val="001A01FD"/>
    <w:rsid w:val="001B12EF"/>
    <w:rsid w:val="001B481D"/>
    <w:rsid w:val="001C1965"/>
    <w:rsid w:val="001C4EDA"/>
    <w:rsid w:val="001D2140"/>
    <w:rsid w:val="001D3CB7"/>
    <w:rsid w:val="001D6DCA"/>
    <w:rsid w:val="001F27F4"/>
    <w:rsid w:val="001F7706"/>
    <w:rsid w:val="00204897"/>
    <w:rsid w:val="0020507F"/>
    <w:rsid w:val="0020603F"/>
    <w:rsid w:val="002074AA"/>
    <w:rsid w:val="00223B04"/>
    <w:rsid w:val="002311DF"/>
    <w:rsid w:val="00233C7C"/>
    <w:rsid w:val="00240203"/>
    <w:rsid w:val="00240AF0"/>
    <w:rsid w:val="00244568"/>
    <w:rsid w:val="00250D59"/>
    <w:rsid w:val="002648B7"/>
    <w:rsid w:val="00270A85"/>
    <w:rsid w:val="002712B2"/>
    <w:rsid w:val="00271BA5"/>
    <w:rsid w:val="00274713"/>
    <w:rsid w:val="00275559"/>
    <w:rsid w:val="0029140C"/>
    <w:rsid w:val="002965FA"/>
    <w:rsid w:val="002A4AFB"/>
    <w:rsid w:val="002B4117"/>
    <w:rsid w:val="002B4E3E"/>
    <w:rsid w:val="002C3E55"/>
    <w:rsid w:val="002C7794"/>
    <w:rsid w:val="002D34F5"/>
    <w:rsid w:val="002D36AB"/>
    <w:rsid w:val="002D3E5A"/>
    <w:rsid w:val="002D44B5"/>
    <w:rsid w:val="002D4B5A"/>
    <w:rsid w:val="002D6999"/>
    <w:rsid w:val="002E46AA"/>
    <w:rsid w:val="002F6AC6"/>
    <w:rsid w:val="003019CA"/>
    <w:rsid w:val="0030267C"/>
    <w:rsid w:val="00303DD6"/>
    <w:rsid w:val="00312BA9"/>
    <w:rsid w:val="00316788"/>
    <w:rsid w:val="00317185"/>
    <w:rsid w:val="003218B4"/>
    <w:rsid w:val="00322D47"/>
    <w:rsid w:val="00327E49"/>
    <w:rsid w:val="00335105"/>
    <w:rsid w:val="0034186B"/>
    <w:rsid w:val="00341C2D"/>
    <w:rsid w:val="00361D2D"/>
    <w:rsid w:val="00363FAA"/>
    <w:rsid w:val="003654AC"/>
    <w:rsid w:val="0036621F"/>
    <w:rsid w:val="00382C08"/>
    <w:rsid w:val="0039556B"/>
    <w:rsid w:val="00395CE6"/>
    <w:rsid w:val="003A0DE9"/>
    <w:rsid w:val="003A31CA"/>
    <w:rsid w:val="003A35BF"/>
    <w:rsid w:val="003A5955"/>
    <w:rsid w:val="003B6984"/>
    <w:rsid w:val="003B7261"/>
    <w:rsid w:val="003B76F5"/>
    <w:rsid w:val="003C1908"/>
    <w:rsid w:val="003C32F9"/>
    <w:rsid w:val="003D2492"/>
    <w:rsid w:val="003D24B5"/>
    <w:rsid w:val="003D2943"/>
    <w:rsid w:val="003D6279"/>
    <w:rsid w:val="003E1DCC"/>
    <w:rsid w:val="003F05C8"/>
    <w:rsid w:val="003F4C8B"/>
    <w:rsid w:val="003F74B7"/>
    <w:rsid w:val="003F7A23"/>
    <w:rsid w:val="0040230E"/>
    <w:rsid w:val="00423727"/>
    <w:rsid w:val="00424CC6"/>
    <w:rsid w:val="00426C6D"/>
    <w:rsid w:val="004309D6"/>
    <w:rsid w:val="00434EC2"/>
    <w:rsid w:val="004374F0"/>
    <w:rsid w:val="00447251"/>
    <w:rsid w:val="00457C8D"/>
    <w:rsid w:val="0046353B"/>
    <w:rsid w:val="0046682D"/>
    <w:rsid w:val="004735DB"/>
    <w:rsid w:val="004809C3"/>
    <w:rsid w:val="004826D2"/>
    <w:rsid w:val="004879B8"/>
    <w:rsid w:val="004905CA"/>
    <w:rsid w:val="00490E8F"/>
    <w:rsid w:val="00491057"/>
    <w:rsid w:val="00496A43"/>
    <w:rsid w:val="004A515F"/>
    <w:rsid w:val="004B3A22"/>
    <w:rsid w:val="004D7693"/>
    <w:rsid w:val="004D7A9F"/>
    <w:rsid w:val="004E73D8"/>
    <w:rsid w:val="004F05A3"/>
    <w:rsid w:val="0050082C"/>
    <w:rsid w:val="00507E6E"/>
    <w:rsid w:val="0052199E"/>
    <w:rsid w:val="00525AE0"/>
    <w:rsid w:val="00542380"/>
    <w:rsid w:val="00543AF0"/>
    <w:rsid w:val="005444C5"/>
    <w:rsid w:val="00545084"/>
    <w:rsid w:val="00564CD2"/>
    <w:rsid w:val="00570712"/>
    <w:rsid w:val="00586C82"/>
    <w:rsid w:val="005C4396"/>
    <w:rsid w:val="005C4DB6"/>
    <w:rsid w:val="005C60BE"/>
    <w:rsid w:val="005E7F6F"/>
    <w:rsid w:val="005F5FDC"/>
    <w:rsid w:val="00606205"/>
    <w:rsid w:val="00611313"/>
    <w:rsid w:val="006146B7"/>
    <w:rsid w:val="00630765"/>
    <w:rsid w:val="006511CF"/>
    <w:rsid w:val="00662C1C"/>
    <w:rsid w:val="00666682"/>
    <w:rsid w:val="00666CB1"/>
    <w:rsid w:val="00677C53"/>
    <w:rsid w:val="00683C79"/>
    <w:rsid w:val="006934A3"/>
    <w:rsid w:val="00696F8A"/>
    <w:rsid w:val="006C399F"/>
    <w:rsid w:val="006C47BB"/>
    <w:rsid w:val="006E16AB"/>
    <w:rsid w:val="006E193F"/>
    <w:rsid w:val="006E3525"/>
    <w:rsid w:val="006E6FD4"/>
    <w:rsid w:val="00700EE9"/>
    <w:rsid w:val="00702C4A"/>
    <w:rsid w:val="00703633"/>
    <w:rsid w:val="00712021"/>
    <w:rsid w:val="007120F6"/>
    <w:rsid w:val="00713411"/>
    <w:rsid w:val="00716355"/>
    <w:rsid w:val="00721D58"/>
    <w:rsid w:val="00721D8C"/>
    <w:rsid w:val="0073682E"/>
    <w:rsid w:val="0073729B"/>
    <w:rsid w:val="00737DB1"/>
    <w:rsid w:val="00743355"/>
    <w:rsid w:val="00745932"/>
    <w:rsid w:val="00745BD5"/>
    <w:rsid w:val="00745FE1"/>
    <w:rsid w:val="00747EC5"/>
    <w:rsid w:val="007605F0"/>
    <w:rsid w:val="00767D78"/>
    <w:rsid w:val="00774CC8"/>
    <w:rsid w:val="00783C40"/>
    <w:rsid w:val="00784C69"/>
    <w:rsid w:val="007A478B"/>
    <w:rsid w:val="007B654B"/>
    <w:rsid w:val="007D248A"/>
    <w:rsid w:val="007D66D9"/>
    <w:rsid w:val="007E0D7F"/>
    <w:rsid w:val="007E4ECC"/>
    <w:rsid w:val="007E7D3C"/>
    <w:rsid w:val="007F1331"/>
    <w:rsid w:val="007F2EE9"/>
    <w:rsid w:val="007F6354"/>
    <w:rsid w:val="007F77EE"/>
    <w:rsid w:val="008010C6"/>
    <w:rsid w:val="00801657"/>
    <w:rsid w:val="0080545F"/>
    <w:rsid w:val="00805E2E"/>
    <w:rsid w:val="00812EA6"/>
    <w:rsid w:val="00813B92"/>
    <w:rsid w:val="00814B4F"/>
    <w:rsid w:val="00842803"/>
    <w:rsid w:val="00844DCE"/>
    <w:rsid w:val="0085254B"/>
    <w:rsid w:val="00856CB8"/>
    <w:rsid w:val="00863D87"/>
    <w:rsid w:val="00867B38"/>
    <w:rsid w:val="008742D3"/>
    <w:rsid w:val="00885BF9"/>
    <w:rsid w:val="008928C7"/>
    <w:rsid w:val="008A49CF"/>
    <w:rsid w:val="008A669B"/>
    <w:rsid w:val="008B07CF"/>
    <w:rsid w:val="008B2BEE"/>
    <w:rsid w:val="008C2580"/>
    <w:rsid w:val="008C71AB"/>
    <w:rsid w:val="008D6917"/>
    <w:rsid w:val="008D7E63"/>
    <w:rsid w:val="008E19EF"/>
    <w:rsid w:val="008E5579"/>
    <w:rsid w:val="008F1793"/>
    <w:rsid w:val="008F1C50"/>
    <w:rsid w:val="00901105"/>
    <w:rsid w:val="00902976"/>
    <w:rsid w:val="0091294A"/>
    <w:rsid w:val="009145AB"/>
    <w:rsid w:val="00915EA9"/>
    <w:rsid w:val="00930BE5"/>
    <w:rsid w:val="009340ED"/>
    <w:rsid w:val="00936616"/>
    <w:rsid w:val="009554DA"/>
    <w:rsid w:val="0095724B"/>
    <w:rsid w:val="00960D1C"/>
    <w:rsid w:val="00967861"/>
    <w:rsid w:val="009B0F62"/>
    <w:rsid w:val="009B4529"/>
    <w:rsid w:val="009C70AA"/>
    <w:rsid w:val="009D2A77"/>
    <w:rsid w:val="009E0A3E"/>
    <w:rsid w:val="009E49A5"/>
    <w:rsid w:val="009F3048"/>
    <w:rsid w:val="00A0093F"/>
    <w:rsid w:val="00A0548E"/>
    <w:rsid w:val="00A1317F"/>
    <w:rsid w:val="00A269C1"/>
    <w:rsid w:val="00A276E7"/>
    <w:rsid w:val="00A3116D"/>
    <w:rsid w:val="00A336AD"/>
    <w:rsid w:val="00A34025"/>
    <w:rsid w:val="00A42C18"/>
    <w:rsid w:val="00A44125"/>
    <w:rsid w:val="00A45A39"/>
    <w:rsid w:val="00A45F62"/>
    <w:rsid w:val="00A518B9"/>
    <w:rsid w:val="00A54897"/>
    <w:rsid w:val="00A56166"/>
    <w:rsid w:val="00A742AD"/>
    <w:rsid w:val="00A80DE9"/>
    <w:rsid w:val="00A82BF1"/>
    <w:rsid w:val="00A82F93"/>
    <w:rsid w:val="00A84AD4"/>
    <w:rsid w:val="00A87CD1"/>
    <w:rsid w:val="00AA2BA4"/>
    <w:rsid w:val="00AA3C5F"/>
    <w:rsid w:val="00AB158E"/>
    <w:rsid w:val="00AB2F98"/>
    <w:rsid w:val="00AB79C9"/>
    <w:rsid w:val="00AB7A62"/>
    <w:rsid w:val="00AC117E"/>
    <w:rsid w:val="00AC4BC1"/>
    <w:rsid w:val="00AC4EF8"/>
    <w:rsid w:val="00AD171B"/>
    <w:rsid w:val="00AD334D"/>
    <w:rsid w:val="00AD60C9"/>
    <w:rsid w:val="00AE2DB0"/>
    <w:rsid w:val="00AE7C49"/>
    <w:rsid w:val="00B002F9"/>
    <w:rsid w:val="00B035D7"/>
    <w:rsid w:val="00B0785B"/>
    <w:rsid w:val="00B34695"/>
    <w:rsid w:val="00B35746"/>
    <w:rsid w:val="00B46F89"/>
    <w:rsid w:val="00B56C38"/>
    <w:rsid w:val="00B63E15"/>
    <w:rsid w:val="00B6704B"/>
    <w:rsid w:val="00B74430"/>
    <w:rsid w:val="00B77560"/>
    <w:rsid w:val="00BB2EEE"/>
    <w:rsid w:val="00BD6FFE"/>
    <w:rsid w:val="00BD733E"/>
    <w:rsid w:val="00BE33A0"/>
    <w:rsid w:val="00BE5C39"/>
    <w:rsid w:val="00BE61D5"/>
    <w:rsid w:val="00BF23DC"/>
    <w:rsid w:val="00C039B8"/>
    <w:rsid w:val="00C1082A"/>
    <w:rsid w:val="00C15FCA"/>
    <w:rsid w:val="00C160DC"/>
    <w:rsid w:val="00C16AB5"/>
    <w:rsid w:val="00C41FFB"/>
    <w:rsid w:val="00C6083B"/>
    <w:rsid w:val="00C61BFF"/>
    <w:rsid w:val="00C736E0"/>
    <w:rsid w:val="00C76237"/>
    <w:rsid w:val="00C768EB"/>
    <w:rsid w:val="00C80A81"/>
    <w:rsid w:val="00C80FAC"/>
    <w:rsid w:val="00C86033"/>
    <w:rsid w:val="00C91915"/>
    <w:rsid w:val="00C9199C"/>
    <w:rsid w:val="00C92694"/>
    <w:rsid w:val="00C927BD"/>
    <w:rsid w:val="00C95AA2"/>
    <w:rsid w:val="00CA78DB"/>
    <w:rsid w:val="00CC3B80"/>
    <w:rsid w:val="00CD1F84"/>
    <w:rsid w:val="00CD2890"/>
    <w:rsid w:val="00CD377E"/>
    <w:rsid w:val="00CD5C13"/>
    <w:rsid w:val="00CD7D5B"/>
    <w:rsid w:val="00CE4CB6"/>
    <w:rsid w:val="00CF27C7"/>
    <w:rsid w:val="00D024AF"/>
    <w:rsid w:val="00D103C1"/>
    <w:rsid w:val="00D170FB"/>
    <w:rsid w:val="00D248B9"/>
    <w:rsid w:val="00D2592E"/>
    <w:rsid w:val="00D270CE"/>
    <w:rsid w:val="00D30E6A"/>
    <w:rsid w:val="00D32326"/>
    <w:rsid w:val="00D47050"/>
    <w:rsid w:val="00D54DFA"/>
    <w:rsid w:val="00D565F2"/>
    <w:rsid w:val="00D67A8A"/>
    <w:rsid w:val="00D70501"/>
    <w:rsid w:val="00D729DF"/>
    <w:rsid w:val="00D73F82"/>
    <w:rsid w:val="00D86B58"/>
    <w:rsid w:val="00D8740E"/>
    <w:rsid w:val="00D93BFF"/>
    <w:rsid w:val="00DA70C9"/>
    <w:rsid w:val="00DB2FE6"/>
    <w:rsid w:val="00DB321C"/>
    <w:rsid w:val="00DB5C72"/>
    <w:rsid w:val="00DB6E4B"/>
    <w:rsid w:val="00DC13C0"/>
    <w:rsid w:val="00DC5A7D"/>
    <w:rsid w:val="00DD1B0F"/>
    <w:rsid w:val="00DD5C56"/>
    <w:rsid w:val="00DD785C"/>
    <w:rsid w:val="00DE5F2C"/>
    <w:rsid w:val="00DE7BD0"/>
    <w:rsid w:val="00DF74B2"/>
    <w:rsid w:val="00DF7DE2"/>
    <w:rsid w:val="00E068C7"/>
    <w:rsid w:val="00E2479E"/>
    <w:rsid w:val="00E27754"/>
    <w:rsid w:val="00E360B8"/>
    <w:rsid w:val="00E3770F"/>
    <w:rsid w:val="00E438FD"/>
    <w:rsid w:val="00E467FD"/>
    <w:rsid w:val="00E579A0"/>
    <w:rsid w:val="00E62189"/>
    <w:rsid w:val="00E6278C"/>
    <w:rsid w:val="00E756AE"/>
    <w:rsid w:val="00E77A89"/>
    <w:rsid w:val="00E805BA"/>
    <w:rsid w:val="00E92B96"/>
    <w:rsid w:val="00E962AF"/>
    <w:rsid w:val="00EA0688"/>
    <w:rsid w:val="00EA6E74"/>
    <w:rsid w:val="00EA744A"/>
    <w:rsid w:val="00EB0F0D"/>
    <w:rsid w:val="00EB4C02"/>
    <w:rsid w:val="00EC02D9"/>
    <w:rsid w:val="00EE587C"/>
    <w:rsid w:val="00EF1795"/>
    <w:rsid w:val="00EF2D39"/>
    <w:rsid w:val="00EF3CF7"/>
    <w:rsid w:val="00EF420B"/>
    <w:rsid w:val="00EF430D"/>
    <w:rsid w:val="00F032EE"/>
    <w:rsid w:val="00F03C88"/>
    <w:rsid w:val="00F1293A"/>
    <w:rsid w:val="00F13E77"/>
    <w:rsid w:val="00F15C9A"/>
    <w:rsid w:val="00F2665D"/>
    <w:rsid w:val="00F31AAA"/>
    <w:rsid w:val="00F40E41"/>
    <w:rsid w:val="00F52BAE"/>
    <w:rsid w:val="00F670D7"/>
    <w:rsid w:val="00F71CF9"/>
    <w:rsid w:val="00F736D6"/>
    <w:rsid w:val="00F74B5A"/>
    <w:rsid w:val="00F77718"/>
    <w:rsid w:val="00F82E5F"/>
    <w:rsid w:val="00FA0EEE"/>
    <w:rsid w:val="00FA1333"/>
    <w:rsid w:val="00FA14F8"/>
    <w:rsid w:val="00FA4658"/>
    <w:rsid w:val="00FB1944"/>
    <w:rsid w:val="00FB26EA"/>
    <w:rsid w:val="00FB4C10"/>
    <w:rsid w:val="00FB5D12"/>
    <w:rsid w:val="00FC2AE5"/>
    <w:rsid w:val="00FD5A3E"/>
    <w:rsid w:val="00FE07E7"/>
    <w:rsid w:val="00FE4855"/>
    <w:rsid w:val="00FE5071"/>
    <w:rsid w:val="00F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36AF6"/>
  <w15:chartTrackingRefBased/>
  <w15:docId w15:val="{364AEEB3-1A01-4D71-8DA4-CEEDE027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8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926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C926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8740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8740E"/>
    <w:rPr>
      <w:color w:val="605E5C"/>
      <w:shd w:val="clear" w:color="auto" w:fill="E1DFDD"/>
    </w:rPr>
  </w:style>
  <w:style w:type="table" w:styleId="Tabelgril">
    <w:name w:val="Table Grid"/>
    <w:basedOn w:val="TabelNormal"/>
    <w:uiPriority w:val="39"/>
    <w:rsid w:val="00A0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2648B7"/>
    <w:pPr>
      <w:ind w:left="720"/>
      <w:contextualSpacing/>
    </w:pPr>
  </w:style>
  <w:style w:type="paragraph" w:styleId="Frspaiere">
    <w:name w:val="No Spacing"/>
    <w:uiPriority w:val="1"/>
    <w:qFormat/>
    <w:rsid w:val="00A45F62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A8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D2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D248B9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CodHTML">
    <w:name w:val="HTML Code"/>
    <w:basedOn w:val="Fontdeparagrafimplicit"/>
    <w:uiPriority w:val="99"/>
    <w:semiHidden/>
    <w:unhideWhenUsed/>
    <w:rsid w:val="00D248B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deparagrafimplicit"/>
    <w:rsid w:val="00D248B9"/>
  </w:style>
  <w:style w:type="character" w:customStyle="1" w:styleId="Titlu2Caracter">
    <w:name w:val="Titlu 2 Caracter"/>
    <w:basedOn w:val="Fontdeparagrafimplicit"/>
    <w:link w:val="Titlu2"/>
    <w:uiPriority w:val="9"/>
    <w:rsid w:val="00C926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C926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et">
    <w:name w:val="header"/>
    <w:basedOn w:val="Normal"/>
    <w:link w:val="AntetCaracter"/>
    <w:uiPriority w:val="99"/>
    <w:unhideWhenUsed/>
    <w:rsid w:val="00DE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E7BD0"/>
  </w:style>
  <w:style w:type="paragraph" w:styleId="Subsol">
    <w:name w:val="footer"/>
    <w:basedOn w:val="Normal"/>
    <w:link w:val="SubsolCaracter"/>
    <w:uiPriority w:val="99"/>
    <w:unhideWhenUsed/>
    <w:rsid w:val="00DE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E7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ips.ethereu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ethereum/eips/issues/20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F99D-FD1C-43CD-A337-DA20DDB3F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Banu</dc:creator>
  <cp:keywords/>
  <dc:description/>
  <cp:lastModifiedBy>Iulia Banu</cp:lastModifiedBy>
  <cp:revision>46</cp:revision>
  <cp:lastPrinted>2022-03-07T20:31:00Z</cp:lastPrinted>
  <dcterms:created xsi:type="dcterms:W3CDTF">2023-12-10T11:47:00Z</dcterms:created>
  <dcterms:modified xsi:type="dcterms:W3CDTF">2024-02-20T12:23:00Z</dcterms:modified>
</cp:coreProperties>
</file>