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FD49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I. HỌC MÁY (MACHINE LEARNING) LÀ GÌ?</w:t>
      </w:r>
    </w:p>
    <w:p w14:paraId="71F9DF57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Học máy là cách để máy tính tự tìm ra quy luật từ dữ liệu, thay vì lập trình cứng nhắc.</w:t>
      </w:r>
    </w:p>
    <w:p w14:paraId="19F9F655" w14:textId="77777777" w:rsidR="000F32C5" w:rsidRPr="000F32C5" w:rsidRDefault="000F32C5" w:rsidP="000F32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Ví dụ:</w:t>
      </w:r>
      <w:r w:rsidRPr="000F32C5">
        <w:rPr>
          <w:rFonts w:ascii="Times New Roman" w:hAnsi="Times New Roman" w:cs="Times New Roman"/>
        </w:rPr>
        <w:t> Cho máy xem 100 căn nhà (diện tích, giá bán) → máy tự học được rằng "giá ≈ diện tích × 5 triệu + 100 triệu".</w:t>
      </w:r>
    </w:p>
    <w:p w14:paraId="358D3713" w14:textId="046DF21C" w:rsidR="000F32C5" w:rsidRPr="000F32C5" w:rsidRDefault="000F32C5" w:rsidP="000F32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Mô hình (model)</w:t>
      </w:r>
      <w:r w:rsidRPr="000F32C5">
        <w:rPr>
          <w:rFonts w:ascii="Times New Roman" w:hAnsi="Times New Roman" w:cs="Times New Roman"/>
        </w:rPr>
        <w:t> là công thức toán học mô tả quy luật đó.</w:t>
      </w:r>
    </w:p>
    <w:p w14:paraId="0586A0B5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II. CÁC KHÁI NIỆM NỀN TẢNG</w:t>
      </w:r>
    </w:p>
    <w:p w14:paraId="18CFFA33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1. Tham số (Parameter): weight (w) và bias (b)</w:t>
      </w:r>
    </w:p>
    <w:p w14:paraId="7DBE4413" w14:textId="77777777" w:rsidR="000F32C5" w:rsidRPr="000F32C5" w:rsidRDefault="000F32C5" w:rsidP="000F32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w (weight – trọng số):</w:t>
      </w:r>
      <w:r w:rsidRPr="000F32C5">
        <w:rPr>
          <w:rFonts w:ascii="Times New Roman" w:hAnsi="Times New Roman" w:cs="Times New Roman"/>
        </w:rPr>
        <w:t> cho biết mức độ ảnh hưởng của đầu vào.</w:t>
      </w:r>
    </w:p>
    <w:p w14:paraId="07468D09" w14:textId="77777777" w:rsidR="000F32C5" w:rsidRPr="000F32C5" w:rsidRDefault="000F32C5" w:rsidP="000F32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b (bias – độ lệch):</w:t>
      </w:r>
      <w:r w:rsidRPr="000F32C5">
        <w:rPr>
          <w:rFonts w:ascii="Times New Roman" w:hAnsi="Times New Roman" w:cs="Times New Roman"/>
        </w:rPr>
        <w:t> giá trị khởi điểm khi đầu vào bằng 0.</w:t>
      </w:r>
    </w:p>
    <w:p w14:paraId="389D36C3" w14:textId="77777777" w:rsidR="000F32C5" w:rsidRPr="000F32C5" w:rsidRDefault="000F32C5" w:rsidP="000F32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Ví dụ: giá = w*diện_tích + b. w càng lớn, diện tích càng quan trọng.</w:t>
      </w:r>
    </w:p>
    <w:p w14:paraId="024A9BEE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2. Loss function (hàm mất mát)</w:t>
      </w:r>
    </w:p>
    <w:p w14:paraId="034C98B6" w14:textId="77777777" w:rsidR="000F32C5" w:rsidRPr="000F32C5" w:rsidRDefault="000F32C5" w:rsidP="000F32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Là một con số </w:t>
      </w:r>
      <w:r w:rsidRPr="000F32C5">
        <w:rPr>
          <w:rFonts w:ascii="Times New Roman" w:hAnsi="Times New Roman" w:cs="Times New Roman"/>
          <w:b/>
          <w:bCs/>
        </w:rPr>
        <w:t>đo lường sai lệch</w:t>
      </w:r>
      <w:r w:rsidRPr="000F32C5">
        <w:rPr>
          <w:rFonts w:ascii="Times New Roman" w:hAnsi="Times New Roman" w:cs="Times New Roman"/>
        </w:rPr>
        <w:t> giữa dự đoán của mô hình và giá trị thực tế.</w:t>
      </w:r>
    </w:p>
    <w:p w14:paraId="2C8B27C8" w14:textId="77777777" w:rsidR="000F32C5" w:rsidRPr="000F32C5" w:rsidRDefault="000F32C5" w:rsidP="000F32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Loss càng nhỏ → mô hình càng chính xác.</w:t>
      </w:r>
    </w:p>
    <w:p w14:paraId="7181EDD4" w14:textId="77777777" w:rsidR="000F32C5" w:rsidRPr="000F32C5" w:rsidRDefault="000F32C5" w:rsidP="000F32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Tại sao có loss?</w:t>
      </w:r>
      <w:r w:rsidRPr="000F32C5">
        <w:rPr>
          <w:rFonts w:ascii="Times New Roman" w:hAnsi="Times New Roman" w:cs="Times New Roman"/>
        </w:rPr>
        <w:t> Vì nhờ loss, máy biết mình đang sai bao nhiêu để tự điều chỉnh w, b nhằm giảm loss xuống.</w:t>
      </w:r>
    </w:p>
    <w:p w14:paraId="208DCFD5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3. Gradient Descent (GD) – cách máy học</w:t>
      </w:r>
    </w:p>
    <w:p w14:paraId="7B6AF4EB" w14:textId="77777777" w:rsidR="000F32C5" w:rsidRPr="000F32C5" w:rsidRDefault="000F32C5" w:rsidP="000F32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Ý tưởng:</w:t>
      </w:r>
      <w:r w:rsidRPr="000F32C5">
        <w:rPr>
          <w:rFonts w:ascii="Times New Roman" w:hAnsi="Times New Roman" w:cs="Times New Roman"/>
        </w:rPr>
        <w:t> Giống như bạn bị bịt mắt đứng trên núi, muốn xuống chân núi thì phải dò chân theo hướng dốc nhất.</w:t>
      </w:r>
    </w:p>
    <w:p w14:paraId="5142D3B5" w14:textId="77777777" w:rsidR="000F32C5" w:rsidRPr="000F32C5" w:rsidRDefault="000F32C5" w:rsidP="000F32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Đạo hàm (gradient)</w:t>
      </w:r>
      <w:r w:rsidRPr="000F32C5">
        <w:rPr>
          <w:rFonts w:ascii="Times New Roman" w:hAnsi="Times New Roman" w:cs="Times New Roman"/>
        </w:rPr>
        <w:t> của loss theo w cho biết hướng dốc nhất.</w:t>
      </w:r>
    </w:p>
    <w:p w14:paraId="0BC095CF" w14:textId="77777777" w:rsidR="000F32C5" w:rsidRPr="000F32C5" w:rsidRDefault="000F32C5" w:rsidP="000F32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Mỗi lần lặp (epoch), máy tính </w:t>
      </w:r>
      <w:r w:rsidRPr="000F32C5">
        <w:rPr>
          <w:rFonts w:ascii="Times New Roman" w:hAnsi="Times New Roman" w:cs="Times New Roman"/>
          <w:b/>
          <w:bCs/>
        </w:rPr>
        <w:t>đạo hàm → cập nhật w, b một bước nhỏ</w:t>
      </w:r>
      <w:r w:rsidRPr="000F32C5">
        <w:rPr>
          <w:rFonts w:ascii="Times New Roman" w:hAnsi="Times New Roman" w:cs="Times New Roman"/>
        </w:rPr>
        <w:t> (gọi là learning rate) → loss giảm dần.</w:t>
      </w:r>
    </w:p>
    <w:p w14:paraId="763FCB83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Tóm lại:</w:t>
      </w:r>
      <w:r w:rsidRPr="000F32C5">
        <w:rPr>
          <w:rFonts w:ascii="Times New Roman" w:hAnsi="Times New Roman" w:cs="Times New Roman"/>
        </w:rPr>
        <w:t> Gradient Descent = "cứ tính đạo hàm, rồi đi ngược chiều đạo hàm một đoạn ngắn, lặp lại cho đến khi loss không giảm nữa".</w:t>
      </w:r>
    </w:p>
    <w:p w14:paraId="086F4BF7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4. Hàm lồi (Convex function) và Convex Optimization</w:t>
      </w:r>
    </w:p>
    <w:p w14:paraId="30C20172" w14:textId="77777777" w:rsidR="000F32C5" w:rsidRPr="000F32C5" w:rsidRDefault="000F32C5" w:rsidP="000F32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Hàm lồi</w:t>
      </w:r>
      <w:r w:rsidRPr="000F32C5">
        <w:rPr>
          <w:rFonts w:ascii="Times New Roman" w:hAnsi="Times New Roman" w:cs="Times New Roman"/>
        </w:rPr>
        <w:t> có dạng cái bát (chén) – chỉ có một điểm thấp nhất toàn cục.</w:t>
      </w:r>
    </w:p>
    <w:p w14:paraId="1DBE4D87" w14:textId="77777777" w:rsidR="000F32C5" w:rsidRPr="000F32C5" w:rsidRDefault="000F32C5" w:rsidP="000F32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Nếu loss là hàm lồi, Gradient Descent </w:t>
      </w:r>
      <w:r w:rsidRPr="000F32C5">
        <w:rPr>
          <w:rFonts w:ascii="Times New Roman" w:hAnsi="Times New Roman" w:cs="Times New Roman"/>
          <w:b/>
          <w:bCs/>
        </w:rPr>
        <w:t>luôn tìm được điểm thấp nhất</w:t>
      </w:r>
      <w:r w:rsidRPr="000F32C5">
        <w:rPr>
          <w:rFonts w:ascii="Times New Roman" w:hAnsi="Times New Roman" w:cs="Times New Roman"/>
        </w:rPr>
        <w:t> (global minimum).</w:t>
      </w:r>
    </w:p>
    <w:p w14:paraId="2AB6710D" w14:textId="54BAB0BC" w:rsidR="000F32C5" w:rsidRPr="000F32C5" w:rsidRDefault="000F32C5" w:rsidP="000F32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Hàm MSE là lồi. Hàm không lồi (lõm lồi) có thể bị kẹt ở hố cục bộ (local minimum).</w:t>
      </w:r>
    </w:p>
    <w:p w14:paraId="341BD451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III. LINEAR REGRESSION (HỒI QUY TUYẾN TÍNH)</w:t>
      </w:r>
    </w:p>
    <w:p w14:paraId="2AAD040A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1. Dùng để làm gì?</w:t>
      </w:r>
    </w:p>
    <w:p w14:paraId="4A80BA97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lastRenderedPageBreak/>
        <w:t>Dự đoán </w:t>
      </w:r>
      <w:r w:rsidRPr="000F32C5">
        <w:rPr>
          <w:rFonts w:ascii="Times New Roman" w:hAnsi="Times New Roman" w:cs="Times New Roman"/>
          <w:b/>
          <w:bCs/>
        </w:rPr>
        <w:t>giá trị số liên tục</w:t>
      </w:r>
      <w:r w:rsidRPr="000F32C5">
        <w:rPr>
          <w:rFonts w:ascii="Times New Roman" w:hAnsi="Times New Roman" w:cs="Times New Roman"/>
        </w:rPr>
        <w:t> (giá nhà, nhiệt độ, doanh số,…).</w:t>
      </w:r>
    </w:p>
    <w:p w14:paraId="47830D38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2. Công thức</w:t>
      </w:r>
    </w:p>
    <w:p w14:paraId="099EF96F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y_pred = w*x + b (giống phương trình đường thẳng).</w:t>
      </w:r>
    </w:p>
    <w:p w14:paraId="32D3D3DE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3. Loss function – MSE (Mean Squared Error)</w:t>
      </w:r>
    </w:p>
    <w:p w14:paraId="0373BC80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Công thức:</w:t>
      </w:r>
      <w:r w:rsidRPr="000F32C5">
        <w:rPr>
          <w:rFonts w:ascii="Times New Roman" w:hAnsi="Times New Roman" w:cs="Times New Roman"/>
        </w:rPr>
        <w:br/>
        <w:t>MSE = (1/n) * Σ (y_pred – y_true)²</w:t>
      </w:r>
    </w:p>
    <w:p w14:paraId="0A132D9B" w14:textId="77777777" w:rsidR="000F32C5" w:rsidRPr="000F32C5" w:rsidRDefault="000F32C5" w:rsidP="000F32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Vì sao có bình phương?</w:t>
      </w:r>
    </w:p>
    <w:p w14:paraId="1CC94224" w14:textId="77777777" w:rsidR="000F32C5" w:rsidRPr="000F32C5" w:rsidRDefault="000F32C5" w:rsidP="000F32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Làm cho sai số âm và dương không triệt tiêu lẫn nhau.</w:t>
      </w:r>
    </w:p>
    <w:p w14:paraId="6FFB26B5" w14:textId="77777777" w:rsidR="000F32C5" w:rsidRPr="000F32C5" w:rsidRDefault="000F32C5" w:rsidP="000F32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Phạt nặng các sai số lớn (vì bình phương làm số lớn càng lớn).</w:t>
      </w:r>
    </w:p>
    <w:p w14:paraId="1108E079" w14:textId="77777777" w:rsidR="000F32C5" w:rsidRPr="000F32C5" w:rsidRDefault="000F32C5" w:rsidP="000F32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Không dùng bậc 3, bậc 4 vì quá phức tạp, dễ bị ảnh hưởng bởi dữ liệu bất thường.</w:t>
      </w:r>
    </w:p>
    <w:p w14:paraId="1C983908" w14:textId="77777777" w:rsidR="000F32C5" w:rsidRPr="000F32C5" w:rsidRDefault="000F32C5" w:rsidP="000F32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Vì sao có 1/n?</w:t>
      </w:r>
    </w:p>
    <w:p w14:paraId="16D0AECB" w14:textId="77777777" w:rsidR="000F32C5" w:rsidRPr="000F32C5" w:rsidRDefault="000F32C5" w:rsidP="000F32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Để lấy </w:t>
      </w:r>
      <w:r w:rsidRPr="000F32C5">
        <w:rPr>
          <w:rFonts w:ascii="Times New Roman" w:hAnsi="Times New Roman" w:cs="Times New Roman"/>
          <w:b/>
          <w:bCs/>
        </w:rPr>
        <w:t>trung bình</w:t>
      </w:r>
      <w:r w:rsidRPr="000F32C5">
        <w:rPr>
          <w:rFonts w:ascii="Times New Roman" w:hAnsi="Times New Roman" w:cs="Times New Roman"/>
        </w:rPr>
        <w:t> – không phụ thuộc vào số lượng mẫu.</w:t>
      </w:r>
    </w:p>
    <w:p w14:paraId="5ECE4EC7" w14:textId="77777777" w:rsidR="000F32C5" w:rsidRPr="000F32C5" w:rsidRDefault="000F32C5" w:rsidP="000F32C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Có thể dùng 1/(2n) để khi tính đạo hàm triệt tiêu hệ số 2, nhưng </w:t>
      </w:r>
      <w:r w:rsidRPr="000F32C5">
        <w:rPr>
          <w:rFonts w:ascii="Times New Roman" w:hAnsi="Times New Roman" w:cs="Times New Roman"/>
          <w:b/>
          <w:bCs/>
        </w:rPr>
        <w:t>hằng số không ảnh hưởng đến điểm cực tiểu</w:t>
      </w:r>
      <w:r w:rsidRPr="000F32C5">
        <w:rPr>
          <w:rFonts w:ascii="Times New Roman" w:hAnsi="Times New Roman" w:cs="Times New Roman"/>
        </w:rPr>
        <w:t>.</w:t>
      </w:r>
    </w:p>
    <w:p w14:paraId="2BB10881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4. "Linear" trong Linear Regression là tuyến tính theo tham số</w:t>
      </w:r>
    </w:p>
    <w:p w14:paraId="419FF908" w14:textId="77777777" w:rsidR="000F32C5" w:rsidRPr="000F32C5" w:rsidRDefault="000F32C5" w:rsidP="000F32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Các tham số w, b có bậc 1 (không phải w², sin(w),…).</w:t>
      </w:r>
    </w:p>
    <w:p w14:paraId="31217C47" w14:textId="77777777" w:rsidR="000F32C5" w:rsidRPr="000F32C5" w:rsidRDefault="000F32C5" w:rsidP="000F32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Dữ liệu đầu vào có thể là x², log(x),… nhưng miễn công thức có dạng tổ hợp tuyến tính của w và b.</w:t>
      </w:r>
    </w:p>
    <w:p w14:paraId="6CA9777F" w14:textId="77777777" w:rsidR="000F32C5" w:rsidRPr="000F32C5" w:rsidRDefault="000F32C5" w:rsidP="000F32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Ý nghĩa:</w:t>
      </w:r>
      <w:r w:rsidRPr="000F32C5">
        <w:rPr>
          <w:rFonts w:ascii="Times New Roman" w:hAnsi="Times New Roman" w:cs="Times New Roman"/>
        </w:rPr>
        <w:t> khả năng biểu diễn vẫn rất phong phú, không chỉ là đường thẳng đơn thuần.</w:t>
      </w:r>
    </w:p>
    <w:p w14:paraId="3C5A3CD2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5. Gradient Descent cho Linear Regression</w:t>
      </w:r>
    </w:p>
    <w:p w14:paraId="5365AAB2" w14:textId="27D652DF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Đạo hàm của MSE theo w và b rất đẹp, dễ tính. Vì MSE lồi nên GD hội tụ đến cực tiểu toàn cục.</w:t>
      </w:r>
    </w:p>
    <w:p w14:paraId="7E5242CE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IV. LOGISTIC REGRESSION (HỒI QUY LOGISTIC)</w:t>
      </w:r>
    </w:p>
    <w:p w14:paraId="34D9D85D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1. Dùng để làm gì?</w:t>
      </w:r>
    </w:p>
    <w:p w14:paraId="244E479F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Phân loại nhị phân</w:t>
      </w:r>
      <w:r w:rsidRPr="000F32C5">
        <w:rPr>
          <w:rFonts w:ascii="Times New Roman" w:hAnsi="Times New Roman" w:cs="Times New Roman"/>
        </w:rPr>
        <w:t> (spam / không spam, có bệnh / không bệnh). Đầu ra là </w:t>
      </w:r>
      <w:r w:rsidRPr="000F32C5">
        <w:rPr>
          <w:rFonts w:ascii="Times New Roman" w:hAnsi="Times New Roman" w:cs="Times New Roman"/>
          <w:b/>
          <w:bCs/>
        </w:rPr>
        <w:t>xác suất</w:t>
      </w:r>
      <w:r w:rsidRPr="000F32C5">
        <w:rPr>
          <w:rFonts w:ascii="Times New Roman" w:hAnsi="Times New Roman" w:cs="Times New Roman"/>
        </w:rPr>
        <w:t> trong khoảng (0,1).</w:t>
      </w:r>
    </w:p>
    <w:p w14:paraId="6A1E5E73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2. Công thức (tóm tắt)</w:t>
      </w:r>
    </w:p>
    <w:p w14:paraId="2A1A4AC1" w14:textId="77777777" w:rsidR="000F32C5" w:rsidRPr="000F32C5" w:rsidRDefault="000F32C5" w:rsidP="000F32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Tính z = w*x + b (có thể âm hoặc dương vô cùng).</w:t>
      </w:r>
    </w:p>
    <w:p w14:paraId="4DB293F2" w14:textId="77777777" w:rsidR="000F32C5" w:rsidRPr="000F32C5" w:rsidRDefault="000F32C5" w:rsidP="000F32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Ép z về khoảng (0,1) bằng </w:t>
      </w:r>
      <w:r w:rsidRPr="000F32C5">
        <w:rPr>
          <w:rFonts w:ascii="Times New Roman" w:hAnsi="Times New Roman" w:cs="Times New Roman"/>
          <w:b/>
          <w:bCs/>
        </w:rPr>
        <w:t>hàm sigmoid</w:t>
      </w:r>
      <w:r w:rsidRPr="000F32C5">
        <w:rPr>
          <w:rFonts w:ascii="Times New Roman" w:hAnsi="Times New Roman" w:cs="Times New Roman"/>
        </w:rPr>
        <w:t>:</w:t>
      </w:r>
      <w:r w:rsidRPr="000F32C5">
        <w:rPr>
          <w:rFonts w:ascii="Times New Roman" w:hAnsi="Times New Roman" w:cs="Times New Roman"/>
        </w:rPr>
        <w:br/>
        <w:t>σ(z) = 1 / (1 + e⁻ᶻ)</w:t>
      </w:r>
    </w:p>
    <w:p w14:paraId="56E28FD7" w14:textId="77777777" w:rsidR="000F32C5" w:rsidRPr="000F32C5" w:rsidRDefault="000F32C5" w:rsidP="000F32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lastRenderedPageBreak/>
        <w:t>Kết quả p = σ(z) là xác suất dự đoán.</w:t>
      </w:r>
    </w:p>
    <w:p w14:paraId="4CB51EA5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3. Loss function – Log Loss (Binary Cross-Entropy)</w:t>
      </w:r>
    </w:p>
    <w:p w14:paraId="5B657D3A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LogLoss = – [ y*log(p) + (1–y)*log(1–p) ]</w:t>
      </w:r>
    </w:p>
    <w:p w14:paraId="5F81F961" w14:textId="77777777" w:rsidR="000F32C5" w:rsidRPr="000F32C5" w:rsidRDefault="000F32C5" w:rsidP="000F32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Nếu dự đoán đúng (p gần y) → loss nhỏ. Nếu dự đoán sai (p ngược với y) → loss rất lớn.</w:t>
      </w:r>
    </w:p>
    <w:p w14:paraId="1848D9E1" w14:textId="77777777" w:rsidR="000F32C5" w:rsidRPr="000F32C5" w:rsidRDefault="000F32C5" w:rsidP="000F32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Không dùng MSE cho logistic</w:t>
      </w:r>
      <w:r w:rsidRPr="000F32C5">
        <w:rPr>
          <w:rFonts w:ascii="Times New Roman" w:hAnsi="Times New Roman" w:cs="Times New Roman"/>
        </w:rPr>
        <w:t> vì MSE không lồi, khó tối ưu.</w:t>
      </w:r>
    </w:p>
    <w:p w14:paraId="3DDB45D6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4. Tại sao phải dùng Quy tắc chuỗi (Chain Rule)?</w:t>
      </w:r>
    </w:p>
    <w:p w14:paraId="2012E5F5" w14:textId="77777777" w:rsidR="000F32C5" w:rsidRPr="000F32C5" w:rsidRDefault="000F32C5" w:rsidP="000F32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Loss là hàm của p, p là hàm của z, z là hàm của w và b.</w:t>
      </w:r>
    </w:p>
    <w:p w14:paraId="100C98DC" w14:textId="77777777" w:rsidR="000F32C5" w:rsidRPr="000F32C5" w:rsidRDefault="000F32C5" w:rsidP="000F32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Để tính đạo hàm của loss theo w (dLoss/dw), cần đi theo chuỗi:</w:t>
      </w:r>
      <w:r w:rsidRPr="000F32C5">
        <w:rPr>
          <w:rFonts w:ascii="Times New Roman" w:hAnsi="Times New Roman" w:cs="Times New Roman"/>
        </w:rPr>
        <w:br/>
        <w:t>dLoss/dw = dLoss/dp * dp/dz * dz/dw</w:t>
      </w:r>
    </w:p>
    <w:p w14:paraId="4E50F3E2" w14:textId="77777777" w:rsidR="000F32C5" w:rsidRPr="000F32C5" w:rsidRDefault="000F32C5" w:rsidP="000F32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Đó chính là </w:t>
      </w:r>
      <w:r w:rsidRPr="000F32C5">
        <w:rPr>
          <w:rFonts w:ascii="Times New Roman" w:hAnsi="Times New Roman" w:cs="Times New Roman"/>
          <w:b/>
          <w:bCs/>
        </w:rPr>
        <w:t>quy tắc chuỗi</w:t>
      </w:r>
      <w:r w:rsidRPr="000F32C5">
        <w:rPr>
          <w:rFonts w:ascii="Times New Roman" w:hAnsi="Times New Roman" w:cs="Times New Roman"/>
        </w:rPr>
        <w:t> (đạo hàm hàm hợp).</w:t>
      </w:r>
    </w:p>
    <w:p w14:paraId="12A8F547" w14:textId="77777777" w:rsidR="000F32C5" w:rsidRPr="000F32C5" w:rsidRDefault="000F32C5" w:rsidP="000F32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Vì sao chia nhỏ?</w:t>
      </w:r>
      <w:r w:rsidRPr="000F32C5">
        <w:rPr>
          <w:rFonts w:ascii="Times New Roman" w:hAnsi="Times New Roman" w:cs="Times New Roman"/>
        </w:rPr>
        <w:t> Vì mỗi thành phần (dLoss/dp, dp/dz, dz/dw) đều đơn giản, dễ tính. Ghép lại ta được đạo hàm hoàn chỉnh.</w:t>
      </w:r>
    </w:p>
    <w:p w14:paraId="76D665E7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5. Kết quả đạo hàm và vì sao nó "giống MSE"?</w:t>
      </w:r>
    </w:p>
    <w:p w14:paraId="1A104934" w14:textId="77777777" w:rsidR="000F32C5" w:rsidRPr="000F32C5" w:rsidRDefault="000F32C5" w:rsidP="000F32C5">
      <w:p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</w:rPr>
        <w:t>Sau khi tính chain rule, kết quả rất đẹp:</w:t>
      </w:r>
      <w:r w:rsidRPr="000F32C5">
        <w:rPr>
          <w:rFonts w:ascii="Times New Roman" w:hAnsi="Times New Roman" w:cs="Times New Roman"/>
        </w:rPr>
        <w:br/>
        <w:t>dLoss/dw = (p – y) * x</w:t>
      </w:r>
      <w:r w:rsidRPr="000F32C5">
        <w:rPr>
          <w:rFonts w:ascii="Times New Roman" w:hAnsi="Times New Roman" w:cs="Times New Roman"/>
        </w:rPr>
        <w:br/>
        <w:t>So với đạo hàm của MSE: (y_pred – y)*x (nếu không có 1/n). Vì thế người ta nói đạo hàm log loss </w:t>
      </w:r>
      <w:r w:rsidRPr="000F32C5">
        <w:rPr>
          <w:rFonts w:ascii="Times New Roman" w:hAnsi="Times New Roman" w:cs="Times New Roman"/>
          <w:b/>
          <w:bCs/>
        </w:rPr>
        <w:t>có dạng giống MSE</w:t>
      </w:r>
      <w:r w:rsidRPr="000F32C5">
        <w:rPr>
          <w:rFonts w:ascii="Times New Roman" w:hAnsi="Times New Roman" w:cs="Times New Roman"/>
        </w:rPr>
        <w:t>, nhưng thực chất khác bản chất vì p được tính qua sigmoid.</w:t>
      </w:r>
    </w:p>
    <w:p w14:paraId="7DD51426" w14:textId="77777777" w:rsidR="000F32C5" w:rsidRPr="000F32C5" w:rsidRDefault="000F32C5" w:rsidP="000F32C5">
      <w:pPr>
        <w:rPr>
          <w:rFonts w:ascii="Times New Roman" w:hAnsi="Times New Roman" w:cs="Times New Roman"/>
          <w:b/>
          <w:bCs/>
        </w:rPr>
      </w:pPr>
      <w:r w:rsidRPr="000F32C5">
        <w:rPr>
          <w:rFonts w:ascii="Times New Roman" w:hAnsi="Times New Roman" w:cs="Times New Roman"/>
          <w:b/>
          <w:bCs/>
        </w:rPr>
        <w:t>6. Sigmoid biến đầu ra từ (–∞, +∞) thành (0,1)</w:t>
      </w:r>
    </w:p>
    <w:p w14:paraId="7272E1D9" w14:textId="77777777" w:rsidR="000F32C5" w:rsidRPr="000F32C5" w:rsidRDefault="000F32C5" w:rsidP="000F32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Trước sigmoid:</w:t>
      </w:r>
      <w:r w:rsidRPr="000F32C5">
        <w:rPr>
          <w:rFonts w:ascii="Times New Roman" w:hAnsi="Times New Roman" w:cs="Times New Roman"/>
        </w:rPr>
        <w:t> z có thể là bất kỳ số thực.</w:t>
      </w:r>
    </w:p>
    <w:p w14:paraId="3C4F3F56" w14:textId="77777777" w:rsidR="000F32C5" w:rsidRPr="000F32C5" w:rsidRDefault="000F32C5" w:rsidP="000F32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F32C5">
        <w:rPr>
          <w:rFonts w:ascii="Times New Roman" w:hAnsi="Times New Roman" w:cs="Times New Roman"/>
          <w:b/>
          <w:bCs/>
        </w:rPr>
        <w:t>Sau sigmoid:</w:t>
      </w:r>
      <w:r w:rsidRPr="000F32C5">
        <w:rPr>
          <w:rFonts w:ascii="Times New Roman" w:hAnsi="Times New Roman" w:cs="Times New Roman"/>
        </w:rPr>
        <w:t> p luôn nằm giữa 0 và 1 – đó là xác suất.</w:t>
      </w:r>
    </w:p>
    <w:p w14:paraId="473DA9AC" w14:textId="77777777" w:rsidR="000F32C5" w:rsidRPr="000F32C5" w:rsidRDefault="000F32C5" w:rsidP="000F32C5">
      <w:pPr>
        <w:numPr>
          <w:ilvl w:val="0"/>
          <w:numId w:val="11"/>
        </w:numPr>
      </w:pPr>
      <w:r w:rsidRPr="000F32C5">
        <w:rPr>
          <w:b/>
          <w:bCs/>
        </w:rPr>
        <w:t>Đồ thị sigmoid:</w:t>
      </w:r>
      <w:r w:rsidRPr="000F32C5">
        <w:t> hình chữ S, đối xứng qua (0, 0.5).</w:t>
      </w:r>
    </w:p>
    <w:p w14:paraId="23A306C0" w14:textId="77777777" w:rsidR="000F32C5" w:rsidRPr="000F32C5" w:rsidRDefault="000F32C5" w:rsidP="000F32C5">
      <w:pPr>
        <w:numPr>
          <w:ilvl w:val="0"/>
          <w:numId w:val="11"/>
        </w:numPr>
      </w:pPr>
      <w:r w:rsidRPr="000F32C5">
        <w:rPr>
          <w:b/>
          <w:bCs/>
        </w:rPr>
        <w:t>Ý nghĩa:</w:t>
      </w:r>
      <w:r w:rsidRPr="000F32C5">
        <w:t> thay vì đoán cứng nhắc 0/1, logistic cho phép </w:t>
      </w:r>
      <w:r w:rsidRPr="000F32C5">
        <w:rPr>
          <w:b/>
          <w:bCs/>
        </w:rPr>
        <w:t>đoán mềm</w:t>
      </w:r>
      <w:r w:rsidRPr="000F32C5">
        <w:t> kèm độ tin cậy. Ví dụ: "xác suất 90% là spam" hữu ích hơn "là spam".</w:t>
      </w:r>
    </w:p>
    <w:p w14:paraId="4046B05E" w14:textId="77777777" w:rsidR="000F32C5" w:rsidRPr="000F32C5" w:rsidRDefault="000F32C5" w:rsidP="000F32C5">
      <w:pPr>
        <w:rPr>
          <w:b/>
          <w:bCs/>
        </w:rPr>
      </w:pPr>
      <w:r w:rsidRPr="000F32C5">
        <w:rPr>
          <w:b/>
          <w:bCs/>
        </w:rPr>
        <w:t>7. Phương pháp khác của logistic (so sánh với cách cũ)</w:t>
      </w:r>
    </w:p>
    <w:p w14:paraId="72E8DDF6" w14:textId="77777777" w:rsidR="000F32C5" w:rsidRPr="000F32C5" w:rsidRDefault="000F32C5" w:rsidP="000F32C5">
      <w:pPr>
        <w:numPr>
          <w:ilvl w:val="0"/>
          <w:numId w:val="12"/>
        </w:numPr>
      </w:pPr>
      <w:r w:rsidRPr="000F32C5">
        <w:rPr>
          <w:b/>
          <w:bCs/>
        </w:rPr>
        <w:t>Cách cũ (perceptron):</w:t>
      </w:r>
      <w:r w:rsidRPr="000F32C5">
        <w:t> đầu ra chỉ là 0 hoặc 1, không có thông tin về mức độ chắc chắn.</w:t>
      </w:r>
    </w:p>
    <w:p w14:paraId="6A982212" w14:textId="77777777" w:rsidR="000F32C5" w:rsidRPr="000F32C5" w:rsidRDefault="000F32C5" w:rsidP="000F32C5">
      <w:pPr>
        <w:numPr>
          <w:ilvl w:val="0"/>
          <w:numId w:val="12"/>
        </w:numPr>
      </w:pPr>
      <w:r w:rsidRPr="000F32C5">
        <w:rPr>
          <w:b/>
          <w:bCs/>
        </w:rPr>
        <w:t>Logistic regression:</w:t>
      </w:r>
      <w:r w:rsidRPr="000F32C5">
        <w:t> đầu ra xác suất, mượt mà, có đạo hàm tốt, dùng được Gradient Descent.</w:t>
      </w:r>
    </w:p>
    <w:p w14:paraId="6960088B" w14:textId="77777777" w:rsidR="000F32C5" w:rsidRPr="000F32C5" w:rsidRDefault="000F32C5" w:rsidP="000F32C5">
      <w:pPr>
        <w:numPr>
          <w:ilvl w:val="0"/>
          <w:numId w:val="12"/>
        </w:numPr>
      </w:pPr>
      <w:r w:rsidRPr="000F32C5">
        <w:rPr>
          <w:b/>
          <w:bCs/>
        </w:rPr>
        <w:t>Kết quả khác:</w:t>
      </w:r>
      <w:r w:rsidRPr="000F32C5">
        <w:t> hồi quy logistic cung cấp </w:t>
      </w:r>
      <w:r w:rsidRPr="000F32C5">
        <w:rPr>
          <w:b/>
          <w:bCs/>
        </w:rPr>
        <w:t>xác suất và biên quyết định tuyến tính</w:t>
      </w:r>
      <w:r w:rsidRPr="000F32C5">
        <w:t> trong không gian log-odds.</w:t>
      </w:r>
    </w:p>
    <w:p w14:paraId="7866C03C" w14:textId="77777777" w:rsidR="000F32C5" w:rsidRDefault="000F32C5"/>
    <w:sectPr w:rsidR="000F3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7BB"/>
    <w:multiLevelType w:val="multilevel"/>
    <w:tmpl w:val="3D4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6A3"/>
    <w:multiLevelType w:val="multilevel"/>
    <w:tmpl w:val="15B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30BE"/>
    <w:multiLevelType w:val="multilevel"/>
    <w:tmpl w:val="636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3FA9"/>
    <w:multiLevelType w:val="multilevel"/>
    <w:tmpl w:val="EC5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02D29"/>
    <w:multiLevelType w:val="multilevel"/>
    <w:tmpl w:val="649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15FCE"/>
    <w:multiLevelType w:val="multilevel"/>
    <w:tmpl w:val="3DB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E460B"/>
    <w:multiLevelType w:val="multilevel"/>
    <w:tmpl w:val="9EA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D5A65"/>
    <w:multiLevelType w:val="multilevel"/>
    <w:tmpl w:val="233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E7537"/>
    <w:multiLevelType w:val="multilevel"/>
    <w:tmpl w:val="43E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F4B92"/>
    <w:multiLevelType w:val="multilevel"/>
    <w:tmpl w:val="E65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956E3"/>
    <w:multiLevelType w:val="multilevel"/>
    <w:tmpl w:val="2DA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108E4"/>
    <w:multiLevelType w:val="multilevel"/>
    <w:tmpl w:val="75A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7753">
    <w:abstractNumId w:val="11"/>
  </w:num>
  <w:num w:numId="2" w16cid:durableId="1325621523">
    <w:abstractNumId w:val="7"/>
  </w:num>
  <w:num w:numId="3" w16cid:durableId="1933852270">
    <w:abstractNumId w:val="9"/>
  </w:num>
  <w:num w:numId="4" w16cid:durableId="1358502889">
    <w:abstractNumId w:val="6"/>
  </w:num>
  <w:num w:numId="5" w16cid:durableId="1895388679">
    <w:abstractNumId w:val="10"/>
  </w:num>
  <w:num w:numId="6" w16cid:durableId="356467337">
    <w:abstractNumId w:val="0"/>
  </w:num>
  <w:num w:numId="7" w16cid:durableId="1868131008">
    <w:abstractNumId w:val="8"/>
  </w:num>
  <w:num w:numId="8" w16cid:durableId="1020469823">
    <w:abstractNumId w:val="3"/>
  </w:num>
  <w:num w:numId="9" w16cid:durableId="533421405">
    <w:abstractNumId w:val="1"/>
  </w:num>
  <w:num w:numId="10" w16cid:durableId="371078031">
    <w:abstractNumId w:val="2"/>
  </w:num>
  <w:num w:numId="11" w16cid:durableId="265045107">
    <w:abstractNumId w:val="4"/>
  </w:num>
  <w:num w:numId="12" w16cid:durableId="1466701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C5"/>
    <w:rsid w:val="000F32C5"/>
    <w:rsid w:val="006B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536A"/>
  <w15:chartTrackingRefBased/>
  <w15:docId w15:val="{39B90E6B-2E5F-4B87-AC66-F2085183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2026-06-07T15:33:00Z</dcterms:created>
  <dcterms:modified xsi:type="dcterms:W3CDTF">2026-06-07T15:41:00Z</dcterms:modified>
</cp:coreProperties>
</file>