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0044E" w14:textId="50E47104" w:rsidR="00581EDF" w:rsidRDefault="00581EDF">
      <w:pPr>
        <w:rPr>
          <w:b/>
          <w:bCs/>
        </w:rPr>
      </w:pPr>
      <w:r>
        <w:rPr>
          <w:b/>
          <w:bCs/>
        </w:rPr>
        <w:t>Analysis plan</w:t>
      </w:r>
    </w:p>
    <w:p w14:paraId="66D07F2B" w14:textId="67AB70DB" w:rsidR="00581EDF" w:rsidRDefault="00581EDF">
      <w:pPr>
        <w:rPr>
          <w:b/>
          <w:bCs/>
        </w:rPr>
      </w:pPr>
    </w:p>
    <w:p w14:paraId="21A77EA7" w14:textId="683FCA75" w:rsidR="00581EDF" w:rsidRPr="00581EDF" w:rsidRDefault="00581EDF" w:rsidP="00581EDF">
      <w:pPr>
        <w:rPr>
          <w:u w:val="single"/>
        </w:rPr>
      </w:pPr>
      <w:r w:rsidRPr="00581EDF">
        <w:rPr>
          <w:u w:val="single"/>
        </w:rPr>
        <w:t>Compare patient demographics pre</w:t>
      </w:r>
      <w:r w:rsidR="009B03EA">
        <w:rPr>
          <w:u w:val="single"/>
        </w:rPr>
        <w:t xml:space="preserve"> (</w:t>
      </w:r>
      <w:proofErr w:type="spellStart"/>
      <w:r w:rsidR="009B03EA">
        <w:rPr>
          <w:u w:val="single"/>
        </w:rPr>
        <w:t>sleephygienestats</w:t>
      </w:r>
      <w:proofErr w:type="spellEnd"/>
      <w:r w:rsidR="009B03EA">
        <w:rPr>
          <w:u w:val="single"/>
        </w:rPr>
        <w:t>)</w:t>
      </w:r>
      <w:r w:rsidRPr="00581EDF">
        <w:rPr>
          <w:u w:val="single"/>
        </w:rPr>
        <w:t xml:space="preserve"> and post</w:t>
      </w:r>
      <w:r w:rsidR="009B03EA">
        <w:rPr>
          <w:u w:val="single"/>
        </w:rPr>
        <w:t xml:space="preserve"> (</w:t>
      </w:r>
      <w:proofErr w:type="spellStart"/>
      <w:r w:rsidR="009B03EA">
        <w:rPr>
          <w:u w:val="single"/>
        </w:rPr>
        <w:t>sleephygienepostsurvey</w:t>
      </w:r>
      <w:proofErr w:type="spellEnd"/>
      <w:r w:rsidR="009B03EA">
        <w:rPr>
          <w:u w:val="single"/>
        </w:rPr>
        <w:t>)</w:t>
      </w:r>
    </w:p>
    <w:p w14:paraId="7F5096C0" w14:textId="51B4363D" w:rsidR="00581EDF" w:rsidRDefault="00581EDF" w:rsidP="00581EDF"/>
    <w:p w14:paraId="0991B0FC" w14:textId="6A860803" w:rsidR="00581EDF" w:rsidRPr="00184872" w:rsidRDefault="00581EDF" w:rsidP="00581EDF">
      <w:pPr>
        <w:rPr>
          <w:highlight w:val="green"/>
        </w:rPr>
      </w:pPr>
      <w:r w:rsidRPr="00184872">
        <w:rPr>
          <w:highlight w:val="green"/>
        </w:rPr>
        <w:t>I am a student (Q3)</w:t>
      </w:r>
    </w:p>
    <w:p w14:paraId="2514DDDE" w14:textId="7BF4EC24" w:rsidR="00581EDF" w:rsidRPr="00184872" w:rsidRDefault="00581EDF" w:rsidP="00581EDF">
      <w:pPr>
        <w:rPr>
          <w:highlight w:val="green"/>
        </w:rPr>
      </w:pPr>
      <w:r w:rsidRPr="00184872">
        <w:rPr>
          <w:highlight w:val="green"/>
        </w:rPr>
        <w:t>What is your current program at Bloomberg (Q2</w:t>
      </w:r>
      <w:proofErr w:type="gramStart"/>
      <w:r w:rsidRPr="00184872">
        <w:rPr>
          <w:highlight w:val="green"/>
        </w:rPr>
        <w:t>)</w:t>
      </w:r>
      <w:proofErr w:type="gramEnd"/>
    </w:p>
    <w:p w14:paraId="7E1419C9" w14:textId="5D15B402" w:rsidR="00581EDF" w:rsidRPr="00184872" w:rsidRDefault="00581EDF" w:rsidP="00581EDF">
      <w:pPr>
        <w:rPr>
          <w:highlight w:val="green"/>
        </w:rPr>
      </w:pPr>
      <w:r w:rsidRPr="00184872">
        <w:rPr>
          <w:highlight w:val="green"/>
        </w:rPr>
        <w:t>Gender (Q4)</w:t>
      </w:r>
    </w:p>
    <w:p w14:paraId="24A78E77" w14:textId="385A44BC" w:rsidR="00581EDF" w:rsidRPr="00184872" w:rsidRDefault="00581EDF" w:rsidP="00581EDF">
      <w:pPr>
        <w:rPr>
          <w:highlight w:val="green"/>
        </w:rPr>
      </w:pPr>
      <w:r w:rsidRPr="00184872">
        <w:rPr>
          <w:highlight w:val="green"/>
        </w:rPr>
        <w:t>Age (Q5) – Categories 18-25, 26-34, 35-44, 45-54, 55-64, 64-75, 75+</w:t>
      </w:r>
    </w:p>
    <w:p w14:paraId="7A0BC213" w14:textId="6DAFB92A" w:rsidR="00581EDF" w:rsidRDefault="00581EDF" w:rsidP="00581EDF">
      <w:r w:rsidRPr="00184872">
        <w:rPr>
          <w:highlight w:val="green"/>
        </w:rPr>
        <w:t>How many people live in your household (Q6 pre, Q37 post)</w:t>
      </w:r>
    </w:p>
    <w:p w14:paraId="164EDEFF" w14:textId="77777777" w:rsidR="00581EDF" w:rsidRDefault="00581EDF" w:rsidP="00581EDF"/>
    <w:p w14:paraId="6B9454E7" w14:textId="35BFF6D3" w:rsidR="00581EDF" w:rsidRPr="00CC2F2D" w:rsidRDefault="00581EDF" w:rsidP="00581EDF">
      <w:pPr>
        <w:rPr>
          <w:highlight w:val="green"/>
          <w:u w:val="single"/>
        </w:rPr>
      </w:pPr>
      <w:r w:rsidRPr="00CC2F2D">
        <w:rPr>
          <w:highlight w:val="green"/>
          <w:u w:val="single"/>
        </w:rPr>
        <w:t>Outcomes</w:t>
      </w:r>
    </w:p>
    <w:p w14:paraId="008A7B9B" w14:textId="69E3A5BE" w:rsidR="00581EDF" w:rsidRPr="00CC2F2D" w:rsidRDefault="00581EDF" w:rsidP="00581EDF">
      <w:pPr>
        <w:rPr>
          <w:highlight w:val="green"/>
        </w:rPr>
      </w:pPr>
      <w:r w:rsidRPr="00CC2F2D">
        <w:rPr>
          <w:highlight w:val="green"/>
        </w:rPr>
        <w:t>How many hours of sleep per workdays (Q10_</w:t>
      </w:r>
      <w:proofErr w:type="gramStart"/>
      <w:r w:rsidRPr="00CC2F2D">
        <w:rPr>
          <w:highlight w:val="green"/>
        </w:rPr>
        <w:t>1 post)</w:t>
      </w:r>
      <w:proofErr w:type="gramEnd"/>
    </w:p>
    <w:p w14:paraId="27ACA4F3" w14:textId="3FE6AE13" w:rsidR="00581EDF" w:rsidRPr="00CC2F2D" w:rsidRDefault="00581EDF" w:rsidP="00581EDF">
      <w:pPr>
        <w:rPr>
          <w:highlight w:val="green"/>
        </w:rPr>
      </w:pPr>
      <w:r w:rsidRPr="00CC2F2D">
        <w:rPr>
          <w:highlight w:val="green"/>
        </w:rPr>
        <w:t>How many hours during the past weekend (Q11 pre Q10_</w:t>
      </w:r>
      <w:proofErr w:type="gramStart"/>
      <w:r w:rsidRPr="00CC2F2D">
        <w:rPr>
          <w:highlight w:val="green"/>
        </w:rPr>
        <w:t>2 post)</w:t>
      </w:r>
      <w:proofErr w:type="gramEnd"/>
    </w:p>
    <w:p w14:paraId="2B375CDE" w14:textId="3F9AC9F0" w:rsidR="00581EDF" w:rsidRDefault="00581EDF" w:rsidP="00581EDF">
      <w:r w:rsidRPr="00CC2F2D">
        <w:rPr>
          <w:highlight w:val="green"/>
        </w:rPr>
        <w:t>How often do you feel sleepy during the day (Q9 pre Q61 post</w:t>
      </w:r>
      <w:proofErr w:type="gramStart"/>
      <w:r w:rsidRPr="00CC2F2D">
        <w:rPr>
          <w:highlight w:val="green"/>
        </w:rPr>
        <w:t>)</w:t>
      </w:r>
      <w:proofErr w:type="gramEnd"/>
    </w:p>
    <w:p w14:paraId="20EDFA13" w14:textId="649F6904" w:rsidR="00581EDF" w:rsidRDefault="00581EDF" w:rsidP="00581EDF"/>
    <w:p w14:paraId="528CAE8C" w14:textId="0F686C91" w:rsidR="00581EDF" w:rsidRDefault="00581EDF" w:rsidP="00581EDF">
      <w:pPr>
        <w:rPr>
          <w:b/>
          <w:bCs/>
        </w:rPr>
      </w:pPr>
      <w:r>
        <w:rPr>
          <w:b/>
          <w:bCs/>
        </w:rPr>
        <w:t>Post survey</w:t>
      </w:r>
    </w:p>
    <w:p w14:paraId="3419B624" w14:textId="60FA5DC8" w:rsidR="00581EDF" w:rsidRDefault="00581EDF" w:rsidP="00581EDF">
      <w:pPr>
        <w:rPr>
          <w:b/>
          <w:bCs/>
        </w:rPr>
      </w:pPr>
      <w:r>
        <w:rPr>
          <w:b/>
          <w:bCs/>
        </w:rPr>
        <w:t>Outcome:</w:t>
      </w:r>
    </w:p>
    <w:p w14:paraId="7FECBAF6" w14:textId="2AA9B169" w:rsidR="00581EDF" w:rsidRDefault="00581EDF" w:rsidP="009B03EA">
      <w:pPr>
        <w:pStyle w:val="ListParagraph"/>
        <w:numPr>
          <w:ilvl w:val="0"/>
          <w:numId w:val="1"/>
        </w:numPr>
      </w:pPr>
      <w:r>
        <w:t>Did you participate</w:t>
      </w:r>
    </w:p>
    <w:p w14:paraId="561875BA" w14:textId="1199CA88" w:rsidR="00581EDF" w:rsidRPr="00581EDF" w:rsidRDefault="00581EDF" w:rsidP="009B03EA">
      <w:pPr>
        <w:pStyle w:val="ListParagraph"/>
        <w:numPr>
          <w:ilvl w:val="0"/>
          <w:numId w:val="1"/>
        </w:numPr>
      </w:pPr>
      <w:r>
        <w:t>Happy with sleep quality</w:t>
      </w:r>
      <w:r w:rsidR="009B03EA">
        <w:t xml:space="preserve"> (Q90 participated, Q91 not participated)</w:t>
      </w:r>
    </w:p>
    <w:p w14:paraId="52144B33" w14:textId="4B172FC2" w:rsidR="00581EDF" w:rsidRDefault="00581EDF" w:rsidP="00581EDF">
      <w:r>
        <w:rPr>
          <w:b/>
          <w:bCs/>
        </w:rPr>
        <w:t xml:space="preserve">Awareness: </w:t>
      </w:r>
      <w:r>
        <w:t>Proposal: points for Q81 (yes 1 else 0), Q95 (yes 1 else 0), Q82 (yes else no), Q69 (yes 1 else 0)</w:t>
      </w:r>
    </w:p>
    <w:p w14:paraId="04F29076" w14:textId="666844D2" w:rsidR="009B03EA" w:rsidRDefault="009B03EA" w:rsidP="00581EDF"/>
    <w:p w14:paraId="49250D52" w14:textId="05A03C3B" w:rsidR="009B03EA" w:rsidRDefault="009B03EA" w:rsidP="00581EDF">
      <w:pPr>
        <w:rPr>
          <w:b/>
          <w:bCs/>
        </w:rPr>
      </w:pPr>
      <w:r>
        <w:rPr>
          <w:b/>
          <w:bCs/>
        </w:rPr>
        <w:t>People in the campaign</w:t>
      </w:r>
    </w:p>
    <w:p w14:paraId="5F248A36" w14:textId="3D553540" w:rsidR="009B03EA" w:rsidRDefault="009B03EA" w:rsidP="009B03EA">
      <w:r>
        <w:t>Number of days participated (adding up) and correlate with outcome (happy +/- hours of sleep)</w:t>
      </w:r>
    </w:p>
    <w:p w14:paraId="08E8B53D" w14:textId="627DA898" w:rsidR="009B03EA" w:rsidRDefault="009B03EA" w:rsidP="009B03EA"/>
    <w:p w14:paraId="09B9BB58" w14:textId="2F702FF3" w:rsidR="009B03EA" w:rsidRPr="009B03EA" w:rsidRDefault="009B03EA" w:rsidP="009B03EA">
      <w:pPr>
        <w:rPr>
          <w:b/>
          <w:bCs/>
        </w:rPr>
      </w:pPr>
      <w:r w:rsidRPr="009B03EA">
        <w:rPr>
          <w:b/>
          <w:bCs/>
        </w:rPr>
        <w:t>Q59 as it relates to outcome (1, 2)</w:t>
      </w:r>
    </w:p>
    <w:p w14:paraId="1E720826" w14:textId="775A09E0" w:rsidR="009B03EA" w:rsidRPr="009B03EA" w:rsidRDefault="009B03EA" w:rsidP="009B03EA">
      <w:pPr>
        <w:rPr>
          <w:b/>
          <w:bCs/>
        </w:rPr>
      </w:pPr>
      <w:r w:rsidRPr="009B03EA">
        <w:rPr>
          <w:b/>
          <w:bCs/>
        </w:rPr>
        <w:t>Q44 as it relates to outcome (1, 2)</w:t>
      </w:r>
    </w:p>
    <w:sectPr w:rsidR="009B03EA" w:rsidRPr="009B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70551"/>
    <w:multiLevelType w:val="hybridMultilevel"/>
    <w:tmpl w:val="EB000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DF"/>
    <w:rsid w:val="00184872"/>
    <w:rsid w:val="00581EDF"/>
    <w:rsid w:val="009B03EA"/>
    <w:rsid w:val="00CC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C4F80"/>
  <w15:chartTrackingRefBased/>
  <w15:docId w15:val="{44901D16-F28C-9248-9375-415D866D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ivanics</dc:creator>
  <cp:keywords/>
  <dc:description/>
  <cp:lastModifiedBy>tommy ivanics</cp:lastModifiedBy>
  <cp:revision>1</cp:revision>
  <dcterms:created xsi:type="dcterms:W3CDTF">2021-05-04T13:04:00Z</dcterms:created>
  <dcterms:modified xsi:type="dcterms:W3CDTF">2021-05-04T15:14:00Z</dcterms:modified>
</cp:coreProperties>
</file>