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  <w:t>Git常用命令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1，mkdir demo 【创建文件夹】 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2，cd demo【进入文件夹】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3，pwd【显示当前文件夹目录】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4，git init【初始化当前目录为git管理仓库】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5，ls -ah【查看当前目录下所有文件（包括隐藏文件）】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6，cmd—&gt;copy con demo.txt回车——&gt;输入内容——&gt;ctrl+Z回车——&gt;生成TXT文件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7，仓库添加文件2步走：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 add demo.txt【添加文件】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 add demo.txt demo2.txt demo3.txt【添加多个文件】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（2）git commit -m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注释描述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【提交文件】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8，git status【查看当前文件状态，是否被修改，git add之后查看，然后commit文件】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9，git diff demo.txt【产看修改内容】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10，git log【查看提交版本】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11，git log --pretty=oneline【以版本号的形式查看当前提交版本】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12，git reset --hard HEAD^【返回上一版本】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13，cat demo.txt【查看文件具体内容】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14，git reset --hard 版本ID【返回指定版本】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15，git reflog【查看每次提交后的版本ID】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16，撤销（未git add）：git checkout -- demo.txt【返回到最近一次提交的版本，撤销修改】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17，撤销（已git add）：git reset HEAD demo.txt——&gt;git checkout -- demo.txt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18，rm demo.txt——&gt;git rm demo.txt——&gt;git commit -m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remove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【确实要删除】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19，rm demo.txt——&gt;git checkout -- test.txt【误删可返回】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20，ssh-keygen -t rsa -C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email@qq.com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【创建SSH KEY】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21，本地与github仓库关联：git remote rm origin——&gt;git remote add origin 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instrText xml:space="preserve"> HYPERLINK "mailto:git@github.com:xxxx(github帐号名)/xxxx(仓库名).git" </w:instrTex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git@github.com:xxxx(github帐号名)/xxxx(仓库名).git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22，git push -u origin master【把本地库所有内容推送到远程库上】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23，git push origin master【推送最新提交】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24，git clone 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instrText xml:space="preserve"> HYPERLINK "mailto:git@github.com:xxxx/xxxx.git" </w:instrTex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git@github.com:xxxx/xxxx.git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【克隆远程库所有文件到本地】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25，ls【查看当前文件夹所有文件】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26，git checkout -b dev【创建并切换至dev分支】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27，git branch【查看当前分支】——》（*dev   master）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28，git checkout master【切换至master分支】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29，git merge dev【把dev分支结果合并到master分支上】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30，git branch -d dev【删除dev分支】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31，git branch dev【创建dev分支】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32，git log --graph --pretty=oneline --abbrev-commit【查看分支合并情况（git log --graph）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33，git merge --no-ff -m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no-ff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 dev【合并分支】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34，git stash【储存临时未完成工作】——》git status【查看工作区】——》git checkout master【更换分支（工作区）】——》git checkout -b issue-101【建立bug】——》git merge --no-ff -m “new” issue-101【合并分支】——》git branch -d issue-101【删除issue-101分支】——》git checkout dev【进入dev分支】——》git stash list【查看临时存储区】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35，git stash apply【恢复临时区，存储内容不删除】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36，git stash drop【删除存储内容】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37，git stash pop=35+36【恢复临时区，同时删除内容】——》git stash list【再次查看临时区，无stash内容】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38，git stash apply stash@{index}【恢复指定index的stash区】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39，git branch -D dev【强行删除未合并的分支】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40，git remote【查看当前远程仓库的默认名称，一般：origin】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41，git remote -v【查看更详细的远程仓库信息】（master是主分支，时刻与远程同步，dev是开发分支，bug分支只用于本地修复bug，不同步）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42，git push origin dev【推送至dev分支上】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43，git push origin dev【推送分支到远程仓库】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44，git branch --set-uostream dev origin/dev【设置dev和origin/dev的链接】——》git pull——》git commit——》git push origin dev</w:t>
      </w:r>
    </w:p>
    <w:p>
      <w:pPr>
        <w:jc w:val="both"/>
      </w:pPr>
      <w:r>
        <w:drawing>
          <wp:inline distT="0" distB="0" distL="114300" distR="114300">
            <wp:extent cx="5267960" cy="3241675"/>
            <wp:effectExtent l="0" t="0" r="889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45，git tag v0.1【为当期版本添加一个新标签】——》git tag【查看所有标签】——》git log --pretty=oneline --abbrev-commit——》git tag v0.1 ID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55，git show v0.2【显示指定版本详细信息】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56，git tag -a v0.3 -m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version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 ID【为指定标签添加文字说明】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57，git tag -s v0.3 -m “self version” ID【通过-s用私钥签名一个标签】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58，git tag -d v0.1【删除指定标签，未push至远程库】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59，git push origin v0.1【推送标签至远程库】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60，git push origin --tag【一次性推送全部本地标签】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61，git tag -d v0.2——》git push origin ：refs/tags/v0.2【删除已推送至远程库的标签】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62，git config --global color.ui true【让git显示不同的颜色】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63，git add App.class【添加.xxx被忽略文件】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64，git add -f App.class【强制用-f添加到Git】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65，git check-ignore -v App.class【检查】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66，</w:t>
      </w: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  <w:t>Github常用操作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1，Fork【克隆当前项目到自己帐号】——》git clone 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instrText xml:space="preserve"> HYPERLINK "mailto:git@github.com:xxxx/xxxx.git" </w:instrTex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git@github.com:xxxx/xxxx.git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【从自己帐号下clone改项目】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2，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  <w:t>Git常规报错</w:t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本地库与远程库关联：</w:t>
      </w:r>
    </w:p>
    <w:p>
      <w:pPr>
        <w:jc w:val="left"/>
      </w:pPr>
      <w:r>
        <w:drawing>
          <wp:inline distT="0" distB="0" distL="114300" distR="114300">
            <wp:extent cx="5019040" cy="514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eastAsia="zh-CN"/>
        </w:rPr>
        <w:t>——》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 init——》git status——》git add “”——》git commit -m “”</w:t>
      </w:r>
    </w:p>
    <w:p>
      <w:pPr>
        <w:jc w:val="left"/>
      </w:pPr>
      <w:r>
        <w:drawing>
          <wp:inline distT="0" distB="0" distL="114300" distR="114300">
            <wp:extent cx="4199890" cy="485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eastAsia="zh-CN"/>
        </w:rPr>
        <w:t>——》</w:t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55372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——》over【关联，推送成功】</w:t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A9FA"/>
    <w:multiLevelType w:val="singleLevel"/>
    <w:tmpl w:val="57E0A9F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D6025"/>
    <w:rsid w:val="03881EC5"/>
    <w:rsid w:val="0EBE65FB"/>
    <w:rsid w:val="126D757D"/>
    <w:rsid w:val="223949AD"/>
    <w:rsid w:val="372D6025"/>
    <w:rsid w:val="758A49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9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2016-09-20T01:57:00Z</dcterms:created>
  <dc:creator>Thinkpad</dc:creator>
  <cp:lastModifiedBy>Thinkpad</cp:lastModifiedBy>
  <dcterms:modified xsi:type="dcterms:W3CDTF">2016-09-21T09:32:34Z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