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97" w:rsidRDefault="0003312F">
      <w:pPr>
        <w:pStyle w:val="Ttulo2"/>
        <w:ind w:firstLine="708"/>
        <w:jc w:val="left"/>
        <w:rPr>
          <w:rFonts w:ascii="Arial" w:hAnsi="Arial"/>
        </w:rPr>
      </w:pPr>
      <w:bookmarkStart w:id="0" w:name="_GoBack"/>
      <w:bookmarkEnd w:id="0"/>
      <w:r>
        <w:rPr>
          <w:rFonts w:ascii="Arial Narrow" w:hAnsi="Arial Narrow"/>
          <w:b w:val="0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-899795</wp:posOffset>
                </wp:positionV>
                <wp:extent cx="437515" cy="100622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1815" w:rsidRPr="00162D64" w:rsidRDefault="002D1815" w:rsidP="002D1815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2D1815" w:rsidRPr="007C0293" w:rsidRDefault="002D1815" w:rsidP="002D181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85pt;margin-top:-70.85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" stroked="f">
                <v:textbox style="layout-flow:vertical;mso-layout-flow-alt:bottom-to-top">
                  <w:txbxContent>
                    <w:p w:rsidR="002D1815" w:rsidRPr="00162D64" w:rsidRDefault="002D1815" w:rsidP="002D1815">
                      <w:pPr>
                        <w:rPr>
                          <w:i/>
                          <w:iCs/>
                          <w:color w:val="1F497D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2D1815" w:rsidRPr="007C0293" w:rsidRDefault="002D1815" w:rsidP="002D1815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1815">
        <w:rPr>
          <w:rFonts w:ascii="Arial" w:hAnsi="Arial"/>
          <w:sz w:val="32"/>
          <w:u w:val="none"/>
        </w:rPr>
        <w:t>DOC 19</w:t>
      </w:r>
      <w:r w:rsidR="00273C97">
        <w:rPr>
          <w:rFonts w:ascii="Arial" w:hAnsi="Arial"/>
          <w:sz w:val="32"/>
          <w:u w:val="none"/>
        </w:rPr>
        <w:t>- ANULACIÓN ENTREGA INICIAL</w:t>
      </w:r>
    </w:p>
    <w:p w:rsidR="00273C97" w:rsidRDefault="00273C97">
      <w:pPr>
        <w:jc w:val="both"/>
        <w:rPr>
          <w:rFonts w:ascii="Arial" w:hAnsi="Arial"/>
        </w:rPr>
      </w:pPr>
    </w:p>
    <w:p w:rsidR="009751AD" w:rsidRPr="000818F9" w:rsidRDefault="009751AD" w:rsidP="009751AD">
      <w:pPr>
        <w:pStyle w:val="Textoindependiente"/>
        <w:rPr>
          <w:rFonts w:ascii="Arial Narrow" w:hAnsi="Arial Narrow"/>
          <w:b/>
        </w:rPr>
      </w:pPr>
      <w:r w:rsidRPr="000818F9">
        <w:rPr>
          <w:rFonts w:ascii="Arial Narrow" w:hAnsi="Arial Narrow"/>
          <w:b/>
        </w:rPr>
        <w:t xml:space="preserve">DOCUMENTO ANEXO AL CONTRATO DE ARRENDAMIENTO FINANCIERO DE BIENES MUEBLES OTORGADO EL  </w:t>
      </w:r>
      <w:r w:rsidRPr="000818F9">
        <w:rPr>
          <w:rFonts w:ascii="Arial Narrow" w:hAnsi="Arial Narrow"/>
          <w:b/>
          <w:highlight w:val="yellow"/>
        </w:rPr>
        <w:t>XX</w:t>
      </w:r>
      <w:r w:rsidRPr="000818F9">
        <w:rPr>
          <w:rFonts w:ascii="Arial Narrow" w:hAnsi="Arial Narrow"/>
          <w:b/>
        </w:rPr>
        <w:t xml:space="preserve">   DE </w:t>
      </w:r>
      <w:r w:rsidRPr="000818F9">
        <w:rPr>
          <w:rFonts w:ascii="Arial Narrow" w:hAnsi="Arial Narrow"/>
          <w:b/>
          <w:highlight w:val="yellow"/>
        </w:rPr>
        <w:t>XXXXXXX</w:t>
      </w:r>
      <w:r w:rsidRPr="000818F9">
        <w:rPr>
          <w:rFonts w:ascii="Arial Narrow" w:hAnsi="Arial Narrow"/>
          <w:b/>
        </w:rPr>
        <w:t xml:space="preserve"> DE </w:t>
      </w:r>
      <w:r w:rsidRPr="000818F9">
        <w:rPr>
          <w:rFonts w:ascii="Arial Narrow" w:hAnsi="Arial Narrow"/>
          <w:b/>
          <w:highlight w:val="yellow"/>
        </w:rPr>
        <w:t>X.XXX</w:t>
      </w:r>
      <w:r w:rsidRPr="000818F9">
        <w:rPr>
          <w:rFonts w:ascii="Arial Narrow" w:hAnsi="Arial Narrow"/>
          <w:b/>
        </w:rPr>
        <w:t xml:space="preserve">      ENTRE </w:t>
      </w:r>
      <w:r w:rsidR="002D1815">
        <w:rPr>
          <w:rFonts w:ascii="Arial Narrow" w:hAnsi="Arial Narrow"/>
          <w:b/>
        </w:rPr>
        <w:t xml:space="preserve"> BANCO CETELEM, S.A.</w:t>
      </w:r>
      <w:r w:rsidRPr="000818F9">
        <w:rPr>
          <w:rFonts w:ascii="Arial Narrow" w:hAnsi="Arial Narrow"/>
          <w:b/>
        </w:rPr>
        <w:t xml:space="preserve"> Y </w:t>
      </w:r>
      <w:r w:rsidRPr="000818F9">
        <w:rPr>
          <w:rFonts w:ascii="Arial Narrow" w:hAnsi="Arial Narrow"/>
          <w:highlight w:val="yellow"/>
        </w:rPr>
        <w:t>ARRENDATARIO</w:t>
      </w:r>
      <w:r w:rsidRPr="000818F9">
        <w:rPr>
          <w:rFonts w:ascii="Arial Narrow" w:hAnsi="Arial Narrow"/>
          <w:b/>
        </w:rPr>
        <w:t xml:space="preserve"> (Ref. </w:t>
      </w:r>
      <w:r w:rsidR="002D1815">
        <w:rPr>
          <w:rFonts w:ascii="Arial Narrow" w:hAnsi="Arial Narrow"/>
          <w:b/>
          <w:highlight w:val="yellow"/>
        </w:rPr>
        <w:t>XXXX.XXXX.XX.XX</w:t>
      </w:r>
      <w:r w:rsidRPr="000818F9">
        <w:rPr>
          <w:rFonts w:ascii="Arial Narrow" w:hAnsi="Arial Narrow"/>
          <w:b/>
          <w:highlight w:val="yellow"/>
        </w:rPr>
        <w:t>XXXXXXXX</w:t>
      </w:r>
      <w:r w:rsidRPr="000818F9">
        <w:rPr>
          <w:rFonts w:ascii="Arial Narrow" w:hAnsi="Arial Narrow"/>
          <w:b/>
        </w:rPr>
        <w:t xml:space="preserve">). </w:t>
      </w:r>
    </w:p>
    <w:p w:rsidR="009751AD" w:rsidRPr="000818F9" w:rsidRDefault="009751AD" w:rsidP="009751A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9751AD" w:rsidRPr="000818F9" w:rsidRDefault="009751AD" w:rsidP="009751A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0818F9">
        <w:rPr>
          <w:rFonts w:ascii="Arial Narrow" w:hAnsi="Arial Narrow"/>
          <w:lang w:val="es-ES_tradnl"/>
        </w:rPr>
        <w:t xml:space="preserve">En   </w:t>
      </w:r>
      <w:r w:rsidRPr="000818F9">
        <w:rPr>
          <w:rFonts w:ascii="Arial Narrow" w:hAnsi="Arial Narrow"/>
          <w:highlight w:val="yellow"/>
          <w:lang w:val="es-ES_tradnl"/>
        </w:rPr>
        <w:t>XXXXXXXXXX</w:t>
      </w:r>
      <w:r w:rsidRPr="000818F9">
        <w:rPr>
          <w:rFonts w:ascii="Arial Narrow" w:hAnsi="Arial Narrow"/>
          <w:lang w:val="es-ES_tradnl"/>
        </w:rPr>
        <w:t xml:space="preserve">             , a </w:t>
      </w:r>
      <w:r w:rsidRPr="000818F9">
        <w:rPr>
          <w:rFonts w:ascii="Arial Narrow" w:hAnsi="Arial Narrow"/>
          <w:highlight w:val="yellow"/>
          <w:lang w:val="es-ES_tradnl"/>
        </w:rPr>
        <w:t>XX</w:t>
      </w:r>
      <w:r w:rsidRPr="000818F9">
        <w:rPr>
          <w:rFonts w:ascii="Arial Narrow" w:hAnsi="Arial Narrow"/>
          <w:lang w:val="es-ES_tradnl"/>
        </w:rPr>
        <w:t xml:space="preserve">   de </w:t>
      </w:r>
      <w:r w:rsidRPr="000818F9">
        <w:rPr>
          <w:rFonts w:ascii="Arial Narrow" w:hAnsi="Arial Narrow"/>
          <w:highlight w:val="yellow"/>
          <w:lang w:val="es-ES_tradnl"/>
        </w:rPr>
        <w:t>XXXXX</w:t>
      </w:r>
      <w:r w:rsidRPr="000818F9">
        <w:rPr>
          <w:rFonts w:ascii="Arial Narrow" w:hAnsi="Arial Narrow"/>
          <w:lang w:val="es-ES_tradnl"/>
        </w:rPr>
        <w:t xml:space="preserve">           de </w:t>
      </w:r>
      <w:r w:rsidRPr="000818F9">
        <w:rPr>
          <w:rFonts w:ascii="Arial Narrow" w:hAnsi="Arial Narrow"/>
          <w:highlight w:val="yellow"/>
          <w:lang w:val="es-ES_tradnl"/>
        </w:rPr>
        <w:t>XXXXX</w:t>
      </w:r>
    </w:p>
    <w:p w:rsidR="009751AD" w:rsidRPr="000818F9" w:rsidRDefault="009751AD" w:rsidP="009751AD">
      <w:pPr>
        <w:rPr>
          <w:rFonts w:ascii="Arial Narrow" w:hAnsi="Arial Narrow"/>
        </w:rPr>
      </w:pPr>
    </w:p>
    <w:p w:rsidR="009751AD" w:rsidRPr="000818F9" w:rsidRDefault="009751AD" w:rsidP="009751AD">
      <w:pPr>
        <w:pStyle w:val="Ttulo1"/>
        <w:rPr>
          <w:rFonts w:ascii="Arial Narrow" w:hAnsi="Arial Narrow"/>
          <w:b w:val="0"/>
        </w:rPr>
      </w:pPr>
      <w:r w:rsidRPr="000818F9">
        <w:rPr>
          <w:rFonts w:ascii="Arial Narrow" w:hAnsi="Arial Narrow"/>
          <w:b w:val="0"/>
        </w:rPr>
        <w:t>REUNIDOS:</w:t>
      </w:r>
    </w:p>
    <w:p w:rsidR="009751AD" w:rsidRPr="000818F9" w:rsidRDefault="009751AD" w:rsidP="009751A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D1815" w:rsidRDefault="002D1815" w:rsidP="002D1815">
      <w:pPr>
        <w:rPr>
          <w:rFonts w:ascii="Arial Narrow" w:hAnsi="Arial Narrow"/>
          <w:szCs w:val="20"/>
          <w:lang w:val="es-ES_tradnl"/>
        </w:rPr>
      </w:pPr>
      <w:r w:rsidRPr="00A53733">
        <w:rPr>
          <w:rFonts w:ascii="Arial Narrow" w:hAnsi="Arial Narrow"/>
          <w:szCs w:val="20"/>
          <w:lang w:val="es-ES_tradnl"/>
        </w:rPr>
        <w:t xml:space="preserve">De una parte, BANCO CETELEM, S.A., </w:t>
      </w:r>
      <w:r w:rsidRPr="00D51AC6">
        <w:rPr>
          <w:rFonts w:ascii="Arial Narrow" w:hAnsi="Arial Narrow"/>
          <w:szCs w:val="20"/>
          <w:lang w:val="es-ES_tradnl"/>
        </w:rPr>
        <w:t xml:space="preserve">en adelante </w:t>
      </w:r>
      <w:r>
        <w:rPr>
          <w:rFonts w:ascii="Arial Narrow" w:hAnsi="Arial Narrow"/>
          <w:szCs w:val="20"/>
          <w:lang w:val="es-ES_tradnl"/>
        </w:rPr>
        <w:t>CETELEM</w:t>
      </w:r>
      <w:r w:rsidRPr="00D51AC6">
        <w:rPr>
          <w:rFonts w:ascii="Arial Narrow" w:hAnsi="Arial Narrow"/>
          <w:szCs w:val="20"/>
          <w:lang w:val="es-ES_tradnl"/>
        </w:rPr>
        <w:t xml:space="preserve">, </w:t>
      </w:r>
      <w:r w:rsidRPr="00A53733">
        <w:rPr>
          <w:rFonts w:ascii="Arial Narrow" w:hAnsi="Arial Narrow"/>
          <w:szCs w:val="20"/>
          <w:lang w:val="es-ES_tradnl"/>
        </w:rPr>
        <w:t>domiciliado en 28045 de Madrid, C/ Retama, 3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  <w:r w:rsidRPr="00A53733">
        <w:rPr>
          <w:rFonts w:ascii="Arial Narrow" w:hAnsi="Arial Narrow"/>
          <w:szCs w:val="20"/>
          <w:lang w:val="es-ES_tradnl"/>
        </w:rPr>
        <w:t xml:space="preserve">y con C.I.F. A78650348, </w:t>
      </w:r>
      <w:r>
        <w:rPr>
          <w:rFonts w:ascii="Arial Narrow" w:hAnsi="Arial Narrow"/>
          <w:szCs w:val="20"/>
          <w:lang w:val="es-ES_tradnl"/>
        </w:rPr>
        <w:t>i</w:t>
      </w:r>
      <w:r w:rsidRPr="00D51AC6">
        <w:rPr>
          <w:rFonts w:ascii="Arial Narrow" w:hAnsi="Arial Narrow"/>
          <w:szCs w:val="20"/>
          <w:lang w:val="es-ES_tradnl"/>
        </w:rPr>
        <w:t>nscrit</w:t>
      </w:r>
      <w:r>
        <w:rPr>
          <w:rFonts w:ascii="Arial Narrow" w:hAnsi="Arial Narrow"/>
          <w:szCs w:val="20"/>
          <w:lang w:val="es-ES_tradnl"/>
        </w:rPr>
        <w:t>o</w:t>
      </w:r>
      <w:r w:rsidRPr="00D51AC6">
        <w:rPr>
          <w:rFonts w:ascii="Arial Narrow" w:hAnsi="Arial Narrow"/>
          <w:szCs w:val="20"/>
          <w:lang w:val="es-ES_tradnl"/>
        </w:rPr>
        <w:t xml:space="preserve"> en el Registro </w:t>
      </w:r>
      <w:r>
        <w:rPr>
          <w:rFonts w:ascii="Arial Narrow" w:hAnsi="Arial Narrow"/>
          <w:szCs w:val="20"/>
          <w:lang w:val="es-ES_tradnl"/>
        </w:rPr>
        <w:t xml:space="preserve">Mercantil </w:t>
      </w:r>
      <w:r w:rsidRPr="00A53733">
        <w:rPr>
          <w:rFonts w:ascii="Arial Narrow" w:hAnsi="Arial Narrow"/>
          <w:szCs w:val="20"/>
          <w:lang w:val="es-ES_tradnl"/>
        </w:rPr>
        <w:t>de Madrid, tomo 8316, sección 3ª, folio 51, hoja</w:t>
      </w:r>
      <w:r>
        <w:rPr>
          <w:rFonts w:ascii="Arial Narrow" w:hAnsi="Arial Narrow"/>
          <w:szCs w:val="20"/>
          <w:lang w:val="es-ES_tradnl"/>
        </w:rPr>
        <w:t xml:space="preserve"> </w:t>
      </w:r>
      <w:r w:rsidRPr="00A53733">
        <w:rPr>
          <w:rFonts w:ascii="Arial Narrow" w:hAnsi="Arial Narrow"/>
          <w:szCs w:val="20"/>
          <w:lang w:val="es-ES_tradnl"/>
        </w:rPr>
        <w:t>79276, inscripción 1ª.</w:t>
      </w:r>
    </w:p>
    <w:p w:rsidR="002D1815" w:rsidRPr="00A53733" w:rsidRDefault="002D1815" w:rsidP="002D1815">
      <w:pPr>
        <w:rPr>
          <w:rFonts w:ascii="Arial Narrow" w:hAnsi="Arial Narrow"/>
          <w:szCs w:val="20"/>
          <w:lang w:val="es-ES_tradnl"/>
        </w:rPr>
      </w:pPr>
    </w:p>
    <w:p w:rsidR="002D1815" w:rsidRPr="00D51AC6" w:rsidRDefault="002D1815" w:rsidP="002D1815">
      <w:pPr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Representada por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xxxxxxxxxxxxxxxxxxxxxxxxxxxxxxxxxx</w:t>
      </w:r>
      <w:r w:rsidRPr="00D51AC6">
        <w:rPr>
          <w:rFonts w:ascii="Arial Narrow" w:hAnsi="Arial Narrow"/>
          <w:szCs w:val="20"/>
          <w:lang w:val="es-ES_tradnl"/>
        </w:rPr>
        <w:t xml:space="preserve"> con D.N.I. nº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xx.xxx.xxxX</w:t>
      </w:r>
      <w:r w:rsidRPr="00D51AC6">
        <w:rPr>
          <w:rFonts w:ascii="Arial Narrow" w:hAnsi="Arial Narrow"/>
          <w:szCs w:val="20"/>
          <w:lang w:val="es-ES_tradnl"/>
        </w:rPr>
        <w:t xml:space="preserve"> según escritura de poderes otorgada por el Notario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xxxxxxxxxxxxxxxxxxxxxxxx,</w:t>
      </w:r>
      <w:r w:rsidRPr="00D51AC6">
        <w:rPr>
          <w:rFonts w:ascii="Arial Narrow" w:hAnsi="Arial Narrow"/>
          <w:szCs w:val="20"/>
          <w:lang w:val="es-ES_tradnl"/>
        </w:rPr>
        <w:t xml:space="preserve"> D.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ccccccccccccccccccccccccccccccccccccccccc</w:t>
      </w:r>
      <w:r w:rsidRPr="00D51AC6">
        <w:rPr>
          <w:rFonts w:ascii="Arial Narrow" w:hAnsi="Arial Narrow"/>
          <w:szCs w:val="20"/>
          <w:lang w:val="es-ES_tradnl"/>
        </w:rPr>
        <w:t xml:space="preserve">, protocolo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</w:t>
      </w:r>
      <w:r w:rsidRPr="00D51AC6">
        <w:rPr>
          <w:rFonts w:ascii="Arial Narrow" w:hAnsi="Arial Narrow"/>
          <w:szCs w:val="20"/>
          <w:lang w:val="es-ES_tradnl"/>
        </w:rPr>
        <w:t xml:space="preserve"> de fecha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</w:t>
      </w:r>
      <w:r w:rsidRPr="00D51AC6">
        <w:rPr>
          <w:rFonts w:ascii="Arial Narrow" w:hAnsi="Arial Narrow"/>
          <w:szCs w:val="20"/>
          <w:lang w:val="es-ES_tradnl"/>
        </w:rPr>
        <w:t xml:space="preserve"> 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xxxxxxxxxxxxxxxxx</w:t>
      </w:r>
      <w:r w:rsidRPr="00D51AC6">
        <w:rPr>
          <w:rFonts w:ascii="Arial Narrow" w:hAnsi="Arial Narrow"/>
          <w:szCs w:val="20"/>
          <w:lang w:val="es-ES_tradnl"/>
        </w:rPr>
        <w:t xml:space="preserve">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x.xxx</w:t>
      </w:r>
      <w:r w:rsidRPr="00D51AC6">
        <w:rPr>
          <w:rFonts w:ascii="Arial Narrow" w:hAnsi="Arial Narrow"/>
          <w:szCs w:val="20"/>
          <w:lang w:val="es-ES_tradnl"/>
        </w:rPr>
        <w:t>.</w:t>
      </w:r>
    </w:p>
    <w:p w:rsidR="009751AD" w:rsidRPr="000818F9" w:rsidRDefault="009751AD" w:rsidP="009751A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9751AD" w:rsidRPr="000818F9" w:rsidRDefault="009751AD" w:rsidP="009751A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0818F9">
        <w:rPr>
          <w:rFonts w:ascii="Arial Narrow" w:hAnsi="Arial Narrow"/>
          <w:lang w:val="es-ES_tradnl"/>
        </w:rPr>
        <w:t xml:space="preserve">De otra parte, </w:t>
      </w:r>
      <w:r w:rsidRPr="000818F9">
        <w:rPr>
          <w:rFonts w:ascii="Arial Narrow" w:hAnsi="Arial Narrow"/>
          <w:highlight w:val="yellow"/>
          <w:lang w:val="es-ES_tradnl"/>
        </w:rPr>
        <w:t>ARRENDATARIO</w:t>
      </w:r>
      <w:r w:rsidRPr="000818F9">
        <w:rPr>
          <w:rFonts w:ascii="Arial Narrow" w:hAnsi="Arial Narrow"/>
          <w:lang w:val="es-ES_tradnl"/>
        </w:rPr>
        <w:t xml:space="preserve">, en adelante el Arrendatario Financiero, domiciliado en la calle </w:t>
      </w:r>
      <w:r w:rsidRPr="000818F9">
        <w:rPr>
          <w:rFonts w:ascii="Arial Narrow" w:hAnsi="Arial Narrow"/>
          <w:highlight w:val="yellow"/>
          <w:lang w:val="es-ES_tradnl"/>
        </w:rPr>
        <w:t>CCCCCCCCCCCCCCCC</w:t>
      </w:r>
      <w:r w:rsidRPr="000818F9">
        <w:rPr>
          <w:rFonts w:ascii="Arial Narrow" w:hAnsi="Arial Narrow"/>
          <w:lang w:val="es-ES_tradnl"/>
        </w:rPr>
        <w:t xml:space="preserve"> de </w:t>
      </w:r>
      <w:r w:rsidRPr="000818F9">
        <w:rPr>
          <w:rFonts w:ascii="Arial Narrow" w:hAnsi="Arial Narrow"/>
          <w:highlight w:val="yellow"/>
          <w:lang w:val="es-ES_tradnl"/>
        </w:rPr>
        <w:t>XXXXXXXXXXX</w:t>
      </w:r>
      <w:r w:rsidRPr="000818F9">
        <w:rPr>
          <w:rFonts w:ascii="Arial Narrow" w:hAnsi="Arial Narrow"/>
          <w:lang w:val="es-ES_tradnl"/>
        </w:rPr>
        <w:t xml:space="preserve">. Provista de su N.I.F. núm. </w:t>
      </w:r>
      <w:r w:rsidRPr="000818F9">
        <w:rPr>
          <w:rFonts w:ascii="Arial Narrow" w:hAnsi="Arial Narrow"/>
          <w:highlight w:val="yellow"/>
          <w:lang w:val="es-ES_tradnl"/>
        </w:rPr>
        <w:t>Xx.xxx.xxxX.</w:t>
      </w:r>
      <w:r w:rsidRPr="000818F9">
        <w:rPr>
          <w:rFonts w:ascii="Arial Narrow" w:hAnsi="Arial Narrow"/>
          <w:lang w:val="es-ES_tradnl"/>
        </w:rPr>
        <w:t xml:space="preserve"> </w:t>
      </w:r>
    </w:p>
    <w:p w:rsidR="009751AD" w:rsidRPr="000818F9" w:rsidRDefault="009751AD" w:rsidP="009751A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9751AD" w:rsidRPr="000818F9" w:rsidRDefault="009751AD" w:rsidP="009751A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0818F9">
        <w:rPr>
          <w:rFonts w:ascii="Arial Narrow" w:hAnsi="Arial Narrow"/>
          <w:lang w:val="es-ES_tradnl"/>
        </w:rPr>
        <w:t>Reconociéndose mutuamente capacidad legal bastante para otorgar el presente documento</w:t>
      </w:r>
    </w:p>
    <w:p w:rsidR="009751AD" w:rsidRPr="000818F9" w:rsidRDefault="009751AD" w:rsidP="009751A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73C97" w:rsidRPr="000818F9" w:rsidRDefault="00273C97">
      <w:pPr>
        <w:jc w:val="both"/>
        <w:rPr>
          <w:rFonts w:ascii="Arial Narrow" w:hAnsi="Arial Narrow"/>
          <w:b/>
          <w:u w:val="single"/>
        </w:rPr>
      </w:pPr>
      <w:r w:rsidRPr="000818F9">
        <w:rPr>
          <w:rFonts w:ascii="Arial Narrow" w:hAnsi="Arial Narrow"/>
          <w:b/>
          <w:u w:val="single"/>
        </w:rPr>
        <w:t>ANTECEDENTES: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273C97">
      <w:pPr>
        <w:jc w:val="both"/>
        <w:rPr>
          <w:rFonts w:ascii="Arial Narrow" w:hAnsi="Arial Narrow"/>
        </w:rPr>
      </w:pPr>
      <w:r w:rsidRPr="000818F9">
        <w:rPr>
          <w:rFonts w:ascii="Arial Narrow" w:hAnsi="Arial Narrow"/>
          <w:b/>
        </w:rPr>
        <w:t>I.-</w:t>
      </w:r>
      <w:r w:rsidRPr="000818F9">
        <w:rPr>
          <w:rFonts w:ascii="Arial Narrow" w:hAnsi="Arial Narrow"/>
        </w:rPr>
        <w:t xml:space="preserve"> En fecha </w:t>
      </w:r>
      <w:r w:rsidR="009751AD" w:rsidRPr="000818F9">
        <w:rPr>
          <w:rFonts w:ascii="Arial Narrow" w:hAnsi="Arial Narrow"/>
          <w:highlight w:val="yellow"/>
        </w:rPr>
        <w:t>xx</w:t>
      </w:r>
      <w:r w:rsidRPr="000818F9">
        <w:rPr>
          <w:rFonts w:ascii="Arial Narrow" w:hAnsi="Arial Narrow"/>
        </w:rPr>
        <w:t xml:space="preserve"> de</w:t>
      </w:r>
      <w:r w:rsidR="009751AD" w:rsidRPr="000818F9">
        <w:rPr>
          <w:rFonts w:ascii="Arial Narrow" w:hAnsi="Arial Narrow"/>
        </w:rPr>
        <w:t xml:space="preserve"> </w:t>
      </w:r>
      <w:r w:rsidR="009751AD" w:rsidRPr="000818F9">
        <w:rPr>
          <w:rFonts w:ascii="Arial Narrow" w:hAnsi="Arial Narrow"/>
          <w:highlight w:val="yellow"/>
        </w:rPr>
        <w:t>xxxxxxxxx</w:t>
      </w:r>
      <w:r w:rsidR="009751AD" w:rsidRPr="000818F9">
        <w:rPr>
          <w:rFonts w:ascii="Arial Narrow" w:hAnsi="Arial Narrow"/>
        </w:rPr>
        <w:t xml:space="preserve"> d</w:t>
      </w:r>
      <w:r w:rsidRPr="000818F9">
        <w:rPr>
          <w:rFonts w:ascii="Arial Narrow" w:hAnsi="Arial Narrow"/>
        </w:rPr>
        <w:t>e</w:t>
      </w:r>
      <w:r w:rsidR="009751AD" w:rsidRPr="000818F9">
        <w:rPr>
          <w:rFonts w:ascii="Arial Narrow" w:hAnsi="Arial Narrow"/>
        </w:rPr>
        <w:t xml:space="preserve"> </w:t>
      </w:r>
      <w:r w:rsidR="009751AD" w:rsidRPr="000818F9">
        <w:rPr>
          <w:rFonts w:ascii="Arial Narrow" w:hAnsi="Arial Narrow"/>
          <w:highlight w:val="yellow"/>
        </w:rPr>
        <w:t>xxxx</w:t>
      </w:r>
      <w:r w:rsidR="009751AD" w:rsidRPr="000818F9">
        <w:rPr>
          <w:rFonts w:ascii="Arial Narrow" w:hAnsi="Arial Narrow"/>
        </w:rPr>
        <w:t xml:space="preserve"> </w:t>
      </w:r>
      <w:r w:rsidRPr="000818F9">
        <w:rPr>
          <w:rFonts w:ascii="Arial Narrow" w:hAnsi="Arial Narrow"/>
        </w:rPr>
        <w:t xml:space="preserve">la entidad </w:t>
      </w:r>
      <w:r w:rsidR="002D1815">
        <w:rPr>
          <w:rFonts w:ascii="Arial Narrow" w:hAnsi="Arial Narrow"/>
        </w:rPr>
        <w:t>CETELEM</w:t>
      </w:r>
      <w:r w:rsidRPr="000818F9">
        <w:rPr>
          <w:rFonts w:ascii="Arial Narrow" w:hAnsi="Arial Narrow"/>
        </w:rPr>
        <w:t xml:space="preserve"> y </w:t>
      </w:r>
      <w:r w:rsidR="009751AD" w:rsidRPr="000818F9">
        <w:rPr>
          <w:rFonts w:ascii="Arial Narrow" w:hAnsi="Arial Narrow"/>
          <w:highlight w:val="yellow"/>
          <w:lang w:val="es-ES_tradnl"/>
        </w:rPr>
        <w:t>ARRENDATARIO</w:t>
      </w:r>
      <w:r w:rsidRPr="000818F9">
        <w:rPr>
          <w:rFonts w:ascii="Arial Narrow" w:hAnsi="Arial Narrow"/>
        </w:rPr>
        <w:t xml:space="preserve">, suscribieron </w:t>
      </w:r>
      <w:r w:rsidR="009751AD" w:rsidRPr="000818F9">
        <w:rPr>
          <w:rFonts w:ascii="Arial Narrow" w:hAnsi="Arial Narrow"/>
        </w:rPr>
        <w:t>el</w:t>
      </w:r>
      <w:r w:rsidRPr="000818F9">
        <w:rPr>
          <w:rFonts w:ascii="Arial Narrow" w:hAnsi="Arial Narrow"/>
        </w:rPr>
        <w:t xml:space="preserve"> contrato de arrendamiento financiero</w:t>
      </w:r>
      <w:r w:rsidR="009751AD" w:rsidRPr="000818F9">
        <w:rPr>
          <w:rFonts w:ascii="Arial Narrow" w:hAnsi="Arial Narrow"/>
        </w:rPr>
        <w:t xml:space="preserve"> </w:t>
      </w:r>
      <w:r w:rsidR="002D1815">
        <w:rPr>
          <w:rFonts w:ascii="Arial Narrow" w:hAnsi="Arial Narrow"/>
          <w:b/>
          <w:highlight w:val="yellow"/>
        </w:rPr>
        <w:t>XXXX.XXXX.XX.X</w:t>
      </w:r>
      <w:r w:rsidR="009751AD" w:rsidRPr="000818F9">
        <w:rPr>
          <w:rFonts w:ascii="Arial Narrow" w:hAnsi="Arial Narrow"/>
          <w:b/>
          <w:highlight w:val="yellow"/>
        </w:rPr>
        <w:t>XXXXXXXX</w:t>
      </w:r>
      <w:r w:rsidR="009751AD" w:rsidRPr="000818F9">
        <w:rPr>
          <w:rFonts w:ascii="Arial Narrow" w:hAnsi="Arial Narrow"/>
          <w:b/>
        </w:rPr>
        <w:t xml:space="preserve">, </w:t>
      </w:r>
      <w:r w:rsidR="009751AD" w:rsidRPr="000818F9">
        <w:rPr>
          <w:rFonts w:ascii="Arial Narrow" w:hAnsi="Arial Narrow"/>
        </w:rPr>
        <w:t xml:space="preserve">por un término de </w:t>
      </w:r>
      <w:r w:rsidR="009751AD" w:rsidRPr="000818F9">
        <w:rPr>
          <w:rFonts w:ascii="Arial Narrow" w:hAnsi="Arial Narrow"/>
          <w:highlight w:val="yellow"/>
        </w:rPr>
        <w:t>xx</w:t>
      </w:r>
      <w:r w:rsidR="009751AD" w:rsidRPr="000818F9">
        <w:rPr>
          <w:rFonts w:ascii="Arial Narrow" w:hAnsi="Arial Narrow"/>
        </w:rPr>
        <w:t xml:space="preserve"> meses</w:t>
      </w:r>
      <w:r w:rsidR="009751AD" w:rsidRPr="000818F9">
        <w:rPr>
          <w:rFonts w:ascii="Arial Narrow" w:hAnsi="Arial Narrow"/>
          <w:b/>
        </w:rPr>
        <w:t>,</w:t>
      </w:r>
      <w:r w:rsidRPr="000818F9">
        <w:rPr>
          <w:rFonts w:ascii="Arial Narrow" w:hAnsi="Arial Narrow"/>
        </w:rPr>
        <w:t xml:space="preserve"> que tenía por objeto: </w:t>
      </w:r>
      <w:r w:rsidRPr="000818F9">
        <w:rPr>
          <w:rFonts w:ascii="Arial Narrow" w:hAnsi="Arial Narrow"/>
          <w:i/>
          <w:color w:val="FF0000"/>
          <w:highlight w:val="yellow"/>
        </w:rPr>
        <w:t>(DESCRIPCIÓN MATERIAL)</w:t>
      </w:r>
      <w:r w:rsidR="009751AD" w:rsidRPr="000818F9">
        <w:rPr>
          <w:rFonts w:ascii="Arial Narrow" w:hAnsi="Arial Narrow"/>
        </w:rPr>
        <w:t xml:space="preserve">, </w:t>
      </w:r>
      <w:r w:rsidRPr="000818F9">
        <w:rPr>
          <w:rFonts w:ascii="Arial Narrow" w:hAnsi="Arial Narrow"/>
        </w:rPr>
        <w:t xml:space="preserve">obligándose la arrendataria financiera a satisfacer una cuota inicial y </w:t>
      </w:r>
      <w:r w:rsidRPr="000818F9">
        <w:rPr>
          <w:rFonts w:ascii="Arial Narrow" w:hAnsi="Arial Narrow"/>
          <w:highlight w:val="yellow"/>
        </w:rPr>
        <w:t>XX</w:t>
      </w:r>
      <w:r w:rsidRPr="000818F9">
        <w:rPr>
          <w:rFonts w:ascii="Arial Narrow" w:hAnsi="Arial Narrow"/>
        </w:rPr>
        <w:t xml:space="preserve"> cuotas mensuales cuyos importes s</w:t>
      </w:r>
      <w:r w:rsidR="009751AD" w:rsidRPr="000818F9">
        <w:rPr>
          <w:rFonts w:ascii="Arial Narrow" w:hAnsi="Arial Narrow"/>
        </w:rPr>
        <w:t>e reflejan</w:t>
      </w:r>
      <w:r w:rsidRPr="000818F9">
        <w:rPr>
          <w:rFonts w:ascii="Arial Narrow" w:hAnsi="Arial Narrow"/>
        </w:rPr>
        <w:t xml:space="preserve"> en el referido contrato de arrendamiento financiero, el cual las partes en su calidad de otorgantes dan por enteramente reproducido</w:t>
      </w:r>
      <w:r w:rsidR="009751AD" w:rsidRPr="000818F9">
        <w:rPr>
          <w:rFonts w:ascii="Arial Narrow" w:hAnsi="Arial Narrow"/>
        </w:rPr>
        <w:t>s</w:t>
      </w:r>
      <w:r w:rsidRPr="000818F9">
        <w:rPr>
          <w:rFonts w:ascii="Arial Narrow" w:hAnsi="Arial Narrow"/>
        </w:rPr>
        <w:t>.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273C97">
      <w:pPr>
        <w:jc w:val="both"/>
        <w:rPr>
          <w:rFonts w:ascii="Arial Narrow" w:hAnsi="Arial Narrow"/>
        </w:rPr>
      </w:pPr>
      <w:r w:rsidRPr="000818F9">
        <w:rPr>
          <w:rFonts w:ascii="Arial Narrow" w:hAnsi="Arial Narrow"/>
          <w:b/>
        </w:rPr>
        <w:t>II.-</w:t>
      </w:r>
      <w:r w:rsidRPr="000818F9">
        <w:rPr>
          <w:rFonts w:ascii="Arial Narrow" w:hAnsi="Arial Narrow"/>
        </w:rPr>
        <w:t xml:space="preserve"> Que </w:t>
      </w:r>
      <w:r w:rsidR="009751AD" w:rsidRPr="000818F9">
        <w:rPr>
          <w:rFonts w:ascii="Arial Narrow" w:hAnsi="Arial Narrow"/>
        </w:rPr>
        <w:t xml:space="preserve">por error involuntario en la elaboración del referido contrato de arrendamiento financiero, </w:t>
      </w:r>
      <w:r w:rsidRPr="000818F9">
        <w:rPr>
          <w:rFonts w:ascii="Arial Narrow" w:hAnsi="Arial Narrow"/>
        </w:rPr>
        <w:t>no atribuible a ninguna de las partes otorgantes</w:t>
      </w:r>
      <w:r w:rsidR="009751AD" w:rsidRPr="000818F9">
        <w:rPr>
          <w:rFonts w:ascii="Arial Narrow" w:hAnsi="Arial Narrow"/>
        </w:rPr>
        <w:t>,</w:t>
      </w:r>
      <w:r w:rsidRPr="000818F9">
        <w:rPr>
          <w:rFonts w:ascii="Arial Narrow" w:hAnsi="Arial Narrow"/>
        </w:rPr>
        <w:t xml:space="preserve"> se hizo constar como ha quedado indicado que la arrendataria financiera efectuaba un pago de una cuota inicial, extremo que no </w:t>
      </w:r>
      <w:r w:rsidR="009751AD" w:rsidRPr="000818F9">
        <w:rPr>
          <w:rFonts w:ascii="Arial Narrow" w:hAnsi="Arial Narrow"/>
        </w:rPr>
        <w:t>concuerda con</w:t>
      </w:r>
      <w:r w:rsidRPr="000818F9">
        <w:rPr>
          <w:rFonts w:ascii="Arial Narrow" w:hAnsi="Arial Narrow"/>
        </w:rPr>
        <w:t xml:space="preserve"> la realidad.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273C97">
      <w:pPr>
        <w:pStyle w:val="Ttulo1"/>
        <w:jc w:val="both"/>
        <w:rPr>
          <w:rFonts w:ascii="Arial Narrow" w:hAnsi="Arial Narrow"/>
          <w:b w:val="0"/>
        </w:rPr>
      </w:pPr>
      <w:r w:rsidRPr="000818F9">
        <w:rPr>
          <w:rFonts w:ascii="Arial Narrow" w:hAnsi="Arial Narrow"/>
        </w:rPr>
        <w:t>III.-</w:t>
      </w:r>
      <w:r w:rsidRPr="000818F9">
        <w:rPr>
          <w:rFonts w:ascii="Arial Narrow" w:hAnsi="Arial Narrow"/>
          <w:b w:val="0"/>
        </w:rPr>
        <w:t xml:space="preserve"> </w:t>
      </w:r>
      <w:r w:rsidR="009751AD" w:rsidRPr="000818F9">
        <w:rPr>
          <w:rFonts w:ascii="Arial Narrow" w:hAnsi="Arial Narrow"/>
          <w:b w:val="0"/>
        </w:rPr>
        <w:t xml:space="preserve">A causa de </w:t>
      </w:r>
      <w:r w:rsidRPr="000818F9">
        <w:rPr>
          <w:rFonts w:ascii="Arial Narrow" w:hAnsi="Arial Narrow"/>
          <w:b w:val="0"/>
        </w:rPr>
        <w:t>cuanto antecede</w:t>
      </w:r>
      <w:r w:rsidR="009751AD" w:rsidRPr="000818F9">
        <w:rPr>
          <w:rFonts w:ascii="Arial Narrow" w:hAnsi="Arial Narrow"/>
          <w:b w:val="0"/>
        </w:rPr>
        <w:t>,</w:t>
      </w:r>
      <w:r w:rsidRPr="000818F9">
        <w:rPr>
          <w:rFonts w:ascii="Arial Narrow" w:hAnsi="Arial Narrow"/>
          <w:b w:val="0"/>
        </w:rPr>
        <w:t xml:space="preserve"> procede modificar el contrato de arrendamiento financiero con arreglo a los siguientes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0818F9" w:rsidRDefault="000818F9">
      <w:pPr>
        <w:jc w:val="both"/>
        <w:rPr>
          <w:rFonts w:ascii="Arial Narrow" w:hAnsi="Arial Narrow"/>
          <w:b/>
          <w:u w:val="single"/>
        </w:rPr>
      </w:pPr>
    </w:p>
    <w:p w:rsidR="000818F9" w:rsidRDefault="000818F9">
      <w:pPr>
        <w:jc w:val="both"/>
        <w:rPr>
          <w:rFonts w:ascii="Arial Narrow" w:hAnsi="Arial Narrow"/>
          <w:b/>
          <w:u w:val="single"/>
        </w:rPr>
      </w:pPr>
    </w:p>
    <w:p w:rsidR="00273C97" w:rsidRPr="000818F9" w:rsidRDefault="00273C97">
      <w:pPr>
        <w:jc w:val="both"/>
        <w:rPr>
          <w:rFonts w:ascii="Arial Narrow" w:hAnsi="Arial Narrow"/>
          <w:b/>
        </w:rPr>
      </w:pPr>
      <w:r w:rsidRPr="000818F9">
        <w:rPr>
          <w:rFonts w:ascii="Arial Narrow" w:hAnsi="Arial Narrow"/>
          <w:b/>
          <w:u w:val="single"/>
        </w:rPr>
        <w:t>PACTOS: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273C97">
      <w:pPr>
        <w:jc w:val="both"/>
        <w:rPr>
          <w:rFonts w:ascii="Arial Narrow" w:hAnsi="Arial Narrow"/>
        </w:rPr>
      </w:pPr>
      <w:r w:rsidRPr="000818F9">
        <w:rPr>
          <w:rFonts w:ascii="Arial Narrow" w:hAnsi="Arial Narrow"/>
          <w:b/>
        </w:rPr>
        <w:t>PRIMERO.-</w:t>
      </w:r>
      <w:r w:rsidRPr="000818F9">
        <w:rPr>
          <w:rFonts w:ascii="Arial Narrow" w:hAnsi="Arial Narrow"/>
        </w:rPr>
        <w:t xml:space="preserve"> </w:t>
      </w:r>
      <w:r w:rsidR="002D1815">
        <w:rPr>
          <w:rFonts w:ascii="Arial Narrow" w:hAnsi="Arial Narrow"/>
        </w:rPr>
        <w:t>CETELEM</w:t>
      </w:r>
      <w:r w:rsidRPr="000818F9">
        <w:rPr>
          <w:rFonts w:ascii="Arial Narrow" w:hAnsi="Arial Narrow"/>
        </w:rPr>
        <w:t xml:space="preserve"> y </w:t>
      </w:r>
      <w:r w:rsidR="009751AD" w:rsidRPr="000818F9">
        <w:rPr>
          <w:rFonts w:ascii="Arial Narrow" w:hAnsi="Arial Narrow"/>
          <w:highlight w:val="yellow"/>
          <w:lang w:val="es-ES_tradnl"/>
        </w:rPr>
        <w:t>ARRENDATARIO</w:t>
      </w:r>
      <w:r w:rsidRPr="000818F9">
        <w:rPr>
          <w:rFonts w:ascii="Arial Narrow" w:hAnsi="Arial Narrow"/>
        </w:rPr>
        <w:t xml:space="preserve"> proceden a modificar el contrato de arrendamiento financiero otorgado el  </w:t>
      </w:r>
      <w:r w:rsidR="009751AD" w:rsidRPr="000818F9">
        <w:rPr>
          <w:rFonts w:ascii="Arial Narrow" w:hAnsi="Arial Narrow"/>
          <w:highlight w:val="yellow"/>
        </w:rPr>
        <w:t>xx</w:t>
      </w:r>
      <w:r w:rsidRPr="000818F9">
        <w:rPr>
          <w:rFonts w:ascii="Arial Narrow" w:hAnsi="Arial Narrow"/>
        </w:rPr>
        <w:t xml:space="preserve">  de </w:t>
      </w:r>
      <w:r w:rsidR="009751AD" w:rsidRPr="000818F9">
        <w:rPr>
          <w:rFonts w:ascii="Arial Narrow" w:hAnsi="Arial Narrow"/>
          <w:highlight w:val="yellow"/>
        </w:rPr>
        <w:t>xxxxxxxxxxx</w:t>
      </w:r>
      <w:r w:rsidR="009751AD" w:rsidRPr="000818F9">
        <w:rPr>
          <w:rFonts w:ascii="Arial Narrow" w:hAnsi="Arial Narrow"/>
        </w:rPr>
        <w:t xml:space="preserve">  </w:t>
      </w:r>
      <w:r w:rsidRPr="000818F9">
        <w:rPr>
          <w:rFonts w:ascii="Arial Narrow" w:hAnsi="Arial Narrow"/>
        </w:rPr>
        <w:t>de</w:t>
      </w:r>
      <w:r w:rsidR="009751AD" w:rsidRPr="000818F9">
        <w:rPr>
          <w:rFonts w:ascii="Arial Narrow" w:hAnsi="Arial Narrow"/>
        </w:rPr>
        <w:t xml:space="preserve"> </w:t>
      </w:r>
      <w:r w:rsidR="009751AD" w:rsidRPr="000818F9">
        <w:rPr>
          <w:rFonts w:ascii="Arial Narrow" w:hAnsi="Arial Narrow"/>
          <w:highlight w:val="yellow"/>
        </w:rPr>
        <w:t>xxxx</w:t>
      </w:r>
      <w:r w:rsidRPr="000818F9">
        <w:rPr>
          <w:rFonts w:ascii="Arial Narrow" w:hAnsi="Arial Narrow"/>
        </w:rPr>
        <w:t xml:space="preserve">  </w:t>
      </w:r>
      <w:r w:rsidR="009751AD" w:rsidRPr="000818F9">
        <w:rPr>
          <w:rFonts w:ascii="Arial Narrow" w:hAnsi="Arial Narrow"/>
        </w:rPr>
        <w:t>de acuerdo</w:t>
      </w:r>
      <w:r w:rsidRPr="000818F9">
        <w:rPr>
          <w:rFonts w:ascii="Arial Narrow" w:hAnsi="Arial Narrow"/>
        </w:rPr>
        <w:t xml:space="preserve"> a lo que a continuación se indicará</w:t>
      </w:r>
      <w:r w:rsidR="009751AD" w:rsidRPr="000818F9">
        <w:rPr>
          <w:rFonts w:ascii="Arial Narrow" w:hAnsi="Arial Narrow"/>
        </w:rPr>
        <w:t>. E</w:t>
      </w:r>
      <w:r w:rsidRPr="000818F9">
        <w:rPr>
          <w:rFonts w:ascii="Arial Narrow" w:hAnsi="Arial Narrow"/>
        </w:rPr>
        <w:t>l objeto contractual y el término del contrato no sufre</w:t>
      </w:r>
      <w:r w:rsidR="009751AD" w:rsidRPr="000818F9">
        <w:rPr>
          <w:rFonts w:ascii="Arial Narrow" w:hAnsi="Arial Narrow"/>
        </w:rPr>
        <w:t>n</w:t>
      </w:r>
      <w:r w:rsidRPr="000818F9">
        <w:rPr>
          <w:rFonts w:ascii="Arial Narrow" w:hAnsi="Arial Narrow"/>
        </w:rPr>
        <w:t xml:space="preserve"> alteración alguna.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273C97">
      <w:pPr>
        <w:jc w:val="both"/>
        <w:rPr>
          <w:rFonts w:ascii="Arial Narrow" w:hAnsi="Arial Narrow"/>
        </w:rPr>
      </w:pPr>
      <w:r w:rsidRPr="000818F9">
        <w:rPr>
          <w:rFonts w:ascii="Arial Narrow" w:hAnsi="Arial Narrow"/>
        </w:rPr>
        <w:lastRenderedPageBreak/>
        <w:t xml:space="preserve">1º.- </w:t>
      </w:r>
      <w:r w:rsidR="009751AD" w:rsidRPr="000818F9">
        <w:rPr>
          <w:rFonts w:ascii="Arial Narrow" w:hAnsi="Arial Narrow"/>
        </w:rPr>
        <w:t>Por los motivos indicados en el capítulo de antecedentes, q</w:t>
      </w:r>
      <w:r w:rsidRPr="000818F9">
        <w:rPr>
          <w:rFonts w:ascii="Arial Narrow" w:hAnsi="Arial Narrow"/>
        </w:rPr>
        <w:t xml:space="preserve">ueda sin efecto la cuota </w:t>
      </w:r>
      <w:r w:rsidR="000818F9" w:rsidRPr="000818F9">
        <w:rPr>
          <w:rFonts w:ascii="Arial Narrow" w:hAnsi="Arial Narrow"/>
        </w:rPr>
        <w:t>inicial</w:t>
      </w:r>
      <w:r w:rsidRPr="000818F9">
        <w:rPr>
          <w:rFonts w:ascii="Arial Narrow" w:hAnsi="Arial Narrow"/>
        </w:rPr>
        <w:t xml:space="preserve"> referida en su día en el contrato de arrendamiento financiero, por lo que la misma debe entenderse como no satisfecha por el arrendatario financiero ni exigible al mismo.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273C97">
      <w:pPr>
        <w:jc w:val="both"/>
        <w:rPr>
          <w:rFonts w:ascii="Arial Narrow" w:hAnsi="Arial Narrow"/>
        </w:rPr>
      </w:pPr>
      <w:r w:rsidRPr="000818F9">
        <w:rPr>
          <w:rFonts w:ascii="Arial Narrow" w:hAnsi="Arial Narrow"/>
        </w:rPr>
        <w:t xml:space="preserve">2º.- </w:t>
      </w:r>
      <w:r w:rsidR="000818F9" w:rsidRPr="000818F9">
        <w:rPr>
          <w:rFonts w:ascii="Arial Narrow" w:hAnsi="Arial Narrow"/>
        </w:rPr>
        <w:t>Asimismo, y con efectos desde la misma fecha del otorgamiento del contrato de arrendamiento financiero q</w:t>
      </w:r>
      <w:r w:rsidRPr="000818F9">
        <w:rPr>
          <w:rFonts w:ascii="Arial Narrow" w:hAnsi="Arial Narrow"/>
        </w:rPr>
        <w:t xml:space="preserve">ueda modificado el importe de las cuotas mensuales pactadas, las cuales quedan definitivamente fijadas en la cantidad de </w:t>
      </w:r>
      <w:r w:rsidR="000818F9" w:rsidRPr="000818F9">
        <w:rPr>
          <w:rFonts w:ascii="Arial Narrow" w:hAnsi="Arial Narrow"/>
          <w:highlight w:val="yellow"/>
        </w:rPr>
        <w:t>xxxxxxx</w:t>
      </w:r>
      <w:r w:rsidR="000818F9" w:rsidRPr="000818F9">
        <w:rPr>
          <w:rFonts w:ascii="Arial Narrow" w:hAnsi="Arial Narrow"/>
        </w:rPr>
        <w:t xml:space="preserve"> </w:t>
      </w:r>
      <w:r w:rsidRPr="000818F9">
        <w:rPr>
          <w:rFonts w:ascii="Arial Narrow" w:hAnsi="Arial Narrow"/>
        </w:rPr>
        <w:t xml:space="preserve">€ cada una de ellas incrementadas con el IVA correspondiente, así como el importe de la comisión de apertura el cual queda fijado en la cantidad de </w:t>
      </w:r>
      <w:r w:rsidR="000818F9" w:rsidRPr="000818F9">
        <w:rPr>
          <w:rFonts w:ascii="Arial Narrow" w:hAnsi="Arial Narrow"/>
          <w:highlight w:val="yellow"/>
        </w:rPr>
        <w:t>xxxxxxx</w:t>
      </w:r>
      <w:r w:rsidR="000818F9" w:rsidRPr="000818F9">
        <w:rPr>
          <w:rFonts w:ascii="Arial Narrow" w:hAnsi="Arial Narrow"/>
        </w:rPr>
        <w:t xml:space="preserve"> </w:t>
      </w:r>
      <w:r w:rsidRPr="000818F9">
        <w:rPr>
          <w:rFonts w:ascii="Arial Narrow" w:hAnsi="Arial Narrow"/>
        </w:rPr>
        <w:t>€ (más IVA).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03312F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-2496820</wp:posOffset>
                </wp:positionV>
                <wp:extent cx="437515" cy="1006221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1815" w:rsidRPr="00162D64" w:rsidRDefault="002D1815" w:rsidP="002D1815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2D1815" w:rsidRPr="007C0293" w:rsidRDefault="002D1815" w:rsidP="002D181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59.55pt;margin-top:-196.6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" stroked="f">
                <v:textbox style="layout-flow:vertical;mso-layout-flow-alt:bottom-to-top">
                  <w:txbxContent>
                    <w:p w:rsidR="002D1815" w:rsidRPr="00162D64" w:rsidRDefault="002D1815" w:rsidP="002D1815">
                      <w:pPr>
                        <w:rPr>
                          <w:i/>
                          <w:iCs/>
                          <w:color w:val="1F497D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2D1815" w:rsidRPr="007C0293" w:rsidRDefault="002D1815" w:rsidP="002D1815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3C97" w:rsidRPr="000818F9">
        <w:rPr>
          <w:rFonts w:ascii="Arial Narrow" w:hAnsi="Arial Narrow"/>
        </w:rPr>
        <w:t xml:space="preserve">Como sea que la arrendataria </w:t>
      </w:r>
      <w:r w:rsidR="000818F9" w:rsidRPr="000818F9">
        <w:rPr>
          <w:rFonts w:ascii="Arial Narrow" w:hAnsi="Arial Narrow"/>
        </w:rPr>
        <w:t xml:space="preserve">financiera </w:t>
      </w:r>
      <w:r w:rsidR="00273C97" w:rsidRPr="000818F9">
        <w:rPr>
          <w:rFonts w:ascii="Arial Narrow" w:hAnsi="Arial Narrow"/>
        </w:rPr>
        <w:t xml:space="preserve">ya había satisfecho a </w:t>
      </w:r>
      <w:r w:rsidR="002D1815">
        <w:rPr>
          <w:rFonts w:ascii="Arial Narrow" w:hAnsi="Arial Narrow"/>
        </w:rPr>
        <w:t>CETELEM</w:t>
      </w:r>
      <w:r w:rsidR="00273C97" w:rsidRPr="000818F9">
        <w:rPr>
          <w:rFonts w:ascii="Arial Narrow" w:hAnsi="Arial Narrow"/>
        </w:rPr>
        <w:t xml:space="preserve"> el importe del recibo de primera cuota calculado con arreglo a lo inicialmente previsto, la arrendataria financiera procede en este acto a satisfacer a </w:t>
      </w:r>
      <w:r w:rsidR="002D1815">
        <w:rPr>
          <w:rFonts w:ascii="Arial Narrow" w:hAnsi="Arial Narrow"/>
        </w:rPr>
        <w:t>CETELEM</w:t>
      </w:r>
      <w:r w:rsidR="00273C97" w:rsidRPr="000818F9">
        <w:rPr>
          <w:rFonts w:ascii="Arial Narrow" w:hAnsi="Arial Narrow"/>
        </w:rPr>
        <w:t xml:space="preserve"> la suma de </w:t>
      </w:r>
      <w:r w:rsidR="000818F9" w:rsidRPr="000818F9">
        <w:rPr>
          <w:rFonts w:ascii="Arial Narrow" w:hAnsi="Arial Narrow"/>
          <w:highlight w:val="yellow"/>
        </w:rPr>
        <w:t>xxxxxx</w:t>
      </w:r>
      <w:r w:rsidR="00273C97" w:rsidRPr="000818F9">
        <w:rPr>
          <w:rFonts w:ascii="Arial Narrow" w:hAnsi="Arial Narrow"/>
        </w:rPr>
        <w:t xml:space="preserve"> € (IVA incluido) resultante de restar el importe del recibo de primera cuota que realmente debe satisfacer del importe que había satisfecho, con arreglo a lo que en el presente documento se contempla.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273C97">
      <w:pPr>
        <w:jc w:val="both"/>
        <w:rPr>
          <w:rFonts w:ascii="Arial Narrow" w:hAnsi="Arial Narrow"/>
        </w:rPr>
      </w:pPr>
      <w:r w:rsidRPr="000818F9">
        <w:rPr>
          <w:rFonts w:ascii="Arial Narrow" w:hAnsi="Arial Narrow"/>
        </w:rPr>
        <w:t>Queda</w:t>
      </w:r>
      <w:r w:rsidR="000818F9" w:rsidRPr="000818F9">
        <w:rPr>
          <w:rFonts w:ascii="Arial Narrow" w:hAnsi="Arial Narrow"/>
        </w:rPr>
        <w:t xml:space="preserve"> unido al presente documento </w:t>
      </w:r>
      <w:r w:rsidRPr="000818F9">
        <w:rPr>
          <w:rFonts w:ascii="Arial Narrow" w:hAnsi="Arial Narrow"/>
        </w:rPr>
        <w:t>formando parte del mismo y suscrito por las partes otorgantes</w:t>
      </w:r>
      <w:r w:rsidR="000818F9" w:rsidRPr="000818F9">
        <w:rPr>
          <w:rFonts w:ascii="Arial Narrow" w:hAnsi="Arial Narrow"/>
        </w:rPr>
        <w:t>,</w:t>
      </w:r>
      <w:r w:rsidRPr="000818F9">
        <w:rPr>
          <w:rFonts w:ascii="Arial Narrow" w:hAnsi="Arial Narrow"/>
        </w:rPr>
        <w:t xml:space="preserve"> un cuadro anexo en el que figura desglosado el importe de las cuotas y el capital pendiente en todo momento que sustituye en su validez y eficacia al incorporado en su día al otorgar el contrato de arrendamiento, con efectos desde aquella misma fecha.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273C97">
      <w:pPr>
        <w:jc w:val="both"/>
        <w:rPr>
          <w:rFonts w:ascii="Arial Narrow" w:hAnsi="Arial Narrow"/>
        </w:rPr>
      </w:pPr>
      <w:r w:rsidRPr="000818F9">
        <w:rPr>
          <w:rFonts w:ascii="Arial Narrow" w:hAnsi="Arial Narrow"/>
        </w:rPr>
        <w:t xml:space="preserve">3º.- Queda asimismo modificado el importe correspondiente al valor residual u opción de compra, el cual queda fijado desde la fecha de hoy en la suma de </w:t>
      </w:r>
      <w:r w:rsidR="000818F9" w:rsidRPr="000818F9">
        <w:rPr>
          <w:rFonts w:ascii="Arial Narrow" w:hAnsi="Arial Narrow"/>
          <w:highlight w:val="yellow"/>
        </w:rPr>
        <w:t>xxxxxx</w:t>
      </w:r>
      <w:r w:rsidR="000818F9" w:rsidRPr="000818F9">
        <w:rPr>
          <w:rFonts w:ascii="Arial Narrow" w:hAnsi="Arial Narrow"/>
        </w:rPr>
        <w:t xml:space="preserve"> </w:t>
      </w:r>
      <w:r w:rsidRPr="000818F9">
        <w:rPr>
          <w:rFonts w:ascii="Arial Narrow" w:hAnsi="Arial Narrow"/>
        </w:rPr>
        <w:t>€ para el caso de que la arrendataria financiera ejercite en su día el derecho concedido.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273C97" w:rsidRPr="000818F9" w:rsidRDefault="00273C97">
      <w:pPr>
        <w:jc w:val="both"/>
        <w:rPr>
          <w:rFonts w:ascii="Arial Narrow" w:hAnsi="Arial Narrow"/>
        </w:rPr>
      </w:pPr>
      <w:r w:rsidRPr="000818F9">
        <w:rPr>
          <w:rFonts w:ascii="Arial Narrow" w:hAnsi="Arial Narrow"/>
          <w:b/>
        </w:rPr>
        <w:t>SEGUNDO.-</w:t>
      </w:r>
      <w:r w:rsidRPr="000818F9">
        <w:rPr>
          <w:rFonts w:ascii="Arial Narrow" w:hAnsi="Arial Narrow"/>
        </w:rPr>
        <w:t xml:space="preserve"> El otorgamiento del presente documento no supone más modificación al contrato de arrendamiento financiero otorgado el  </w:t>
      </w:r>
      <w:r w:rsidR="000818F9" w:rsidRPr="000818F9">
        <w:rPr>
          <w:rFonts w:ascii="Arial Narrow" w:hAnsi="Arial Narrow"/>
          <w:highlight w:val="yellow"/>
        </w:rPr>
        <w:t>xx</w:t>
      </w:r>
      <w:r w:rsidR="000818F9" w:rsidRPr="000818F9">
        <w:rPr>
          <w:rFonts w:ascii="Arial Narrow" w:hAnsi="Arial Narrow"/>
        </w:rPr>
        <w:t xml:space="preserve">   de </w:t>
      </w:r>
      <w:r w:rsidR="000818F9" w:rsidRPr="000818F9">
        <w:rPr>
          <w:rFonts w:ascii="Arial Narrow" w:hAnsi="Arial Narrow"/>
          <w:highlight w:val="yellow"/>
        </w:rPr>
        <w:t>xxxxxxxx</w:t>
      </w:r>
      <w:r w:rsidRPr="000818F9">
        <w:rPr>
          <w:rFonts w:ascii="Arial Narrow" w:hAnsi="Arial Narrow"/>
        </w:rPr>
        <w:tab/>
        <w:t xml:space="preserve"> de </w:t>
      </w:r>
      <w:r w:rsidR="000818F9" w:rsidRPr="000818F9">
        <w:rPr>
          <w:rFonts w:ascii="Arial Narrow" w:hAnsi="Arial Narrow"/>
          <w:highlight w:val="yellow"/>
        </w:rPr>
        <w:t>xxxx</w:t>
      </w:r>
      <w:r w:rsidR="000818F9" w:rsidRPr="000818F9">
        <w:rPr>
          <w:rFonts w:ascii="Arial Narrow" w:hAnsi="Arial Narrow"/>
        </w:rPr>
        <w:t xml:space="preserve">   que lo expresamente</w:t>
      </w:r>
      <w:r w:rsidRPr="000818F9">
        <w:rPr>
          <w:rFonts w:ascii="Arial Narrow" w:hAnsi="Arial Narrow"/>
        </w:rPr>
        <w:t xml:space="preserve"> establecido por el presente documento, </w:t>
      </w:r>
      <w:r w:rsidR="000818F9" w:rsidRPr="000818F9">
        <w:rPr>
          <w:rFonts w:ascii="Arial Narrow" w:hAnsi="Arial Narrow"/>
        </w:rPr>
        <w:t>a causa del error cometido</w:t>
      </w:r>
      <w:r w:rsidRPr="000818F9">
        <w:rPr>
          <w:rFonts w:ascii="Arial Narrow" w:hAnsi="Arial Narrow"/>
        </w:rPr>
        <w:t xml:space="preserve"> al reflejar el pago de la cuota inicial.</w:t>
      </w:r>
    </w:p>
    <w:p w:rsidR="00273C97" w:rsidRPr="000818F9" w:rsidRDefault="00273C97">
      <w:pPr>
        <w:jc w:val="both"/>
        <w:rPr>
          <w:rFonts w:ascii="Arial Narrow" w:hAnsi="Arial Narrow"/>
        </w:rPr>
      </w:pPr>
    </w:p>
    <w:p w:rsidR="000818F9" w:rsidRPr="000818F9" w:rsidRDefault="000818F9" w:rsidP="000818F9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0818F9">
        <w:rPr>
          <w:rFonts w:ascii="Arial Narrow" w:hAnsi="Arial Narrow"/>
          <w:lang w:val="es-ES_tradnl"/>
        </w:rPr>
        <w:t xml:space="preserve">En prueba de conformidad y aceptación de las condiciones de este documento, las partes lo firman a un solo efecto en </w:t>
      </w:r>
      <w:r w:rsidRPr="000818F9">
        <w:rPr>
          <w:rFonts w:ascii="Arial Narrow" w:hAnsi="Arial Narrow"/>
          <w:highlight w:val="yellow"/>
          <w:lang w:val="es-ES_tradnl"/>
        </w:rPr>
        <w:t>........</w:t>
      </w:r>
      <w:r w:rsidRPr="000818F9">
        <w:rPr>
          <w:rFonts w:ascii="Arial Narrow" w:hAnsi="Arial Narrow"/>
          <w:lang w:val="es-ES_tradnl"/>
        </w:rPr>
        <w:t xml:space="preserve"> hojas numeradas correlativamente, incluidas anexos, y en </w:t>
      </w:r>
      <w:r w:rsidRPr="000818F9">
        <w:rPr>
          <w:rFonts w:ascii="Arial Narrow" w:hAnsi="Arial Narrow"/>
          <w:highlight w:val="yellow"/>
          <w:lang w:val="es-ES_tradnl"/>
        </w:rPr>
        <w:t>......</w:t>
      </w:r>
      <w:r w:rsidRPr="000818F9">
        <w:rPr>
          <w:rFonts w:ascii="Arial Narrow" w:hAnsi="Arial Narrow"/>
          <w:lang w:val="es-ES_tradnl"/>
        </w:rPr>
        <w:t xml:space="preserve"> ejemplar/ejemplares, en la ciudad y fecha del encabezamiento del presente documento.</w:t>
      </w:r>
    </w:p>
    <w:p w:rsidR="000818F9" w:rsidRPr="002D1815" w:rsidRDefault="000818F9" w:rsidP="000818F9">
      <w:pPr>
        <w:tabs>
          <w:tab w:val="left" w:pos="0"/>
        </w:tabs>
        <w:jc w:val="both"/>
        <w:rPr>
          <w:rFonts w:ascii="Arial Narrow" w:hAnsi="Arial Narrow"/>
        </w:rPr>
      </w:pPr>
    </w:p>
    <w:p w:rsidR="000818F9" w:rsidRPr="000818F9" w:rsidRDefault="002D1815" w:rsidP="000818F9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</w:rPr>
        <w:t>BANCO CETELEM, S.A.</w:t>
      </w:r>
      <w:r w:rsidR="000818F9" w:rsidRPr="002D1815">
        <w:rPr>
          <w:rFonts w:ascii="Arial Narrow" w:hAnsi="Arial Narrow"/>
        </w:rPr>
        <w:tab/>
      </w:r>
      <w:r w:rsidR="000818F9" w:rsidRPr="002D1815">
        <w:rPr>
          <w:rFonts w:ascii="Arial Narrow" w:hAnsi="Arial Narrow"/>
        </w:rPr>
        <w:tab/>
      </w:r>
      <w:r w:rsidR="000818F9" w:rsidRPr="002D1815">
        <w:rPr>
          <w:rFonts w:ascii="Arial Narrow" w:hAnsi="Arial Narrow"/>
        </w:rPr>
        <w:tab/>
      </w:r>
      <w:r w:rsidR="000818F9" w:rsidRPr="000818F9">
        <w:rPr>
          <w:rFonts w:ascii="Arial Narrow" w:hAnsi="Arial Narrow"/>
          <w:highlight w:val="yellow"/>
          <w:lang w:val="es-ES_tradnl"/>
        </w:rPr>
        <w:t>ARRENDATARIO</w:t>
      </w:r>
    </w:p>
    <w:p w:rsidR="000818F9" w:rsidRPr="002D1815" w:rsidRDefault="000818F9" w:rsidP="000818F9">
      <w:pPr>
        <w:tabs>
          <w:tab w:val="left" w:pos="0"/>
        </w:tabs>
        <w:jc w:val="both"/>
        <w:rPr>
          <w:rFonts w:ascii="Arial Narrow" w:hAnsi="Arial Narrow"/>
        </w:rPr>
      </w:pPr>
      <w:r w:rsidRPr="002D1815">
        <w:rPr>
          <w:rFonts w:ascii="Arial Narrow" w:hAnsi="Arial Narrow"/>
        </w:rPr>
        <w:t>p.p.</w:t>
      </w:r>
      <w:r w:rsidRPr="002D1815">
        <w:rPr>
          <w:rFonts w:ascii="Arial Narrow" w:hAnsi="Arial Narrow"/>
        </w:rPr>
        <w:tab/>
      </w:r>
      <w:r w:rsidRPr="002D1815">
        <w:rPr>
          <w:rFonts w:ascii="Arial Narrow" w:hAnsi="Arial Narrow"/>
        </w:rPr>
        <w:tab/>
      </w:r>
      <w:r w:rsidRPr="002D1815">
        <w:rPr>
          <w:rFonts w:ascii="Arial Narrow" w:hAnsi="Arial Narrow"/>
        </w:rPr>
        <w:tab/>
      </w:r>
      <w:r w:rsidRPr="002D1815">
        <w:rPr>
          <w:rFonts w:ascii="Arial Narrow" w:hAnsi="Arial Narrow"/>
        </w:rPr>
        <w:tab/>
      </w:r>
      <w:r w:rsidRPr="002D1815">
        <w:rPr>
          <w:rFonts w:ascii="Arial Narrow" w:hAnsi="Arial Narrow"/>
        </w:rPr>
        <w:tab/>
      </w:r>
      <w:r w:rsidRPr="002D1815">
        <w:rPr>
          <w:rFonts w:ascii="Arial Narrow" w:hAnsi="Arial Narrow"/>
        </w:rPr>
        <w:tab/>
      </w:r>
      <w:r w:rsidRPr="002D1815">
        <w:rPr>
          <w:rFonts w:ascii="Arial Narrow" w:hAnsi="Arial Narrow"/>
        </w:rPr>
        <w:tab/>
      </w:r>
    </w:p>
    <w:p w:rsidR="000818F9" w:rsidRPr="000818F9" w:rsidRDefault="000818F9" w:rsidP="000818F9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0818F9" w:rsidRPr="000818F9" w:rsidRDefault="000818F9" w:rsidP="000818F9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0818F9" w:rsidRPr="000818F9" w:rsidRDefault="000818F9" w:rsidP="000818F9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0818F9">
        <w:rPr>
          <w:rFonts w:ascii="Arial Narrow" w:hAnsi="Arial Narrow"/>
          <w:lang w:val="es-ES_tradnl"/>
        </w:rPr>
        <w:t>CON MI INTERVENCION</w:t>
      </w:r>
      <w:r w:rsidRPr="000818F9">
        <w:rPr>
          <w:rFonts w:ascii="Arial Narrow" w:hAnsi="Arial Narrow"/>
          <w:lang w:val="es-ES_tradnl"/>
        </w:rPr>
        <w:tab/>
      </w:r>
    </w:p>
    <w:p w:rsidR="00273C97" w:rsidRDefault="00273C97" w:rsidP="000818F9">
      <w:pPr>
        <w:jc w:val="both"/>
        <w:rPr>
          <w:rFonts w:ascii="Arial" w:hAnsi="Arial"/>
        </w:rPr>
      </w:pPr>
    </w:p>
    <w:sectPr w:rsidR="0027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AD"/>
    <w:rsid w:val="0003312F"/>
    <w:rsid w:val="000818F9"/>
    <w:rsid w:val="00273C97"/>
    <w:rsid w:val="002D1815"/>
    <w:rsid w:val="0097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10- ANULACIÓN ENTREGA INICIAL</vt:lpstr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10- ANULACIÓN ENTREGA INICIAL</dc:title>
  <dc:creator>Ignacio López</dc:creator>
  <cp:lastModifiedBy>David Diaz Castaño</cp:lastModifiedBy>
  <cp:revision>2</cp:revision>
  <cp:lastPrinted>2005-06-20T12:29:00Z</cp:lastPrinted>
  <dcterms:created xsi:type="dcterms:W3CDTF">2015-07-13T10:01:00Z</dcterms:created>
  <dcterms:modified xsi:type="dcterms:W3CDTF">2015-07-13T10:01:00Z</dcterms:modified>
</cp:coreProperties>
</file>