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9E88" w14:textId="77777777" w:rsidR="008A7AA6" w:rsidRPr="008A7AA6" w:rsidRDefault="008A7AA6" w:rsidP="008A7A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OAuth2.0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有五种授权模式。</w:t>
      </w:r>
    </w:p>
    <w:p w14:paraId="7D68B5D9" w14:textId="77777777" w:rsidR="008A7AA6" w:rsidRPr="008A7AA6" w:rsidRDefault="008A7AA6" w:rsidP="008A7A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）授权码模式（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Authorization Code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）授权码简化模式（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Implicit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proofErr w:type="spellStart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Pwd</w:t>
      </w:r>
      <w:proofErr w:type="spellEnd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模式（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Resource Owner Password Credentials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模式（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Client Credentials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）扩展模式（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Extension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35153BFF" w14:textId="77777777" w:rsidR="008A7AA6" w:rsidRPr="008A7AA6" w:rsidRDefault="008A7AA6" w:rsidP="008A7A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7AA6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注：文中的</w:t>
      </w:r>
      <w:r w:rsidRPr="008A7AA6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client</w:t>
      </w:r>
      <w:r w:rsidRPr="008A7AA6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，可理解为浏览器或</w:t>
      </w:r>
      <w:r w:rsidRPr="008A7AA6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APP</w:t>
      </w:r>
      <w:r w:rsidRPr="008A7AA6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。</w:t>
      </w:r>
    </w:p>
    <w:p w14:paraId="0AAB6A59" w14:textId="77777777" w:rsidR="008A7AA6" w:rsidRPr="008A7AA6" w:rsidRDefault="008A7AA6" w:rsidP="008A7A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但不论哪种模式，都是为了从认证服务器获取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Access Token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，用来访问资源服务器。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而申请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Access Token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，需要提交相应信息。例如，</w:t>
      </w:r>
      <w:proofErr w:type="spellStart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client_ID</w:t>
      </w:r>
      <w:proofErr w:type="spellEnd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我是谁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response_type</w:t>
      </w:r>
      <w:proofErr w:type="spellEnd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grant_typt</w:t>
      </w:r>
      <w:proofErr w:type="spellEnd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申请哪种模式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scope(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申请哪些权限，由授权服务器定义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redirect_uri</w:t>
      </w:r>
      <w:proofErr w:type="spellEnd"/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申请结果跳转至哪儿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等。当然不同的模式，提交信息内容也不同。</w:t>
      </w:r>
    </w:p>
    <w:p w14:paraId="64C548E9" w14:textId="78316CF4" w:rsidR="008A7AA6" w:rsidRPr="00EF7241" w:rsidRDefault="008A7AA6" w:rsidP="00EF72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7AA6">
        <w:rPr>
          <w:rFonts w:ascii="Arial" w:eastAsia="宋体" w:hAnsi="Arial" w:cs="Arial"/>
          <w:color w:val="4F4F4F"/>
          <w:kern w:val="0"/>
          <w:sz w:val="24"/>
          <w:szCs w:val="24"/>
        </w:rPr>
        <w:t>我们先从简单的模式开始。因为简单模式，申请流程短，安全级别较低，个人感觉可用场景不多。</w:t>
      </w:r>
    </w:p>
    <w:p w14:paraId="06F55837" w14:textId="7A77B22B" w:rsidR="004951D6" w:rsidRPr="004951D6" w:rsidRDefault="004951D6" w:rsidP="004951D6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951D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（一）</w:t>
      </w:r>
      <w:r w:rsidRPr="004951D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Client</w:t>
      </w:r>
      <w:r w:rsidRPr="004951D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模式</w:t>
      </w:r>
    </w:p>
    <w:p w14:paraId="48D3F11C" w14:textId="05D59318" w:rsidR="004951D6" w:rsidRDefault="004951D6">
      <w:r>
        <w:rPr>
          <w:rFonts w:hint="eastAsia"/>
        </w:rPr>
        <w:t>流程图</w:t>
      </w:r>
    </w:p>
    <w:p w14:paraId="61310DEA" w14:textId="6D78C3FA" w:rsidR="004951D6" w:rsidRDefault="004951D6">
      <w:r>
        <w:rPr>
          <w:noProof/>
        </w:rPr>
        <w:drawing>
          <wp:inline distT="0" distB="0" distL="0" distR="0" wp14:anchorId="5CEC4022" wp14:editId="6041FEE8">
            <wp:extent cx="5274310" cy="1345487"/>
            <wp:effectExtent l="0" t="0" r="2540" b="762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39DE" w14:textId="37C1BDBE" w:rsidR="004951D6" w:rsidRDefault="004951D6"/>
    <w:p w14:paraId="209D60E0" w14:textId="77777777" w:rsidR="004951D6" w:rsidRPr="004951D6" w:rsidRDefault="004951D6" w:rsidP="004951D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申请该模式时，需要在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HTTP request entity-body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中提交以下信息。</w:t>
      </w:r>
    </w:p>
    <w:p w14:paraId="509A2E24" w14:textId="77777777" w:rsidR="004951D6" w:rsidRPr="004951D6" w:rsidRDefault="004951D6" w:rsidP="004951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grant_type</w:t>
      </w:r>
      <w:proofErr w:type="spellEnd"/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16D1B87C" w14:textId="60B0DC8F" w:rsidR="004951D6" w:rsidRPr="004951D6" w:rsidRDefault="004951D6" w:rsidP="004951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2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REQUIRED.  Value MUST be </w:t>
      </w:r>
      <w:r w:rsidRPr="004951D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set</w:t>
      </w: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951D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</w:t>
      </w: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951D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51D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client_credentials</w:t>
      </w:r>
      <w:proofErr w:type="spellEnd"/>
      <w:r w:rsidRPr="004951D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14:paraId="069F1D01" w14:textId="77777777" w:rsidR="004951D6" w:rsidRPr="004951D6" w:rsidRDefault="004951D6" w:rsidP="004951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scope</w:t>
      </w: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21286C6F" w14:textId="4B9B80A4" w:rsidR="004951D6" w:rsidRPr="004951D6" w:rsidRDefault="004951D6" w:rsidP="004951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2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51D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OPTIONAL.  The scope of the access request</w:t>
      </w:r>
    </w:p>
    <w:p w14:paraId="71267302" w14:textId="77777777" w:rsidR="004951D6" w:rsidRPr="004951D6" w:rsidRDefault="004951D6" w:rsidP="004951D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当然，可以根据授权服务器的实现，提交其它必要信息。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gramStart"/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若申请</w:t>
      </w:r>
      <w:proofErr w:type="gramEnd"/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成功，服务器将返回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access token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token</w:t>
      </w:r>
      <w:r w:rsidRPr="004951D6">
        <w:rPr>
          <w:rFonts w:ascii="Arial" w:eastAsia="宋体" w:hAnsi="Arial" w:cs="Arial"/>
          <w:color w:val="4F4F4F"/>
          <w:kern w:val="0"/>
          <w:sz w:val="24"/>
          <w:szCs w:val="24"/>
        </w:rPr>
        <w:t>有效时间。</w:t>
      </w:r>
    </w:p>
    <w:p w14:paraId="1E98F978" w14:textId="7C0A4851" w:rsidR="004951D6" w:rsidRDefault="004951D6"/>
    <w:p w14:paraId="6A9DD15D" w14:textId="77777777" w:rsidR="004951D6" w:rsidRDefault="004951D6" w:rsidP="004951D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附规范</w:t>
      </w:r>
      <w:proofErr w:type="gramEnd"/>
      <w:r>
        <w:rPr>
          <w:rFonts w:ascii="Arial" w:hAnsi="Arial" w:cs="Arial"/>
          <w:color w:val="4F4F4F"/>
        </w:rPr>
        <w:t>中的例子。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Request</w:t>
      </w:r>
      <w:r>
        <w:rPr>
          <w:rFonts w:ascii="Arial" w:hAnsi="Arial" w:cs="Arial"/>
          <w:color w:val="4F4F4F"/>
        </w:rPr>
        <w:t>：</w:t>
      </w:r>
    </w:p>
    <w:p w14:paraId="4375DBF0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</w:p>
    <w:p w14:paraId="1B836965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Host: server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com</w:t>
      </w:r>
    </w:p>
    <w:p w14:paraId="1B6F0E0D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Authorization: Basic czZCaGRSa3F0MzpnWDFmQmF0M2JW</w:t>
      </w:r>
    </w:p>
    <w:p w14:paraId="0E7AD1B5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-Type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application/x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-www-form-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urlencoded</w:t>
      </w:r>
      <w:proofErr w:type="spellEnd"/>
    </w:p>
    <w:p w14:paraId="18CBBD16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5B21AE89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grant_type</w:t>
      </w:r>
      <w:proofErr w:type="spell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client_credentials</w:t>
      </w:r>
      <w:proofErr w:type="spellEnd"/>
    </w:p>
    <w:p w14:paraId="6AA5BE05" w14:textId="77777777" w:rsidR="004951D6" w:rsidRDefault="004951D6" w:rsidP="004951D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Response</w:t>
      </w:r>
      <w:r>
        <w:rPr>
          <w:rFonts w:ascii="Arial" w:hAnsi="Arial" w:cs="Arial"/>
          <w:color w:val="4F4F4F"/>
        </w:rPr>
        <w:t>：</w:t>
      </w:r>
    </w:p>
    <w:p w14:paraId="7377AD84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</w:t>
      </w:r>
    </w:p>
    <w:p w14:paraId="5148A0C8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-Type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application/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json;charset</w:t>
      </w:r>
      <w:proofErr w:type="spellEnd"/>
      <w:proofErr w:type="gram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UTF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</w:p>
    <w:p w14:paraId="6A4CEDFF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Cache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-Control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no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-store</w:t>
      </w:r>
    </w:p>
    <w:p w14:paraId="24534B92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Pragma: no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-cache</w:t>
      </w:r>
    </w:p>
    <w:p w14:paraId="2A86E427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3EB63EB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{</w:t>
      </w:r>
    </w:p>
    <w:p w14:paraId="4864E73E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"access_token"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"2YotnFZFEjr1zCsicMWpAA"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62080A31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token_type"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"example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697BDD61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"expires_in"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3600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4FE8BB70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"example_parameter"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example_value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14:paraId="2E6B926D" w14:textId="77777777" w:rsidR="004951D6" w:rsidRDefault="004951D6" w:rsidP="004951D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}</w:t>
      </w:r>
    </w:p>
    <w:p w14:paraId="31853A9F" w14:textId="64592677" w:rsidR="004951D6" w:rsidRDefault="004951D6">
      <w:pPr>
        <w:rPr>
          <w:rStyle w:val="a5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4F4F4F"/>
          <w:shd w:val="clear" w:color="auto" w:fill="FFFFFF"/>
        </w:rPr>
        <w:t>注：</w:t>
      </w:r>
      <w:proofErr w:type="spellStart"/>
      <w:r>
        <w:rPr>
          <w:rStyle w:val="a5"/>
          <w:rFonts w:ascii="Arial" w:hAnsi="Arial" w:cs="Arial"/>
          <w:b/>
          <w:bCs/>
          <w:color w:val="4F4F4F"/>
          <w:shd w:val="clear" w:color="auto" w:fill="FFFFFF"/>
        </w:rPr>
        <w:t>expires_in</w:t>
      </w:r>
      <w:proofErr w:type="spellEnd"/>
      <w:r>
        <w:rPr>
          <w:rStyle w:val="a5"/>
          <w:rFonts w:ascii="Arial" w:hAnsi="Arial" w:cs="Arial"/>
          <w:b/>
          <w:bCs/>
          <w:color w:val="4F4F4F"/>
          <w:shd w:val="clear" w:color="auto" w:fill="FFFFFF"/>
        </w:rPr>
        <w:t>为</w:t>
      </w:r>
      <w:r>
        <w:rPr>
          <w:rStyle w:val="a5"/>
          <w:rFonts w:ascii="Arial" w:hAnsi="Arial" w:cs="Arial"/>
          <w:b/>
          <w:bCs/>
          <w:color w:val="4F4F4F"/>
          <w:shd w:val="clear" w:color="auto" w:fill="FFFFFF"/>
        </w:rPr>
        <w:t>token</w:t>
      </w:r>
      <w:r>
        <w:rPr>
          <w:rStyle w:val="a5"/>
          <w:rFonts w:ascii="Arial" w:hAnsi="Arial" w:cs="Arial"/>
          <w:b/>
          <w:bCs/>
          <w:color w:val="4F4F4F"/>
          <w:shd w:val="clear" w:color="auto" w:fill="FFFFFF"/>
        </w:rPr>
        <w:t>有效时长，单位为秒。</w:t>
      </w:r>
    </w:p>
    <w:p w14:paraId="4B25969F" w14:textId="7C10211C" w:rsidR="007B0C84" w:rsidRDefault="007B0C84"/>
    <w:p w14:paraId="0AE5F4E4" w14:textId="77777777" w:rsidR="007B0C84" w:rsidRDefault="007B0C84" w:rsidP="007B0C8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（二）</w:t>
      </w:r>
      <w:proofErr w:type="spellStart"/>
      <w:r>
        <w:rPr>
          <w:rFonts w:ascii="Arial" w:hAnsi="Arial" w:cs="Arial"/>
          <w:color w:val="4F4F4F"/>
        </w:rPr>
        <w:t>Pwd</w:t>
      </w:r>
      <w:proofErr w:type="spellEnd"/>
      <w:r>
        <w:rPr>
          <w:rFonts w:ascii="Arial" w:hAnsi="Arial" w:cs="Arial"/>
          <w:color w:val="4F4F4F"/>
        </w:rPr>
        <w:t>模式</w:t>
      </w:r>
    </w:p>
    <w:p w14:paraId="11D316BA" w14:textId="770FCF1A" w:rsidR="007B0C84" w:rsidRDefault="007B0C84">
      <w:r>
        <w:rPr>
          <w:noProof/>
        </w:rPr>
        <w:drawing>
          <wp:inline distT="0" distB="0" distL="0" distR="0" wp14:anchorId="4D44CAF3" wp14:editId="5A399104">
            <wp:extent cx="5153025" cy="3086100"/>
            <wp:effectExtent l="0" t="0" r="952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07DD" w14:textId="2A653435" w:rsidR="007B0C84" w:rsidRDefault="007B0C8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该模式下，需要用户将自身的</w:t>
      </w:r>
      <w:r>
        <w:rPr>
          <w:rFonts w:ascii="Arial" w:hAnsi="Arial" w:cs="Arial"/>
          <w:color w:val="4F4F4F"/>
          <w:shd w:val="clear" w:color="auto" w:fill="FFFFFF"/>
        </w:rPr>
        <w:t>account ID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password</w:t>
      </w:r>
      <w:r>
        <w:rPr>
          <w:rFonts w:ascii="Arial" w:hAnsi="Arial" w:cs="Arial"/>
          <w:color w:val="4F4F4F"/>
          <w:shd w:val="clear" w:color="auto" w:fill="FFFFFF"/>
        </w:rPr>
        <w:t>交由</w:t>
      </w:r>
      <w:r>
        <w:rPr>
          <w:rFonts w:ascii="Arial" w:hAnsi="Arial" w:cs="Arial"/>
          <w:color w:val="4F4F4F"/>
          <w:shd w:val="clear" w:color="auto" w:fill="FFFFFF"/>
        </w:rPr>
        <w:t>client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client</w:t>
      </w:r>
      <w:r>
        <w:rPr>
          <w:rFonts w:ascii="Arial" w:hAnsi="Arial" w:cs="Arial"/>
          <w:color w:val="4F4F4F"/>
          <w:shd w:val="clear" w:color="auto" w:fill="FFFFFF"/>
        </w:rPr>
        <w:t>将使用它们来申请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，整个过程会将用户信息暴露。因此，除非</w:t>
      </w:r>
      <w:r>
        <w:rPr>
          <w:rFonts w:ascii="Arial" w:hAnsi="Arial" w:cs="Arial"/>
          <w:color w:val="4F4F4F"/>
          <w:shd w:val="clear" w:color="auto" w:fill="FFFFFF"/>
        </w:rPr>
        <w:t>client</w:t>
      </w:r>
      <w:r>
        <w:rPr>
          <w:rFonts w:ascii="Arial" w:hAnsi="Arial" w:cs="Arial"/>
          <w:color w:val="4F4F4F"/>
          <w:shd w:val="clear" w:color="auto" w:fill="FFFFFF"/>
        </w:rPr>
        <w:t>十分可靠（例如硬件设备，系统</w:t>
      </w:r>
      <w:r>
        <w:rPr>
          <w:rFonts w:ascii="Arial" w:hAnsi="Arial" w:cs="Arial"/>
          <w:color w:val="4F4F4F"/>
          <w:shd w:val="clear" w:color="auto" w:fill="FFFFFF"/>
        </w:rPr>
        <w:t>APP</w:t>
      </w:r>
      <w:r>
        <w:rPr>
          <w:rFonts w:ascii="Arial" w:hAnsi="Arial" w:cs="Arial"/>
          <w:color w:val="4F4F4F"/>
          <w:shd w:val="clear" w:color="auto" w:fill="FFFFFF"/>
        </w:rPr>
        <w:t>），否则，不建议使用该模式。</w:t>
      </w:r>
    </w:p>
    <w:p w14:paraId="07909146" w14:textId="5021F0DD" w:rsidR="007B0C84" w:rsidRDefault="007B0C84"/>
    <w:p w14:paraId="028A60EE" w14:textId="77777777" w:rsidR="007B0C84" w:rsidRPr="007B0C84" w:rsidRDefault="007B0C84" w:rsidP="007B0C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B0C84">
        <w:rPr>
          <w:rFonts w:ascii="Arial" w:eastAsia="宋体" w:hAnsi="Arial" w:cs="Arial"/>
          <w:color w:val="4F4F4F"/>
          <w:kern w:val="0"/>
          <w:sz w:val="24"/>
          <w:szCs w:val="24"/>
        </w:rPr>
        <w:t>申请该模式时，需要在</w:t>
      </w:r>
      <w:r w:rsidRPr="007B0C84">
        <w:rPr>
          <w:rFonts w:ascii="Arial" w:eastAsia="宋体" w:hAnsi="Arial" w:cs="Arial"/>
          <w:color w:val="4F4F4F"/>
          <w:kern w:val="0"/>
          <w:sz w:val="24"/>
          <w:szCs w:val="24"/>
        </w:rPr>
        <w:t>HTTP request entity-body</w:t>
      </w:r>
      <w:r w:rsidRPr="007B0C84">
        <w:rPr>
          <w:rFonts w:ascii="Arial" w:eastAsia="宋体" w:hAnsi="Arial" w:cs="Arial"/>
          <w:color w:val="4F4F4F"/>
          <w:kern w:val="0"/>
          <w:sz w:val="24"/>
          <w:szCs w:val="24"/>
        </w:rPr>
        <w:t>中提交以下信息。</w:t>
      </w:r>
    </w:p>
    <w:p w14:paraId="11B54775" w14:textId="77777777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grant_type</w:t>
      </w:r>
      <w:proofErr w:type="spellEnd"/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26DAFD6E" w14:textId="0A24CA15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Value MUST be </w:t>
      </w:r>
      <w:r w:rsidRPr="007B0C8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set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B0C8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B0C8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"password"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14:paraId="3A393369" w14:textId="77777777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username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32485574" w14:textId="40694E96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The resource owner username.</w:t>
      </w:r>
    </w:p>
    <w:p w14:paraId="1C02FEC9" w14:textId="77777777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password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0E17EB04" w14:textId="22F8AADC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The resource owner password.</w:t>
      </w:r>
    </w:p>
    <w:p w14:paraId="469FA2CA" w14:textId="77777777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scope</w:t>
      </w: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7534EAE8" w14:textId="77777777" w:rsidR="007B0C84" w:rsidRPr="007B0C84" w:rsidRDefault="007B0C84" w:rsidP="007B0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B0C8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OPTIONAL.  The scope of the access request</w:t>
      </w:r>
    </w:p>
    <w:p w14:paraId="41221E3C" w14:textId="60158F82" w:rsidR="007B0C84" w:rsidRDefault="007B0C84"/>
    <w:p w14:paraId="362F45BE" w14:textId="0DA86530" w:rsidR="00D3693C" w:rsidRDefault="00D3693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申请成功后，授权服务器将返回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token</w:t>
      </w:r>
      <w:r>
        <w:rPr>
          <w:rFonts w:ascii="Arial" w:hAnsi="Arial" w:cs="Arial"/>
          <w:color w:val="4F4F4F"/>
          <w:shd w:val="clear" w:color="auto" w:fill="FFFFFF"/>
        </w:rPr>
        <w:t>有效时间，以及可选的</w:t>
      </w:r>
      <w:r>
        <w:rPr>
          <w:rFonts w:ascii="Arial" w:hAnsi="Arial" w:cs="Arial"/>
          <w:color w:val="4F4F4F"/>
          <w:shd w:val="clear" w:color="auto" w:fill="FFFFFF"/>
        </w:rPr>
        <w:t>refresh token</w:t>
      </w:r>
      <w:r>
        <w:rPr>
          <w:rFonts w:ascii="Arial" w:hAnsi="Arial" w:cs="Arial"/>
          <w:color w:val="4F4F4F"/>
          <w:shd w:val="clear" w:color="auto" w:fill="FFFFFF"/>
        </w:rPr>
        <w:t>，用于在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过期时进行</w:t>
      </w:r>
      <w:r>
        <w:rPr>
          <w:rFonts w:ascii="Arial" w:hAnsi="Arial" w:cs="Arial"/>
          <w:color w:val="4F4F4F"/>
          <w:shd w:val="clear" w:color="auto" w:fill="FFFFFF"/>
        </w:rPr>
        <w:t>token</w:t>
      </w:r>
      <w:r>
        <w:rPr>
          <w:rFonts w:ascii="Arial" w:hAnsi="Arial" w:cs="Arial"/>
          <w:color w:val="4F4F4F"/>
          <w:shd w:val="clear" w:color="auto" w:fill="FFFFFF"/>
        </w:rPr>
        <w:t>更新</w:t>
      </w:r>
    </w:p>
    <w:p w14:paraId="103E9B76" w14:textId="4CDEBA1C" w:rsidR="00D3693C" w:rsidRDefault="00D3693C"/>
    <w:p w14:paraId="1E337E59" w14:textId="77777777" w:rsidR="00D3693C" w:rsidRPr="00D3693C" w:rsidRDefault="00D3693C" w:rsidP="00D369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附规范</w:t>
      </w:r>
      <w:proofErr w:type="gramEnd"/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中的例子。</w:t>
      </w:r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Request</w:t>
      </w:r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3882F0B4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POST /token HTTP/</w:t>
      </w:r>
      <w:r w:rsidRPr="00D3693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1.1</w:t>
      </w:r>
    </w:p>
    <w:p w14:paraId="1258F11A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Host: server</w:t>
      </w:r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example</w:t>
      </w:r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</w:t>
      </w:r>
    </w:p>
    <w:p w14:paraId="79261F66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Authorization: Basic czZCaGRSa3F0MzpnWDFmQmF0M2JW</w:t>
      </w:r>
    </w:p>
    <w:p w14:paraId="468F8BA8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Content-Type: application/x-www-form-</w:t>
      </w:r>
      <w:proofErr w:type="spellStart"/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urlencoded</w:t>
      </w:r>
      <w:proofErr w:type="spellEnd"/>
    </w:p>
    <w:p w14:paraId="0BED92C3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423F771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grant_type</w:t>
      </w:r>
      <w:proofErr w:type="spellEnd"/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=</w:t>
      </w:r>
      <w:proofErr w:type="spellStart"/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password</w:t>
      </w:r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&amp;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username</w:t>
      </w:r>
      <w:proofErr w:type="spellEnd"/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=</w:t>
      </w:r>
      <w:proofErr w:type="spellStart"/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johndoe</w:t>
      </w:r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&amp;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password</w:t>
      </w:r>
      <w:proofErr w:type="spellEnd"/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=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A3ddj3w</w:t>
      </w:r>
    </w:p>
    <w:p w14:paraId="3AA4B93B" w14:textId="77777777" w:rsidR="00D3693C" w:rsidRPr="00D3693C" w:rsidRDefault="00D3693C" w:rsidP="00D369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Response</w:t>
      </w:r>
      <w:r w:rsidRPr="00D3693C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5C62E5BF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HTTP/</w:t>
      </w:r>
      <w:r w:rsidRPr="00D3693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1.1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3693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200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OK</w:t>
      </w:r>
    </w:p>
    <w:p w14:paraId="5914BE01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Content-Type: application/</w:t>
      </w:r>
      <w:proofErr w:type="spellStart"/>
      <w:proofErr w:type="gramStart"/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json;charset</w:t>
      </w:r>
      <w:proofErr w:type="spellEnd"/>
      <w:proofErr w:type="gramEnd"/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=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</w:t>
      </w:r>
      <w:r w:rsidRPr="00D3693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D3693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</w:p>
    <w:p w14:paraId="0BCA229B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D3693C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Cache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-Control: no-store</w:t>
      </w:r>
    </w:p>
    <w:p w14:paraId="649E398C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Pragma: no-cache</w:t>
      </w:r>
    </w:p>
    <w:p w14:paraId="25129444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4CEB777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{</w:t>
      </w:r>
    </w:p>
    <w:p w14:paraId="19612401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"access_token"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"2YotnFZFEjr1zCsicMWpAA"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3EAEF0B0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token_type"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"example</w:t>
      </w:r>
      <w:proofErr w:type="spellEnd"/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58545DDD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"expires_in"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D3693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3600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37A1BD87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"refresh_token"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"tGzv3JOkF0XG5Qx2TlKWIA"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52F0C081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"example_parameter"</w:t>
      </w: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example_value</w:t>
      </w:r>
      <w:proofErr w:type="spellEnd"/>
      <w:r w:rsidRPr="00D369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14:paraId="7915F43E" w14:textId="77777777" w:rsidR="00D3693C" w:rsidRPr="00D3693C" w:rsidRDefault="00D3693C" w:rsidP="00D369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69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}</w:t>
      </w:r>
    </w:p>
    <w:p w14:paraId="5C550C19" w14:textId="77777777" w:rsidR="00814944" w:rsidRDefault="00814944" w:rsidP="0081494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（三）授权码模式</w:t>
      </w:r>
    </w:p>
    <w:p w14:paraId="17969F83" w14:textId="1D0C16C5" w:rsidR="00D3693C" w:rsidRDefault="00814944">
      <w:r>
        <w:rPr>
          <w:noProof/>
        </w:rPr>
        <w:drawing>
          <wp:inline distT="0" distB="0" distL="0" distR="0" wp14:anchorId="7637ACE7" wp14:editId="427567D4">
            <wp:extent cx="5274310" cy="4707277"/>
            <wp:effectExtent l="0" t="0" r="254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39BD" w14:textId="62FDEE03" w:rsidR="00686BC1" w:rsidRDefault="00686BC1"/>
    <w:p w14:paraId="42A0C7B9" w14:textId="788F5ED9" w:rsidR="00686BC1" w:rsidRDefault="00686BC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该模式是五种授权中最啰嗦的。从流程上看，申请分为两个阶段。首先，需要申请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，之后，使用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来申请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2F36ADA8" w14:textId="5FB0E590" w:rsidR="002552F6" w:rsidRDefault="002552F6"/>
    <w:p w14:paraId="2063B5DB" w14:textId="0FAA999E" w:rsidR="002552F6" w:rsidRDefault="002552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我们以优酷为例，讲述流程。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优酷向用户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展示，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我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可以支持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、微信、支付宝等第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三方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式登录。用户选择其中一种，例如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，则跳转至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界面（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），通常为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界面。此时，若用户未登录，则要求用户登录，若已登录，则询问是否授权，以及展示授权后会获得哪些权限。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B</w:t>
      </w:r>
      <w:r>
        <w:rPr>
          <w:rFonts w:ascii="Arial" w:hAnsi="Arial" w:cs="Arial"/>
          <w:color w:val="4F4F4F"/>
          <w:shd w:val="clear" w:color="auto" w:fill="FFFFFF"/>
        </w:rPr>
        <w:t>）用户点击授权，触发申请。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）假设授权通过，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认证服务器将用户导向优酷事先指定的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重定向</w:t>
      </w:r>
      <w:r>
        <w:rPr>
          <w:rFonts w:ascii="Arial" w:hAnsi="Arial" w:cs="Arial"/>
          <w:color w:val="4F4F4F"/>
          <w:shd w:val="clear" w:color="auto" w:fill="FFFFFF"/>
        </w:rPr>
        <w:t>URI”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redirection URI</w:t>
      </w:r>
      <w:r>
        <w:rPr>
          <w:rFonts w:ascii="Arial" w:hAnsi="Arial" w:cs="Arial"/>
          <w:color w:val="4F4F4F"/>
          <w:shd w:val="clear" w:color="auto" w:fill="FFFFFF"/>
        </w:rPr>
        <w:t>），同时附上一个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（</w:t>
      </w:r>
      <w:r>
        <w:rPr>
          <w:rFonts w:ascii="Arial" w:hAnsi="Arial" w:cs="Arial"/>
          <w:color w:val="4F4F4F"/>
          <w:shd w:val="clear" w:color="auto" w:fill="FFFFFF"/>
        </w:rPr>
        <w:t>D</w:t>
      </w:r>
      <w:r>
        <w:rPr>
          <w:rFonts w:ascii="Arial" w:hAnsi="Arial" w:cs="Arial"/>
          <w:color w:val="4F4F4F"/>
          <w:shd w:val="clear" w:color="auto" w:fill="FFFFFF"/>
        </w:rPr>
        <w:t>）优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酷收到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授权码，附上早先的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重定向</w:t>
      </w:r>
      <w:r>
        <w:rPr>
          <w:rFonts w:ascii="Arial" w:hAnsi="Arial" w:cs="Arial"/>
          <w:color w:val="4F4F4F"/>
          <w:shd w:val="clear" w:color="auto" w:fill="FFFFFF"/>
        </w:rPr>
        <w:t>URI”</w:t>
      </w:r>
      <w:r>
        <w:rPr>
          <w:rFonts w:ascii="Arial" w:hAnsi="Arial" w:cs="Arial"/>
          <w:color w:val="4F4F4F"/>
          <w:shd w:val="clear" w:color="auto" w:fill="FFFFFF"/>
        </w:rPr>
        <w:t>，向认证服务器申请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。这一步是在优酷的后台的服务器上完成的，对用户不可见。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E</w:t>
      </w:r>
      <w:r>
        <w:rPr>
          <w:rFonts w:ascii="Arial" w:hAnsi="Arial" w:cs="Arial"/>
          <w:color w:val="4F4F4F"/>
          <w:shd w:val="clear" w:color="auto" w:fill="FFFFFF"/>
        </w:rPr>
        <w:t>）认证服务器核对了授权码和重定向</w:t>
      </w:r>
      <w:r>
        <w:rPr>
          <w:rFonts w:ascii="Arial" w:hAnsi="Arial" w:cs="Arial"/>
          <w:color w:val="4F4F4F"/>
          <w:shd w:val="clear" w:color="auto" w:fill="FFFFFF"/>
        </w:rPr>
        <w:t>URI</w:t>
      </w:r>
      <w:r>
        <w:rPr>
          <w:rFonts w:ascii="Arial" w:hAnsi="Arial" w:cs="Arial"/>
          <w:color w:val="4F4F4F"/>
          <w:shd w:val="clear" w:color="auto" w:fill="FFFFFF"/>
        </w:rPr>
        <w:t>，确认无误后，向优酷发送访问令牌（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）和更新令牌（</w:t>
      </w:r>
      <w:r>
        <w:rPr>
          <w:rFonts w:ascii="Arial" w:hAnsi="Arial" w:cs="Arial"/>
          <w:color w:val="4F4F4F"/>
          <w:shd w:val="clear" w:color="auto" w:fill="FFFFFF"/>
        </w:rPr>
        <w:t>refresh token</w:t>
      </w:r>
      <w:r>
        <w:rPr>
          <w:rFonts w:ascii="Arial" w:hAnsi="Arial" w:cs="Arial"/>
          <w:color w:val="4F4F4F"/>
          <w:shd w:val="clear" w:color="auto" w:fill="FFFFFF"/>
        </w:rPr>
        <w:t>）。</w:t>
      </w:r>
    </w:p>
    <w:p w14:paraId="1ED3F979" w14:textId="45165DD7" w:rsidR="007E761A" w:rsidRDefault="007E761A"/>
    <w:p w14:paraId="061AD481" w14:textId="172519C0" w:rsidR="007E761A" w:rsidRDefault="007E761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只能使用一次，且有时间限制，规范建议为</w:t>
      </w:r>
      <w:r>
        <w:rPr>
          <w:rFonts w:ascii="Arial" w:hAnsi="Arial" w:cs="Arial"/>
          <w:color w:val="4F4F4F"/>
          <w:shd w:val="clear" w:color="auto" w:fill="FFFFFF"/>
        </w:rPr>
        <w:t>10</w:t>
      </w:r>
      <w:r>
        <w:rPr>
          <w:rFonts w:ascii="Arial" w:hAnsi="Arial" w:cs="Arial"/>
          <w:color w:val="4F4F4F"/>
          <w:shd w:val="clear" w:color="auto" w:fill="FFFFFF"/>
        </w:rPr>
        <w:t>分钟。</w:t>
      </w:r>
    </w:p>
    <w:p w14:paraId="05598BE8" w14:textId="77777777" w:rsidR="00143DE1" w:rsidRDefault="00143DE1">
      <w:pPr>
        <w:rPr>
          <w:rFonts w:ascii="Arial" w:hAnsi="Arial" w:cs="Arial"/>
          <w:color w:val="4F4F4F"/>
          <w:shd w:val="clear" w:color="auto" w:fill="FFFFFF"/>
        </w:rPr>
      </w:pPr>
    </w:p>
    <w:p w14:paraId="6DCF1212" w14:textId="7A253D9A" w:rsidR="00143DE1" w:rsidRDefault="00143DE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申请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时，需要在</w:t>
      </w:r>
      <w:r>
        <w:rPr>
          <w:rFonts w:ascii="Arial" w:hAnsi="Arial" w:cs="Arial"/>
          <w:color w:val="4F4F4F"/>
          <w:shd w:val="clear" w:color="auto" w:fill="FFFFFF"/>
        </w:rPr>
        <w:t>URI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query component</w:t>
      </w:r>
      <w:r>
        <w:rPr>
          <w:rFonts w:ascii="Arial" w:hAnsi="Arial" w:cs="Arial"/>
          <w:color w:val="4F4F4F"/>
          <w:shd w:val="clear" w:color="auto" w:fill="FFFFFF"/>
        </w:rPr>
        <w:t>中附加以下信息</w:t>
      </w:r>
    </w:p>
    <w:p w14:paraId="4DE92247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response_type</w:t>
      </w:r>
      <w:proofErr w:type="spellEnd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03D4CC79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Value MUST be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set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to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9900"/>
          <w:kern w:val="0"/>
          <w:szCs w:val="21"/>
        </w:rPr>
        <w:t>"code"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14:paraId="15B4E6CC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806D35C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client_id</w:t>
      </w:r>
      <w:proofErr w:type="spellEnd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18E7538E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The client identifier</w:t>
      </w:r>
    </w:p>
    <w:p w14:paraId="7D7D2DF9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6599CEC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redirect_uri</w:t>
      </w:r>
      <w:proofErr w:type="spellEnd"/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76E5E020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OPTIONAL.  </w:t>
      </w:r>
    </w:p>
    <w:p w14:paraId="6BD41605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25DBB52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scope:</w:t>
      </w:r>
    </w:p>
    <w:p w14:paraId="20E81C39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OPTIONAL.  The scope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of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access request</w:t>
      </w:r>
    </w:p>
    <w:p w14:paraId="038F6B9C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01FFC4A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state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561E7AB3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RECOMMENDED.  An opaque value used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by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to</w:t>
      </w:r>
    </w:p>
    <w:p w14:paraId="6A55FA5E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maintain state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between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request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and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callback.  The</w:t>
      </w:r>
    </w:p>
    <w:p w14:paraId="7F72E414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redirecting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user-agent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back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to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client.  The </w:t>
      </w:r>
    </w:p>
    <w:p w14:paraId="75A4BDBC" w14:textId="77777777" w:rsidR="00143DE1" w:rsidRPr="00143DE1" w:rsidRDefault="00143DE1" w:rsidP="00143DE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parameter SHOULD be used </w:t>
      </w:r>
      <w:r w:rsidRPr="00143DE1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preventing cross-site</w:t>
      </w:r>
    </w:p>
    <w:p w14:paraId="01B93715" w14:textId="36C11E9A" w:rsidR="00143DE1" w:rsidRDefault="00143DE1" w:rsidP="00143DE1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43DE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request forgery.</w:t>
      </w:r>
    </w:p>
    <w:p w14:paraId="29BFC720" w14:textId="3D46CD8C" w:rsidR="00990D70" w:rsidRDefault="00990D70" w:rsidP="00143DE1"/>
    <w:p w14:paraId="6048532B" w14:textId="1FCB3CDB" w:rsidR="00990D70" w:rsidRDefault="00990D70" w:rsidP="00143DE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返回时，</w:t>
      </w:r>
      <w:r>
        <w:rPr>
          <w:rFonts w:ascii="Arial" w:hAnsi="Arial" w:cs="Arial"/>
          <w:color w:val="4F4F4F"/>
          <w:shd w:val="clear" w:color="auto" w:fill="FFFFFF"/>
        </w:rPr>
        <w:t>URI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query component</w:t>
      </w:r>
      <w:r>
        <w:rPr>
          <w:rFonts w:ascii="Arial" w:hAnsi="Arial" w:cs="Arial"/>
          <w:color w:val="4F4F4F"/>
          <w:shd w:val="clear" w:color="auto" w:fill="FFFFFF"/>
        </w:rPr>
        <w:t>中的附加信息如下</w:t>
      </w:r>
    </w:p>
    <w:p w14:paraId="52EA67D0" w14:textId="059D70A1" w:rsidR="00990D70" w:rsidRDefault="00990D70" w:rsidP="00143DE1"/>
    <w:p w14:paraId="4BB1D322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code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7FFDA5C6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The authorization code generated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by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</w:p>
    <w:p w14:paraId="40CDA8BF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authorization server.  The authorization code MUST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of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2CCF7F21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expire shortly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after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it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issued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to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mitigate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risk </w:t>
      </w:r>
    </w:p>
    <w:p w14:paraId="2F4CE35D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of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leaks.  A maximum authorization code lifetime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of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6666"/>
          <w:kern w:val="0"/>
          <w:szCs w:val="21"/>
        </w:rPr>
        <w:t>10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33BB407A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minutes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RECOMMENDED.  The client MUST NOT use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31A54C0F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authorization code more than once.  If an authorization </w:t>
      </w:r>
    </w:p>
    <w:p w14:paraId="2D6396B8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code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used more than once,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authorization server </w:t>
      </w:r>
    </w:p>
    <w:p w14:paraId="6099DE51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MUST deny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request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and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SHOULD revoke (when possible) </w:t>
      </w:r>
    </w:p>
    <w:p w14:paraId="09F2C297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all tokens previously issued based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on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that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authorization </w:t>
      </w:r>
    </w:p>
    <w:p w14:paraId="411FC351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code.  The authorization code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bound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to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 </w:t>
      </w:r>
    </w:p>
    <w:p w14:paraId="7A94D78F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identifier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and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redirection URI.</w:t>
      </w:r>
    </w:p>
    <w:p w14:paraId="3B1E80AF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C3B9D9B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state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361A0998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9900"/>
          <w:kern w:val="0"/>
          <w:szCs w:val="21"/>
        </w:rPr>
        <w:t>"state"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parameter was present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FEECE3C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client authorization request.  The exact value received </w:t>
      </w:r>
    </w:p>
    <w:p w14:paraId="03F690B5" w14:textId="3CF9B86C" w:rsidR="00990D70" w:rsidRDefault="00990D70" w:rsidP="00990D70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from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the</w:t>
      </w: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client.</w:t>
      </w:r>
    </w:p>
    <w:p w14:paraId="5324D16A" w14:textId="4682A29A" w:rsidR="00990D70" w:rsidRDefault="00990D70" w:rsidP="00990D70"/>
    <w:p w14:paraId="1CA4D8A5" w14:textId="40918029" w:rsidR="00990D70" w:rsidRDefault="00990D70" w:rsidP="00990D7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申请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时，需要在</w:t>
      </w:r>
      <w:r>
        <w:rPr>
          <w:rFonts w:ascii="Arial" w:hAnsi="Arial" w:cs="Arial"/>
          <w:color w:val="4F4F4F"/>
          <w:shd w:val="clear" w:color="auto" w:fill="FFFFFF"/>
        </w:rPr>
        <w:t>HTTP request entity-body</w:t>
      </w:r>
      <w:r>
        <w:rPr>
          <w:rFonts w:ascii="Arial" w:hAnsi="Arial" w:cs="Arial"/>
          <w:color w:val="4F4F4F"/>
          <w:shd w:val="clear" w:color="auto" w:fill="FFFFFF"/>
        </w:rPr>
        <w:t>中提交以下信息。</w:t>
      </w:r>
    </w:p>
    <w:p w14:paraId="28EE7119" w14:textId="5E759B81" w:rsidR="00990D70" w:rsidRDefault="00990D70" w:rsidP="00990D70"/>
    <w:p w14:paraId="720DF727" w14:textId="77777777" w:rsidR="00990D70" w:rsidRPr="00990D70" w:rsidRDefault="00990D70" w:rsidP="00990D7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grant_type</w:t>
      </w:r>
      <w:proofErr w:type="spellEnd"/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14:paraId="1CCF7B78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REQUIRED.  Value MUST be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set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to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0D70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990D70">
        <w:rPr>
          <w:rFonts w:ascii="Consolas" w:eastAsia="宋体" w:hAnsi="Consolas" w:cs="Consolas"/>
          <w:color w:val="009900"/>
          <w:kern w:val="0"/>
          <w:szCs w:val="21"/>
        </w:rPr>
        <w:t>authorization_code</w:t>
      </w:r>
      <w:proofErr w:type="spellEnd"/>
      <w:r w:rsidRPr="00990D70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>.</w:t>
      </w:r>
    </w:p>
    <w:p w14:paraId="5EC07E70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BF7258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code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>：</w:t>
      </w:r>
    </w:p>
    <w:p w14:paraId="609263C5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REQUIRED.  The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authorization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code received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from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</w:t>
      </w:r>
    </w:p>
    <w:p w14:paraId="6B0A798B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authorization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server.</w:t>
      </w:r>
    </w:p>
    <w:p w14:paraId="0BE5C8CE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9552B54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spellStart"/>
      <w:r w:rsidRPr="00990D70">
        <w:rPr>
          <w:rFonts w:ascii="Consolas" w:eastAsia="宋体" w:hAnsi="Consolas" w:cs="Consolas"/>
          <w:color w:val="000000"/>
          <w:kern w:val="0"/>
          <w:szCs w:val="21"/>
        </w:rPr>
        <w:t>redirect_uri</w:t>
      </w:r>
      <w:proofErr w:type="spellEnd"/>
      <w:r w:rsidRPr="00990D70">
        <w:rPr>
          <w:rFonts w:ascii="Consolas" w:eastAsia="宋体" w:hAnsi="Consolas" w:cs="Consolas"/>
          <w:color w:val="000000"/>
          <w:kern w:val="0"/>
          <w:szCs w:val="21"/>
        </w:rPr>
        <w:t>：</w:t>
      </w:r>
    </w:p>
    <w:p w14:paraId="236BFA9A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REQUIRED,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 </w:t>
      </w:r>
      <w:r w:rsidRPr="00990D70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990D70">
        <w:rPr>
          <w:rFonts w:ascii="Consolas" w:eastAsia="宋体" w:hAnsi="Consolas" w:cs="Consolas"/>
          <w:color w:val="009900"/>
          <w:kern w:val="0"/>
          <w:szCs w:val="21"/>
        </w:rPr>
        <w:t>redirect_uri</w:t>
      </w:r>
      <w:proofErr w:type="spellEnd"/>
      <w:r w:rsidRPr="00990D70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parameter was included </w:t>
      </w:r>
    </w:p>
    <w:p w14:paraId="0079AB8F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authorization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request,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and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their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values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MUST be </w:t>
      </w:r>
    </w:p>
    <w:p w14:paraId="56B7369C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identical.</w:t>
      </w:r>
    </w:p>
    <w:p w14:paraId="4DB6D836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91773D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spellStart"/>
      <w:r w:rsidRPr="00990D70">
        <w:rPr>
          <w:rFonts w:ascii="Consolas" w:eastAsia="宋体" w:hAnsi="Consolas" w:cs="Consolas"/>
          <w:color w:val="000000"/>
          <w:kern w:val="0"/>
          <w:szCs w:val="21"/>
        </w:rPr>
        <w:t>client_id</w:t>
      </w:r>
      <w:proofErr w:type="spellEnd"/>
      <w:r w:rsidRPr="00990D70">
        <w:rPr>
          <w:rFonts w:ascii="Consolas" w:eastAsia="宋体" w:hAnsi="Consolas" w:cs="Consolas"/>
          <w:color w:val="000000"/>
          <w:kern w:val="0"/>
          <w:szCs w:val="21"/>
        </w:rPr>
        <w:t>：</w:t>
      </w:r>
    </w:p>
    <w:p w14:paraId="39986761" w14:textId="77777777" w:rsidR="00990D70" w:rsidRPr="00990D70" w:rsidRDefault="00990D70" w:rsidP="00990D70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REQUIRED,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 client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not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authenticating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with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the</w:t>
      </w:r>
    </w:p>
    <w:p w14:paraId="60DB9261" w14:textId="1BB617F0" w:rsidR="00990D70" w:rsidRDefault="00990D70" w:rsidP="00990D70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90D70">
        <w:rPr>
          <w:rFonts w:ascii="Consolas" w:eastAsia="宋体" w:hAnsi="Consolas" w:cs="Consolas"/>
          <w:color w:val="000088"/>
          <w:kern w:val="0"/>
          <w:szCs w:val="21"/>
        </w:rPr>
        <w:t>authorization</w:t>
      </w:r>
      <w:r w:rsidRPr="00990D70">
        <w:rPr>
          <w:rFonts w:ascii="Consolas" w:eastAsia="宋体" w:hAnsi="Consolas" w:cs="Consolas"/>
          <w:color w:val="000000"/>
          <w:kern w:val="0"/>
          <w:szCs w:val="21"/>
        </w:rPr>
        <w:t xml:space="preserve"> server.</w:t>
      </w:r>
    </w:p>
    <w:p w14:paraId="33C119E5" w14:textId="120B3984" w:rsidR="00990D70" w:rsidRDefault="00990D70" w:rsidP="00990D70"/>
    <w:p w14:paraId="53AA2FD4" w14:textId="7ECB0978" w:rsidR="00990D70" w:rsidRDefault="00990D70" w:rsidP="00990D7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申请成功后，授权服务器将返回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token</w:t>
      </w:r>
      <w:r>
        <w:rPr>
          <w:rFonts w:ascii="Arial" w:hAnsi="Arial" w:cs="Arial"/>
          <w:color w:val="4F4F4F"/>
          <w:shd w:val="clear" w:color="auto" w:fill="FFFFFF"/>
        </w:rPr>
        <w:t>有效时间，以及可选的</w:t>
      </w:r>
      <w:r>
        <w:rPr>
          <w:rFonts w:ascii="Arial" w:hAnsi="Arial" w:cs="Arial"/>
          <w:color w:val="4F4F4F"/>
          <w:shd w:val="clear" w:color="auto" w:fill="FFFFFF"/>
        </w:rPr>
        <w:t>refresh token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4E372D04" w14:textId="35C6C600" w:rsidR="00990D70" w:rsidRDefault="00990D70" w:rsidP="00990D70"/>
    <w:p w14:paraId="1762691B" w14:textId="77777777" w:rsidR="00C60F0D" w:rsidRDefault="00C60F0D" w:rsidP="00C60F0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  <w:shd w:val="clear" w:color="auto" w:fill="FFFFFF"/>
        </w:rPr>
        <w:t>附规范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中的例子。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  <w:t>Request Authorization Code</w:t>
      </w:r>
      <w:r>
        <w:rPr>
          <w:rFonts w:ascii="Arial" w:hAnsi="Arial" w:cs="Arial"/>
          <w:color w:val="4F4F4F"/>
        </w:rPr>
        <w:t>：</w:t>
      </w:r>
    </w:p>
    <w:p w14:paraId="3566EF13" w14:textId="77777777" w:rsidR="00C60F0D" w:rsidRDefault="00C60F0D" w:rsidP="00C60F0D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GET 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authorize?response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_type=code&amp;client_id=s6BhdRkqt3&amp;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=xyz&amp;redirect_uri=https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%3A%2F%2Fclient%2Eexample%2Ecom%2Fcb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</w:p>
    <w:p w14:paraId="48EE8391" w14:textId="77777777" w:rsidR="00C60F0D" w:rsidRDefault="00C60F0D" w:rsidP="00C60F0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Host: server.example.com</w:t>
      </w:r>
    </w:p>
    <w:p w14:paraId="29F78342" w14:textId="033B03B2" w:rsidR="00C60F0D" w:rsidRDefault="00C60F0D" w:rsidP="00C60F0D"/>
    <w:p w14:paraId="62E83BB3" w14:textId="77777777" w:rsidR="005B401E" w:rsidRDefault="005B401E" w:rsidP="005B401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Authorization Code Response</w:t>
      </w:r>
      <w:r>
        <w:rPr>
          <w:rFonts w:ascii="Arial" w:hAnsi="Arial" w:cs="Arial"/>
          <w:color w:val="4F4F4F"/>
        </w:rPr>
        <w:t>：</w:t>
      </w:r>
    </w:p>
    <w:p w14:paraId="02473A11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status"/>
          <w:rFonts w:ascii="Consolas" w:hAnsi="Consolas" w:cs="Consolas"/>
          <w:color w:val="000088"/>
          <w:sz w:val="21"/>
          <w:szCs w:val="21"/>
          <w:shd w:val="clear" w:color="auto" w:fill="F6F8FA"/>
        </w:rPr>
        <w:t xml:space="preserve">HTTP/1.1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302</w:t>
      </w:r>
      <w:r>
        <w:rPr>
          <w:rStyle w:val="hljs-status"/>
          <w:rFonts w:ascii="Consolas" w:hAnsi="Consolas" w:cs="Consolas"/>
          <w:color w:val="000088"/>
          <w:sz w:val="21"/>
          <w:szCs w:val="21"/>
          <w:shd w:val="clear" w:color="auto" w:fill="F6F8FA"/>
        </w:rPr>
        <w:t xml:space="preserve"> Found</w:t>
      </w:r>
    </w:p>
    <w:p w14:paraId="018B5135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Location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https://client.example.com/cb?code=SplxlOBeZQQYbYS6WxSbIA&amp;state=xyz</w:t>
      </w:r>
    </w:p>
    <w:p w14:paraId="00728FA7" w14:textId="2F5B5C74" w:rsidR="005B401E" w:rsidRDefault="005B401E" w:rsidP="005B401E">
      <w:pPr>
        <w:pStyle w:val="HTML"/>
        <w:shd w:val="clear" w:color="auto" w:fill="EEF0F4"/>
        <w:wordWrap w:val="0"/>
        <w:spacing w:line="330" w:lineRule="atLeast"/>
        <w:ind w:right="210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2B288F71" w14:textId="77777777" w:rsidR="005B401E" w:rsidRDefault="005B401E" w:rsidP="005B401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Request Access Token</w:t>
      </w:r>
      <w:r>
        <w:rPr>
          <w:rFonts w:ascii="Arial" w:hAnsi="Arial" w:cs="Arial"/>
          <w:color w:val="4F4F4F"/>
        </w:rPr>
        <w:t>：</w:t>
      </w:r>
    </w:p>
    <w:p w14:paraId="4E13B9CB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POST /token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</w:p>
    <w:p w14:paraId="65CB7A9F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Host: server.example.com</w:t>
      </w:r>
    </w:p>
    <w:p w14:paraId="4A2C0E10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Authorization: Basic czZCaGRSa3F0MzpnWDFmQmF0M2JW</w:t>
      </w:r>
    </w:p>
    <w:p w14:paraId="17244FA9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Content-Type: application/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x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-www-form-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urlencoded</w:t>
      </w:r>
      <w:proofErr w:type="spellEnd"/>
    </w:p>
    <w:p w14:paraId="6710C3AF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093000BF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grant_type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authorization_code&amp;code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=SplxlOBeZQQYbYS6WxSbIA</w:t>
      </w:r>
    </w:p>
    <w:p w14:paraId="11994FA5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&amp;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redirect_uri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=https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%3A%2F%2Fclient%2Eexample%2Ecom%2Fcb</w:t>
      </w:r>
    </w:p>
    <w:p w14:paraId="5740710B" w14:textId="7BE8ED0C" w:rsidR="005B401E" w:rsidRDefault="005B401E" w:rsidP="005B401E">
      <w:pPr>
        <w:pStyle w:val="HTML"/>
        <w:shd w:val="clear" w:color="auto" w:fill="EEF0F4"/>
        <w:wordWrap w:val="0"/>
        <w:spacing w:line="330" w:lineRule="atLeast"/>
        <w:ind w:right="105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2FAC3043" w14:textId="77777777" w:rsidR="005B401E" w:rsidRDefault="005B401E" w:rsidP="005B401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Access Token Response</w:t>
      </w:r>
      <w:r>
        <w:rPr>
          <w:rFonts w:ascii="Arial" w:hAnsi="Arial" w:cs="Arial"/>
          <w:color w:val="4F4F4F"/>
        </w:rPr>
        <w:t>：</w:t>
      </w:r>
    </w:p>
    <w:p w14:paraId="7BC440C5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</w:t>
      </w:r>
    </w:p>
    <w:p w14:paraId="32F5BBE1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-Type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application/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json;charset</w:t>
      </w:r>
      <w:proofErr w:type="spellEnd"/>
      <w:proofErr w:type="gram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UTF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</w:p>
    <w:p w14:paraId="18357963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Cache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-Control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no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-store</w:t>
      </w:r>
    </w:p>
    <w:p w14:paraId="567E8BDA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Pragma: no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-cache</w:t>
      </w:r>
    </w:p>
    <w:p w14:paraId="4FC80F93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90A4B06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{</w:t>
      </w:r>
    </w:p>
    <w:p w14:paraId="2AED101B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"access_token"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"2YotnFZFEjr1zCsicMWpAA"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638F9700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token_type"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"example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16A0C7E0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"expires_in"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3600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31208CEE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"refresh_token"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"tGzv3JOkF0XG5Qx2TlKWIA"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48CB54E9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"example_parameter"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example_value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14:paraId="3B854F4D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}</w:t>
      </w:r>
    </w:p>
    <w:p w14:paraId="64795C2E" w14:textId="7FABB569" w:rsidR="005B401E" w:rsidRDefault="005B401E" w:rsidP="005B401E">
      <w:pPr>
        <w:pStyle w:val="HTML"/>
        <w:shd w:val="clear" w:color="auto" w:fill="EEF0F4"/>
        <w:wordWrap w:val="0"/>
        <w:spacing w:line="330" w:lineRule="atLeast"/>
        <w:ind w:right="420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0A096503" w14:textId="795B6704" w:rsidR="005B401E" w:rsidRDefault="005B401E" w:rsidP="00C60F0D">
      <w:bookmarkStart w:id="0" w:name="t3"/>
      <w:bookmarkEnd w:id="0"/>
    </w:p>
    <w:p w14:paraId="5AE1647F" w14:textId="77777777" w:rsidR="005B401E" w:rsidRDefault="005B401E" w:rsidP="005B401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（四）授权码简化模式</w:t>
      </w:r>
    </w:p>
    <w:p w14:paraId="428BF79E" w14:textId="7587A03B" w:rsidR="005B401E" w:rsidRDefault="005B401E" w:rsidP="00C60F0D">
      <w:r>
        <w:rPr>
          <w:noProof/>
        </w:rPr>
        <w:drawing>
          <wp:inline distT="0" distB="0" distL="0" distR="0" wp14:anchorId="0D93A85B" wp14:editId="05B46B5E">
            <wp:extent cx="5274310" cy="5808868"/>
            <wp:effectExtent l="0" t="0" r="2540" b="1905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E247" w14:textId="50AD35C6" w:rsidR="005B401E" w:rsidRDefault="005B401E" w:rsidP="00C60F0D"/>
    <w:p w14:paraId="1FF4D768" w14:textId="2F2B7C33" w:rsidR="005B401E" w:rsidRDefault="005B401E" w:rsidP="00C60F0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在授权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码模式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中，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都由授权服务器生成和验证，而最终只用到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，这让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显得无足轻重。因此，授权码简化模式，去掉了</w:t>
      </w:r>
      <w:r>
        <w:rPr>
          <w:rFonts w:ascii="Arial" w:hAnsi="Arial" w:cs="Arial"/>
          <w:color w:val="4F4F4F"/>
          <w:shd w:val="clear" w:color="auto" w:fill="FFFFFF"/>
        </w:rPr>
        <w:t>Authorization Code</w:t>
      </w:r>
      <w:r>
        <w:rPr>
          <w:rFonts w:ascii="Arial" w:hAnsi="Arial" w:cs="Arial"/>
          <w:color w:val="4F4F4F"/>
          <w:shd w:val="clear" w:color="auto" w:fill="FFFFFF"/>
        </w:rPr>
        <w:t>的申请流程，从而通过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Browser</w:t>
      </w:r>
      <w:r>
        <w:rPr>
          <w:rFonts w:ascii="Arial" w:hAnsi="Arial" w:cs="Arial"/>
          <w:color w:val="4F4F4F"/>
          <w:shd w:val="clear" w:color="auto" w:fill="FFFFFF"/>
        </w:rPr>
        <w:t>）直接申请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32488340" w14:textId="22DFF61C" w:rsidR="005B401E" w:rsidRDefault="005B401E" w:rsidP="00C60F0D"/>
    <w:p w14:paraId="04F14B12" w14:textId="257D3DCF" w:rsidR="005B401E" w:rsidRDefault="005B401E" w:rsidP="00C60F0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我们还以优酷为例，讲述流程。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优酷向用户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展示，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我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可以支持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、微信、支付宝等第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三方式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登录。用户选择其中一种，例如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，则跳转至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界面（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），通常为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界面。此时，若用户未登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录，则要求用户登录，若已登录，则询问是否授权，以及展示授权后会获得哪些权限。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B</w:t>
      </w:r>
      <w:r>
        <w:rPr>
          <w:rFonts w:ascii="Arial" w:hAnsi="Arial" w:cs="Arial"/>
          <w:color w:val="4F4F4F"/>
          <w:shd w:val="clear" w:color="auto" w:fill="FFFFFF"/>
        </w:rPr>
        <w:t>）用户点击授权，触发申请。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）假设授权通过，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认证服务器将用户导向优酷事先指定的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重定向</w:t>
      </w:r>
      <w:r>
        <w:rPr>
          <w:rFonts w:ascii="Arial" w:hAnsi="Arial" w:cs="Arial"/>
          <w:color w:val="4F4F4F"/>
          <w:shd w:val="clear" w:color="auto" w:fill="FFFFFF"/>
        </w:rPr>
        <w:t>URI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redirection URI</w:t>
      </w:r>
      <w:r>
        <w:rPr>
          <w:rFonts w:ascii="Arial" w:hAnsi="Arial" w:cs="Arial"/>
          <w:color w:val="4F4F4F"/>
          <w:shd w:val="clear" w:color="auto" w:fill="FFFFFF"/>
        </w:rPr>
        <w:t>），同时附上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D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QQ</w:t>
      </w:r>
      <w:r>
        <w:rPr>
          <w:rFonts w:ascii="Arial" w:hAnsi="Arial" w:cs="Arial"/>
          <w:color w:val="4F4F4F"/>
          <w:shd w:val="clear" w:color="auto" w:fill="FFFFFF"/>
        </w:rPr>
        <w:t>界面（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）收到重定向响应后，向优酷服务器提出请求，表示想提取</w:t>
      </w:r>
      <w:r>
        <w:rPr>
          <w:rFonts w:ascii="Arial" w:hAnsi="Arial" w:cs="Arial"/>
          <w:color w:val="4F4F4F"/>
          <w:shd w:val="clear" w:color="auto" w:fill="FFFFFF"/>
        </w:rPr>
        <w:t>URI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E</w:t>
      </w:r>
      <w:r>
        <w:rPr>
          <w:rFonts w:ascii="Arial" w:hAnsi="Arial" w:cs="Arial"/>
          <w:color w:val="4F4F4F"/>
          <w:shd w:val="clear" w:color="auto" w:fill="FFFFFF"/>
        </w:rPr>
        <w:t>）优酷服务器返回带有解析脚本的页面，用于解析重定向</w:t>
      </w:r>
      <w:r>
        <w:rPr>
          <w:rFonts w:ascii="Arial" w:hAnsi="Arial" w:cs="Arial"/>
          <w:color w:val="4F4F4F"/>
          <w:shd w:val="clear" w:color="auto" w:fill="FFFFFF"/>
        </w:rPr>
        <w:t>URI fragment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使用解析脚本，获取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G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User-Agent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Access Token</w:t>
      </w:r>
      <w:r>
        <w:rPr>
          <w:rFonts w:ascii="Arial" w:hAnsi="Arial" w:cs="Arial"/>
          <w:color w:val="4F4F4F"/>
          <w:shd w:val="clear" w:color="auto" w:fill="FFFFFF"/>
        </w:rPr>
        <w:t>转交给优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酷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50B8FFCC" w14:textId="643A0787" w:rsidR="005B401E" w:rsidRDefault="005B401E" w:rsidP="00C60F0D"/>
    <w:p w14:paraId="415EA4E5" w14:textId="77777777" w:rsidR="005B401E" w:rsidRDefault="005B401E" w:rsidP="005B401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申请</w:t>
      </w:r>
      <w:r>
        <w:rPr>
          <w:rFonts w:ascii="Arial" w:hAnsi="Arial" w:cs="Arial"/>
          <w:color w:val="4F4F4F"/>
        </w:rPr>
        <w:t>Access Token</w:t>
      </w:r>
      <w:r>
        <w:rPr>
          <w:rFonts w:ascii="Arial" w:hAnsi="Arial" w:cs="Arial"/>
          <w:color w:val="4F4F4F"/>
        </w:rPr>
        <w:t>时，需要在</w:t>
      </w:r>
      <w:r>
        <w:rPr>
          <w:rFonts w:ascii="Arial" w:hAnsi="Arial" w:cs="Arial"/>
          <w:color w:val="4F4F4F"/>
        </w:rPr>
        <w:t>URI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query component</w:t>
      </w:r>
      <w:r>
        <w:rPr>
          <w:rFonts w:ascii="Arial" w:hAnsi="Arial" w:cs="Arial"/>
          <w:color w:val="4F4F4F"/>
        </w:rPr>
        <w:t>中附加以下信息</w:t>
      </w:r>
    </w:p>
    <w:p w14:paraId="66E8BEF4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response_type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09F287B6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"token"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14:paraId="384D0844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E42E68D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client_id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6793A4DC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REQUIRED.  The client identifier.</w:t>
      </w:r>
    </w:p>
    <w:p w14:paraId="26286CA8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7DD2F9C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redirect_uri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7B7877EB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OPTIONAL.</w:t>
      </w:r>
    </w:p>
    <w:p w14:paraId="579D6323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BF11DCA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scope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7C10B3AF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OPTIONAL.  The scope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of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access request.</w:t>
      </w:r>
    </w:p>
    <w:p w14:paraId="27CA3098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2B6FFFA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1186DB9C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RECOMMENDED.  An opaque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by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7DA3B594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maintain state between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request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callback.  The </w:t>
      </w:r>
    </w:p>
    <w:p w14:paraId="0C79DAAA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authorization server includes this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when </w:t>
      </w:r>
    </w:p>
    <w:p w14:paraId="39C674D0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redirecting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user-agent back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client.  The </w:t>
      </w:r>
    </w:p>
    <w:p w14:paraId="0D7C2D3A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parameter SHOULD be used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preventing cross-site </w:t>
      </w:r>
    </w:p>
    <w:p w14:paraId="6FDFBF7E" w14:textId="77777777" w:rsidR="005B401E" w:rsidRDefault="005B401E" w:rsidP="005B401E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request forgery.</w:t>
      </w:r>
    </w:p>
    <w:p w14:paraId="4B397E7E" w14:textId="2EB9DFAB" w:rsidR="005B401E" w:rsidRDefault="005B401E" w:rsidP="005B401E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4BD3B465" w14:textId="77777777" w:rsidR="007F6AC0" w:rsidRDefault="007F6AC0" w:rsidP="007F6AC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Access Token</w:t>
      </w:r>
      <w:r>
        <w:rPr>
          <w:rFonts w:ascii="Arial" w:hAnsi="Arial" w:cs="Arial"/>
          <w:color w:val="4F4F4F"/>
        </w:rPr>
        <w:t>返回时，</w:t>
      </w:r>
      <w:r>
        <w:rPr>
          <w:rFonts w:ascii="Arial" w:hAnsi="Arial" w:cs="Arial"/>
          <w:color w:val="4F4F4F"/>
        </w:rPr>
        <w:t>URI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query component</w:t>
      </w:r>
      <w:r>
        <w:rPr>
          <w:rFonts w:ascii="Arial" w:hAnsi="Arial" w:cs="Arial"/>
          <w:color w:val="4F4F4F"/>
        </w:rPr>
        <w:t>中的附加信息如下</w:t>
      </w:r>
    </w:p>
    <w:p w14:paraId="13BC6554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access_token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3D880ACD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REQUIRED.  The access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token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issued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by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authorization </w:t>
      </w:r>
    </w:p>
    <w:p w14:paraId="271338A9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server.</w:t>
      </w:r>
    </w:p>
    <w:p w14:paraId="27716B3C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52BAD58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token_type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37A5ECED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REQUIRED.  The type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of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token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issued.  Value is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737EFF69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insensitive.</w:t>
      </w:r>
    </w:p>
    <w:p w14:paraId="6A194BA3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6777AD04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expires_in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14:paraId="75355581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RECOMMENDED.  The lifetime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in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seconds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of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access </w:t>
      </w:r>
    </w:p>
    <w:p w14:paraId="1A1E3B03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token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 For example,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"3600"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denotes that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14CAB364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access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token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will expire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in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one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hour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time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3F50B9E0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response was generated. If omitted,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authorization </w:t>
      </w:r>
    </w:p>
    <w:p w14:paraId="16F7A935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server SHOULD provide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expiration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time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via other </w:t>
      </w:r>
    </w:p>
    <w:p w14:paraId="36232022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means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or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document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default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14:paraId="7C9495EF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6B48ED01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scope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67B930E1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OPTIONAL,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identical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scope requested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by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469508C5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client; otherwise, REQUIRED.  The scope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of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access </w:t>
      </w:r>
    </w:p>
    <w:p w14:paraId="5E7E5005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token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14:paraId="2ED0C395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9EBF6F6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</w:p>
    <w:p w14:paraId="0C6DE7F4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REQUIRED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"state"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parameter was present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in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6F683209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client authorization request.  The exact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received </w:t>
      </w:r>
    </w:p>
    <w:p w14:paraId="0B547E88" w14:textId="77777777" w:rsidR="007F6AC0" w:rsidRDefault="007F6AC0" w:rsidP="007F6AC0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client.</w:t>
      </w:r>
    </w:p>
    <w:p w14:paraId="01481C81" w14:textId="5992BB24" w:rsidR="007F6AC0" w:rsidRDefault="007F6AC0" w:rsidP="007F6AC0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467A36BD" w14:textId="77777777" w:rsidR="007F6AC0" w:rsidRDefault="007F6AC0" w:rsidP="007F6AC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b/>
          <w:bCs/>
          <w:color w:val="4F4F4F"/>
        </w:rPr>
        <w:t>注：授权码简化模式，不生成</w:t>
      </w:r>
      <w:r>
        <w:rPr>
          <w:rStyle w:val="a5"/>
          <w:rFonts w:ascii="Arial" w:hAnsi="Arial" w:cs="Arial"/>
          <w:b/>
          <w:bCs/>
          <w:color w:val="4F4F4F"/>
        </w:rPr>
        <w:t>refresh token</w:t>
      </w:r>
      <w:r>
        <w:rPr>
          <w:rStyle w:val="a5"/>
          <w:rFonts w:ascii="Arial" w:hAnsi="Arial" w:cs="Arial"/>
          <w:b/>
          <w:bCs/>
          <w:color w:val="4F4F4F"/>
        </w:rPr>
        <w:t>。</w:t>
      </w:r>
    </w:p>
    <w:p w14:paraId="1460CBE0" w14:textId="247AFB09" w:rsidR="007F6AC0" w:rsidRDefault="007F6AC0" w:rsidP="00C60F0D"/>
    <w:p w14:paraId="3E96BDE8" w14:textId="77777777" w:rsidR="00B70A77" w:rsidRDefault="00B70A77" w:rsidP="00B70A7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附规范</w:t>
      </w:r>
      <w:proofErr w:type="gramEnd"/>
      <w:r>
        <w:rPr>
          <w:rFonts w:ascii="Arial" w:hAnsi="Arial" w:cs="Arial"/>
          <w:color w:val="4F4F4F"/>
        </w:rPr>
        <w:t>例子。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Access Token Request:</w:t>
      </w:r>
    </w:p>
    <w:p w14:paraId="38004745" w14:textId="77777777" w:rsidR="00B70A77" w:rsidRDefault="00B70A77" w:rsidP="00B70A77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GET 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authorize?response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_type=token&amp;client_id=s6BhdRkqt3&amp;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=xyz&amp;redirect_uri=https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%3A%2F%2Fclient%2Eexample%2Ecom%2Fcb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</w:p>
    <w:p w14:paraId="7DBB01AC" w14:textId="77777777" w:rsidR="00B70A77" w:rsidRDefault="00B70A77" w:rsidP="00B70A77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Host: server.example.com</w:t>
      </w:r>
    </w:p>
    <w:p w14:paraId="3EE477B0" w14:textId="0CE64D29" w:rsidR="00B70A77" w:rsidRDefault="00B70A77" w:rsidP="00B70A77">
      <w:pPr>
        <w:pStyle w:val="HTML"/>
        <w:shd w:val="clear" w:color="auto" w:fill="EEF0F4"/>
        <w:wordWrap w:val="0"/>
        <w:spacing w:line="330" w:lineRule="atLeast"/>
        <w:ind w:right="105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5DD0669D" w14:textId="77777777" w:rsidR="00B70A77" w:rsidRDefault="00B70A77" w:rsidP="00B70A7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Access Token Response:</w:t>
      </w:r>
    </w:p>
    <w:p w14:paraId="1EFD8069" w14:textId="77777777" w:rsidR="00B70A77" w:rsidRDefault="00B70A77" w:rsidP="00B70A77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302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Found</w:t>
      </w:r>
    </w:p>
    <w:p w14:paraId="7E33FAC8" w14:textId="77777777" w:rsidR="00B70A77" w:rsidRDefault="00B70A77" w:rsidP="00B70A77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Location: http://example.com/cb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#access_token=2YotnFZFEjr1zCsicMWpAA</w:t>
      </w:r>
    </w:p>
    <w:p w14:paraId="2B28C52A" w14:textId="77777777" w:rsidR="00B70A77" w:rsidRDefault="00B70A77" w:rsidP="00B70A77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&amp;state=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xyz&amp;token_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type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example&amp;expires_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3600</w:t>
      </w:r>
    </w:p>
    <w:p w14:paraId="5620B57F" w14:textId="37D36D26" w:rsidR="00B70A77" w:rsidRDefault="00B70A77" w:rsidP="00B70A77">
      <w:pPr>
        <w:pStyle w:val="HTML"/>
        <w:shd w:val="clear" w:color="auto" w:fill="EEF0F4"/>
        <w:wordWrap w:val="0"/>
        <w:spacing w:line="330" w:lineRule="atLeast"/>
        <w:ind w:right="105"/>
        <w:jc w:val="right"/>
        <w:rPr>
          <w:rFonts w:ascii="Consolas" w:hAnsi="Consolas" w:cs="Consolas"/>
          <w:color w:val="999999"/>
          <w:sz w:val="21"/>
          <w:szCs w:val="21"/>
        </w:rPr>
      </w:pPr>
    </w:p>
    <w:p w14:paraId="3B4CD078" w14:textId="77777777" w:rsidR="00B70A77" w:rsidRDefault="00B70A77" w:rsidP="00B70A7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b/>
          <w:bCs/>
          <w:color w:val="4F4F4F"/>
        </w:rPr>
        <w:t>注：此处存在质疑。规范例子中</w:t>
      </w:r>
      <w:r>
        <w:rPr>
          <w:rStyle w:val="a5"/>
          <w:rFonts w:ascii="Arial" w:hAnsi="Arial" w:cs="Arial"/>
          <w:b/>
          <w:bCs/>
          <w:color w:val="4F4F4F"/>
        </w:rPr>
        <w:t>URI</w:t>
      </w:r>
      <w:r>
        <w:rPr>
          <w:rStyle w:val="a5"/>
          <w:rFonts w:ascii="Arial" w:hAnsi="Arial" w:cs="Arial"/>
          <w:b/>
          <w:bCs/>
          <w:color w:val="4F4F4F"/>
        </w:rPr>
        <w:t>不一致，个人认为</w:t>
      </w:r>
      <w:r>
        <w:rPr>
          <w:rStyle w:val="a5"/>
          <w:rFonts w:ascii="Arial" w:hAnsi="Arial" w:cs="Arial"/>
          <w:b/>
          <w:bCs/>
          <w:color w:val="4F4F4F"/>
        </w:rPr>
        <w:t>Response</w:t>
      </w:r>
      <w:r>
        <w:rPr>
          <w:rStyle w:val="a5"/>
          <w:rFonts w:ascii="Arial" w:hAnsi="Arial" w:cs="Arial"/>
          <w:b/>
          <w:bCs/>
          <w:color w:val="4F4F4F"/>
        </w:rPr>
        <w:t>中的</w:t>
      </w:r>
      <w:r>
        <w:rPr>
          <w:rStyle w:val="a5"/>
          <w:rFonts w:ascii="Arial" w:hAnsi="Arial" w:cs="Arial"/>
          <w:b/>
          <w:bCs/>
          <w:color w:val="4F4F4F"/>
        </w:rPr>
        <w:t>URI</w:t>
      </w:r>
      <w:r>
        <w:rPr>
          <w:rStyle w:val="a5"/>
          <w:rFonts w:ascii="Arial" w:hAnsi="Arial" w:cs="Arial"/>
          <w:b/>
          <w:bCs/>
          <w:color w:val="4F4F4F"/>
        </w:rPr>
        <w:t>应为：</w:t>
      </w:r>
      <w:hyperlink r:id="rId9" w:tgtFrame="_blank" w:history="1">
        <w:r>
          <w:rPr>
            <w:rStyle w:val="a6"/>
            <w:rFonts w:ascii="Arial" w:hAnsi="Arial" w:cs="Arial"/>
            <w:b/>
            <w:bCs/>
            <w:i/>
            <w:iCs/>
            <w:color w:val="6795B5"/>
          </w:rPr>
          <w:t>https://client.example.com/cb</w:t>
        </w:r>
      </w:hyperlink>
      <w:r>
        <w:rPr>
          <w:rStyle w:val="a5"/>
          <w:rFonts w:ascii="Arial" w:hAnsi="Arial" w:cs="Arial"/>
          <w:b/>
          <w:bCs/>
          <w:color w:val="4F4F4F"/>
        </w:rPr>
        <w:t>。</w:t>
      </w:r>
      <w:proofErr w:type="gramStart"/>
      <w:r>
        <w:rPr>
          <w:rStyle w:val="a5"/>
          <w:rFonts w:ascii="Arial" w:hAnsi="Arial" w:cs="Arial"/>
          <w:b/>
          <w:bCs/>
          <w:color w:val="4F4F4F"/>
        </w:rPr>
        <w:t>若同学</w:t>
      </w:r>
      <w:proofErr w:type="gramEnd"/>
      <w:r>
        <w:rPr>
          <w:rStyle w:val="a5"/>
          <w:rFonts w:ascii="Arial" w:hAnsi="Arial" w:cs="Arial"/>
          <w:b/>
          <w:bCs/>
          <w:color w:val="4F4F4F"/>
        </w:rPr>
        <w:t>有其他见解，望赐教。</w:t>
      </w:r>
    </w:p>
    <w:p w14:paraId="656ED65C" w14:textId="77777777" w:rsidR="00575245" w:rsidRDefault="00575245" w:rsidP="00575245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（五）扩展模式</w:t>
      </w:r>
    </w:p>
    <w:p w14:paraId="6689CE74" w14:textId="77777777" w:rsidR="00575245" w:rsidRDefault="00575245" w:rsidP="0057524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扩展模式，其实是一种自定义模式。规范中仅对</w:t>
      </w:r>
      <w:r>
        <w:rPr>
          <w:rFonts w:ascii="Arial" w:hAnsi="Arial" w:cs="Arial"/>
          <w:color w:val="4F4F4F"/>
        </w:rPr>
        <w:t>“grant type”</w:t>
      </w:r>
      <w:r>
        <w:rPr>
          <w:rFonts w:ascii="Arial" w:hAnsi="Arial" w:cs="Arial"/>
          <w:color w:val="4F4F4F"/>
        </w:rPr>
        <w:t>参数提出了须为</w:t>
      </w:r>
      <w:r>
        <w:rPr>
          <w:rFonts w:ascii="Arial" w:hAnsi="Arial" w:cs="Arial"/>
          <w:color w:val="4F4F4F"/>
        </w:rPr>
        <w:t>URI</w:t>
      </w:r>
      <w:r>
        <w:rPr>
          <w:rFonts w:ascii="Arial" w:hAnsi="Arial" w:cs="Arial"/>
          <w:color w:val="4F4F4F"/>
        </w:rPr>
        <w:t>的要求。对于其他申请数据，可以根据需求进行自定义。</w:t>
      </w:r>
    </w:p>
    <w:p w14:paraId="4FC2211D" w14:textId="77777777" w:rsidR="00575245" w:rsidRDefault="00575245" w:rsidP="0057524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附规范</w:t>
      </w:r>
      <w:proofErr w:type="gramEnd"/>
      <w:r>
        <w:rPr>
          <w:rFonts w:ascii="Arial" w:hAnsi="Arial" w:cs="Arial"/>
          <w:color w:val="4F4F4F"/>
        </w:rPr>
        <w:t>例子。</w:t>
      </w:r>
    </w:p>
    <w:p w14:paraId="657D41BB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</w:t>
      </w:r>
    </w:p>
    <w:p w14:paraId="114F87DD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Host: server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com</w:t>
      </w:r>
    </w:p>
    <w:p w14:paraId="331BF676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-Type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 application/x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-www-form-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urlencoded</w:t>
      </w:r>
      <w:proofErr w:type="spellEnd"/>
    </w:p>
    <w:p w14:paraId="52CAEA27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D85B97A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grant_type</w:t>
      </w:r>
      <w:proofErr w:type="spell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urn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Aietf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Aparams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Aoauth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Agrant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-type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Asaml2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</w:p>
    <w:p w14:paraId="1E2958F6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bearer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assertion</w:t>
      </w:r>
      <w:proofErr w:type="spell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PEFzc2VydGlvbiBJc3N1ZUluc3RhbnQ9IjIwMTEtMDU</w:t>
      </w:r>
    </w:p>
    <w:p w14:paraId="33468E77" w14:textId="77777777" w:rsidR="00575245" w:rsidRDefault="00575245" w:rsidP="0057524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[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...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omitted for brevity</w:t>
      </w:r>
      <w:proofErr w:type="gram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...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]</w:t>
      </w:r>
      <w:r>
        <w:rPr>
          <w:rStyle w:val="hljs-markup"/>
          <w:rFonts w:ascii="Consolas" w:hAnsi="Consolas" w:cs="Consolas"/>
          <w:color w:val="000000"/>
          <w:sz w:val="21"/>
          <w:szCs w:val="21"/>
          <w:shd w:val="clear" w:color="auto" w:fill="F6F8FA"/>
        </w:rPr>
        <w:t>aG</w:t>
      </w:r>
      <w:proofErr w:type="gramEnd"/>
      <w:r>
        <w:rPr>
          <w:rStyle w:val="hljs-markup"/>
          <w:rFonts w:ascii="Consolas" w:hAnsi="Consolas" w:cs="Consolas"/>
          <w:color w:val="000000"/>
          <w:sz w:val="21"/>
          <w:szCs w:val="21"/>
          <w:shd w:val="clear" w:color="auto" w:fill="F6F8FA"/>
        </w:rPr>
        <w:t>5TdGF0ZW1lbnQ-PC9Bc3NlcnRpb24-</w:t>
      </w:r>
    </w:p>
    <w:p w14:paraId="548BB85B" w14:textId="52F392CA" w:rsidR="00575245" w:rsidRDefault="00575245" w:rsidP="00575245">
      <w:pPr>
        <w:pStyle w:val="HTML"/>
        <w:shd w:val="clear" w:color="auto" w:fill="EEF0F4"/>
        <w:wordWrap w:val="0"/>
        <w:spacing w:line="330" w:lineRule="atLeast"/>
        <w:ind w:right="21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 xml:space="preserve">     </w:t>
      </w:r>
    </w:p>
    <w:p w14:paraId="0F2C671C" w14:textId="77777777" w:rsidR="00575245" w:rsidRDefault="00575245" w:rsidP="0057524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至此，授权篇完结。若有理解有误之处，还望同学们指教。</w:t>
      </w:r>
      <w:r>
        <w:rPr>
          <w:rFonts w:ascii="Arial" w:hAnsi="Arial" w:cs="Arial"/>
          <w:color w:val="4F4F4F"/>
        </w:rPr>
        <w:t> </w:t>
      </w:r>
    </w:p>
    <w:p w14:paraId="1CFD3BF9" w14:textId="113F3D28" w:rsidR="00B70A77" w:rsidRDefault="00CA532D" w:rsidP="00C60F0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之后，将重心放在服务器及客户端的实现。使用框架为</w:t>
      </w:r>
      <w:r>
        <w:rPr>
          <w:rFonts w:ascii="Arial" w:hAnsi="Arial" w:cs="Arial"/>
          <w:color w:val="4F4F4F"/>
          <w:shd w:val="clear" w:color="auto" w:fill="FFFFFF"/>
        </w:rPr>
        <w:t>Spring Security OAuth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4219DE74" w14:textId="7577E772" w:rsidR="004C2CC0" w:rsidRDefault="004C2CC0" w:rsidP="00C60F0D"/>
    <w:p w14:paraId="13F7026B" w14:textId="06247C0C" w:rsidR="004C2CC0" w:rsidRDefault="004C2CC0" w:rsidP="00C60F0D"/>
    <w:p w14:paraId="24786DC3" w14:textId="77777777" w:rsidR="004C2CC0" w:rsidRDefault="004C2CC0" w:rsidP="004C2CC0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授权流程</w:t>
      </w:r>
    </w:p>
    <w:p w14:paraId="3B17A72F" w14:textId="77777777" w:rsidR="004C2CC0" w:rsidRDefault="004C2CC0" w:rsidP="004C2CC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访问授权页面：</w:t>
      </w:r>
    </w:p>
    <w:p w14:paraId="15758BA5" w14:textId="50C42446" w:rsidR="004C2CC0" w:rsidRDefault="004C2CC0" w:rsidP="004C2CC0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label"/>
          <w:rFonts w:ascii="Consolas" w:hAnsi="Consolas" w:cs="Consolas"/>
          <w:color w:val="000000"/>
          <w:sz w:val="21"/>
          <w:szCs w:val="21"/>
          <w:shd w:val="clear" w:color="auto" w:fill="F6F8FA"/>
        </w:rPr>
        <w:t>localhost: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808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/oauth/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authorize?client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_id=client&amp;response_type=code&amp;redirect_uri=http://www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.baidu.com</w:t>
      </w:r>
    </w:p>
    <w:p w14:paraId="597AFD0D" w14:textId="77777777" w:rsidR="004C2CC0" w:rsidRDefault="004C2CC0" w:rsidP="004C2CC0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14:paraId="5E4AB9D5" w14:textId="77777777" w:rsidR="004C2CC0" w:rsidRDefault="004C2CC0" w:rsidP="004C2CC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此时浏览器会让你输入用户名密码，这是因为</w:t>
      </w:r>
      <w:r>
        <w:rPr>
          <w:rFonts w:ascii="Arial" w:hAnsi="Arial" w:cs="Arial"/>
          <w:color w:val="4F4F4F"/>
        </w:rPr>
        <w:t xml:space="preserve"> Spring Security </w:t>
      </w:r>
      <w:r>
        <w:rPr>
          <w:rFonts w:ascii="Arial" w:hAnsi="Arial" w:cs="Arial"/>
          <w:color w:val="4F4F4F"/>
        </w:rPr>
        <w:t>在默认情况下会对所有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>Basic Auth</w:t>
      </w:r>
      <w:r>
        <w:rPr>
          <w:rFonts w:ascii="Arial" w:hAnsi="Arial" w:cs="Arial"/>
          <w:color w:val="4F4F4F"/>
        </w:rPr>
        <w:t>认证。默认的用户名为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user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密码是随机生成的，在控制台日志中可以看到。</w:t>
      </w:r>
    </w:p>
    <w:p w14:paraId="73C7FF9C" w14:textId="16AB2C85" w:rsidR="004C2CC0" w:rsidRDefault="004C2CC0" w:rsidP="004C2CC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241A6A9A" wp14:editId="790D84C3">
            <wp:extent cx="4162425" cy="2247900"/>
            <wp:effectExtent l="0" t="0" r="9525" b="0"/>
            <wp:docPr id="5" name="图片 5" descr="oau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C787" w14:textId="77777777" w:rsidR="004C2CC0" w:rsidRPr="004C2CC0" w:rsidRDefault="004C2CC0" w:rsidP="004C2C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2CC0">
        <w:rPr>
          <w:rFonts w:ascii="Arial" w:eastAsia="宋体" w:hAnsi="Arial" w:cs="Arial"/>
          <w:color w:val="4F4F4F"/>
          <w:kern w:val="0"/>
          <w:sz w:val="24"/>
          <w:szCs w:val="24"/>
        </w:rPr>
        <w:t>画风虽然很简陋，但是基本功能都具备了。点击</w:t>
      </w:r>
      <w:r w:rsidRPr="004C2CC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Authorize</w:t>
      </w:r>
      <w:r w:rsidRPr="004C2CC0">
        <w:rPr>
          <w:rFonts w:ascii="Arial" w:eastAsia="宋体" w:hAnsi="Arial" w:cs="Arial"/>
          <w:color w:val="4F4F4F"/>
          <w:kern w:val="0"/>
          <w:sz w:val="24"/>
          <w:szCs w:val="24"/>
        </w:rPr>
        <w:t>后，浏览器就会重定向到百度，并带上</w:t>
      </w:r>
      <w:r w:rsidRPr="004C2CC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code</w:t>
      </w:r>
      <w:r w:rsidRPr="004C2CC0">
        <w:rPr>
          <w:rFonts w:ascii="Arial" w:eastAsia="宋体" w:hAnsi="Arial" w:cs="Arial"/>
          <w:color w:val="4F4F4F"/>
          <w:kern w:val="0"/>
          <w:sz w:val="24"/>
          <w:szCs w:val="24"/>
        </w:rPr>
        <w:t>参数：</w:t>
      </w:r>
    </w:p>
    <w:p w14:paraId="2CA33CF8" w14:textId="22561D36" w:rsidR="004C2CC0" w:rsidRPr="004C2CC0" w:rsidRDefault="004C2CC0" w:rsidP="004C2C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2CC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ADC7B3D" wp14:editId="6E7BE6E7">
            <wp:extent cx="3190875" cy="121920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AF0B" w14:textId="77777777" w:rsidR="004C2CC0" w:rsidRPr="004C2CC0" w:rsidRDefault="004C2CC0" w:rsidP="004C2C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2CC0">
        <w:rPr>
          <w:rFonts w:ascii="Arial" w:eastAsia="宋体" w:hAnsi="Arial" w:cs="Arial"/>
          <w:color w:val="4F4F4F"/>
          <w:kern w:val="0"/>
          <w:sz w:val="24"/>
          <w:szCs w:val="24"/>
        </w:rPr>
        <w:t>拿到</w:t>
      </w:r>
      <w:r w:rsidRPr="004C2CC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code</w:t>
      </w:r>
      <w:r w:rsidRPr="004C2CC0">
        <w:rPr>
          <w:rFonts w:ascii="Arial" w:eastAsia="宋体" w:hAnsi="Arial" w:cs="Arial"/>
          <w:color w:val="4F4F4F"/>
          <w:kern w:val="0"/>
          <w:sz w:val="24"/>
          <w:szCs w:val="24"/>
        </w:rPr>
        <w:t>以后，就可以调用</w:t>
      </w:r>
    </w:p>
    <w:p w14:paraId="40B77C2D" w14:textId="5CAB6CAB" w:rsidR="004C2CC0" w:rsidRDefault="004C2CC0" w:rsidP="00C60F0D"/>
    <w:p w14:paraId="3774C3F9" w14:textId="6762E587" w:rsidR="004C2CC0" w:rsidRDefault="004C2CC0" w:rsidP="00C60F0D">
      <w:pPr>
        <w:rPr>
          <w:rStyle w:val="hljs-keyword"/>
          <w:rFonts w:ascii="Consolas" w:hAnsi="Consolas" w:cs="Consolas"/>
          <w:color w:val="000088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POST/GET </w:t>
      </w:r>
      <w:hyperlink r:id="rId12" w:history="1">
        <w:r w:rsidRPr="005774B8">
          <w:rPr>
            <w:rStyle w:val="a6"/>
            <w:rFonts w:ascii="Consolas" w:hAnsi="Consolas" w:cs="Consolas"/>
            <w:szCs w:val="21"/>
          </w:rPr>
          <w:t>http</w:t>
        </w:r>
        <w:r w:rsidRPr="005774B8">
          <w:rPr>
            <w:rStyle w:val="a6"/>
            <w:rFonts w:ascii="Consolas" w:hAnsi="Consolas" w:cs="Consolas"/>
            <w:szCs w:val="21"/>
            <w:shd w:val="clear" w:color="auto" w:fill="F6F8FA"/>
          </w:rPr>
          <w:t>://client:secret@localhost:</w:t>
        </w:r>
        <w:r w:rsidRPr="005774B8">
          <w:rPr>
            <w:rStyle w:val="a6"/>
            <w:rFonts w:ascii="Consolas" w:hAnsi="Consolas" w:cs="Consolas"/>
            <w:szCs w:val="21"/>
          </w:rPr>
          <w:t>8080</w:t>
        </w:r>
        <w:r w:rsidRPr="005774B8">
          <w:rPr>
            <w:rStyle w:val="a6"/>
            <w:rFonts w:ascii="Consolas" w:hAnsi="Consolas" w:cs="Consolas"/>
            <w:szCs w:val="21"/>
            <w:shd w:val="clear" w:color="auto" w:fill="F6F8FA"/>
          </w:rPr>
          <w:t>/oauth/</w:t>
        </w:r>
        <w:r w:rsidRPr="005774B8">
          <w:rPr>
            <w:rStyle w:val="a6"/>
            <w:rFonts w:ascii="Consolas" w:hAnsi="Consolas" w:cs="Consolas"/>
            <w:szCs w:val="21"/>
          </w:rPr>
          <w:t>token</w:t>
        </w:r>
      </w:hyperlink>
    </w:p>
    <w:p w14:paraId="0EA3EA18" w14:textId="580C5E02" w:rsidR="004C2CC0" w:rsidRDefault="004C2CC0" w:rsidP="00C60F0D"/>
    <w:p w14:paraId="387977A8" w14:textId="38F646F5" w:rsidR="004C2CC0" w:rsidRDefault="004C2CC0" w:rsidP="00C60F0D">
      <w:r>
        <w:rPr>
          <w:noProof/>
        </w:rPr>
        <w:lastRenderedPageBreak/>
        <w:drawing>
          <wp:inline distT="0" distB="0" distL="0" distR="0" wp14:anchorId="5B0CFC12" wp14:editId="423A2464">
            <wp:extent cx="5274310" cy="4374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721" w14:textId="297F8205" w:rsidR="004C2CC0" w:rsidRDefault="004C2CC0" w:rsidP="00C60F0D">
      <w:r>
        <w:rPr>
          <w:noProof/>
        </w:rPr>
        <w:drawing>
          <wp:inline distT="0" distB="0" distL="0" distR="0" wp14:anchorId="771423CA" wp14:editId="4D7AAA33">
            <wp:extent cx="5274310" cy="4156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D6EE" w14:textId="77777777" w:rsidR="007F668B" w:rsidRPr="007F668B" w:rsidRDefault="007F668B" w:rsidP="007F668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668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返回如下：</w:t>
      </w:r>
    </w:p>
    <w:p w14:paraId="37E022C2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14:paraId="2CA22C18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"</w:t>
      </w:r>
      <w:proofErr w:type="spellStart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access_token</w:t>
      </w:r>
      <w:proofErr w:type="spellEnd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": </w:t>
      </w:r>
      <w:r w:rsidRPr="007F668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"32a1ca28-bc7a-4147-88a1-c95abcc30556"</w:t>
      </w: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// </w:t>
      </w: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令牌</w:t>
      </w:r>
    </w:p>
    <w:p w14:paraId="6482505C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"</w:t>
      </w:r>
      <w:proofErr w:type="spellStart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token_type</w:t>
      </w:r>
      <w:proofErr w:type="spellEnd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": </w:t>
      </w:r>
      <w:r w:rsidRPr="007F668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"bearer"</w:t>
      </w: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7651C9BD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"</w:t>
      </w:r>
      <w:proofErr w:type="spellStart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expires_in</w:t>
      </w:r>
      <w:proofErr w:type="spellEnd"/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": </w:t>
      </w:r>
      <w:r w:rsidRPr="007F668B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2591999</w:t>
      </w: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3AB53C37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"scope": </w:t>
      </w:r>
      <w:r w:rsidRPr="007F668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"app"</w:t>
      </w:r>
    </w:p>
    <w:p w14:paraId="55D3DAD4" w14:textId="77777777" w:rsidR="007F668B" w:rsidRPr="007F668B" w:rsidRDefault="007F668B" w:rsidP="007F66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668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1BABB024" w14:textId="77777777" w:rsidR="007F668B" w:rsidRPr="004C2CC0" w:rsidRDefault="007F668B" w:rsidP="00C60F0D">
      <w:pPr>
        <w:rPr>
          <w:rFonts w:hint="eastAsia"/>
        </w:rPr>
      </w:pPr>
      <w:bookmarkStart w:id="1" w:name="_GoBack"/>
      <w:bookmarkEnd w:id="1"/>
    </w:p>
    <w:sectPr w:rsidR="007F668B" w:rsidRPr="004C2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DEC"/>
    <w:multiLevelType w:val="hybridMultilevel"/>
    <w:tmpl w:val="6D5AA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610B85"/>
    <w:multiLevelType w:val="multilevel"/>
    <w:tmpl w:val="618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7637"/>
    <w:multiLevelType w:val="multilevel"/>
    <w:tmpl w:val="BC7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45953"/>
    <w:multiLevelType w:val="multilevel"/>
    <w:tmpl w:val="0F5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258B"/>
    <w:multiLevelType w:val="multilevel"/>
    <w:tmpl w:val="EB4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9063B"/>
    <w:multiLevelType w:val="multilevel"/>
    <w:tmpl w:val="851A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A641A"/>
    <w:multiLevelType w:val="multilevel"/>
    <w:tmpl w:val="F69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519A"/>
    <w:multiLevelType w:val="multilevel"/>
    <w:tmpl w:val="6CB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A26B4"/>
    <w:multiLevelType w:val="multilevel"/>
    <w:tmpl w:val="E1B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42B95"/>
    <w:multiLevelType w:val="multilevel"/>
    <w:tmpl w:val="5E1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67007"/>
    <w:multiLevelType w:val="hybridMultilevel"/>
    <w:tmpl w:val="0DD28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763A30"/>
    <w:multiLevelType w:val="multilevel"/>
    <w:tmpl w:val="F53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D015E"/>
    <w:multiLevelType w:val="multilevel"/>
    <w:tmpl w:val="3F6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A7696"/>
    <w:multiLevelType w:val="multilevel"/>
    <w:tmpl w:val="71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A4"/>
    <w:rsid w:val="00100F60"/>
    <w:rsid w:val="00143DE1"/>
    <w:rsid w:val="00176030"/>
    <w:rsid w:val="002552F6"/>
    <w:rsid w:val="004951D6"/>
    <w:rsid w:val="004C2CC0"/>
    <w:rsid w:val="00575245"/>
    <w:rsid w:val="005B401E"/>
    <w:rsid w:val="00686BC1"/>
    <w:rsid w:val="0071076D"/>
    <w:rsid w:val="007B0C84"/>
    <w:rsid w:val="007E761A"/>
    <w:rsid w:val="007F668B"/>
    <w:rsid w:val="007F6AC0"/>
    <w:rsid w:val="00814944"/>
    <w:rsid w:val="008A7AA6"/>
    <w:rsid w:val="00990D70"/>
    <w:rsid w:val="009C6AD5"/>
    <w:rsid w:val="00B67C4A"/>
    <w:rsid w:val="00B70A77"/>
    <w:rsid w:val="00BC2CA4"/>
    <w:rsid w:val="00C60F0D"/>
    <w:rsid w:val="00CA532D"/>
    <w:rsid w:val="00D3693C"/>
    <w:rsid w:val="00E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DD9F"/>
  <w15:chartTrackingRefBased/>
  <w15:docId w15:val="{16F8C1B6-0422-47B3-8BCE-A957F17B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51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51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5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5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51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1D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951D6"/>
  </w:style>
  <w:style w:type="character" w:customStyle="1" w:styleId="hljs-string">
    <w:name w:val="hljs-string"/>
    <w:basedOn w:val="a0"/>
    <w:rsid w:val="004951D6"/>
  </w:style>
  <w:style w:type="character" w:customStyle="1" w:styleId="hljs-operator">
    <w:name w:val="hljs-operator"/>
    <w:basedOn w:val="a0"/>
    <w:rsid w:val="004951D6"/>
  </w:style>
  <w:style w:type="paragraph" w:styleId="a4">
    <w:name w:val="List Paragraph"/>
    <w:basedOn w:val="a"/>
    <w:uiPriority w:val="34"/>
    <w:qFormat/>
    <w:rsid w:val="004951D6"/>
    <w:pPr>
      <w:ind w:firstLineChars="200" w:firstLine="420"/>
    </w:pPr>
  </w:style>
  <w:style w:type="character" w:customStyle="1" w:styleId="hljs-number">
    <w:name w:val="hljs-number"/>
    <w:basedOn w:val="a0"/>
    <w:rsid w:val="004951D6"/>
  </w:style>
  <w:style w:type="character" w:customStyle="1" w:styleId="hljs-attribute">
    <w:name w:val="hljs-attribute"/>
    <w:basedOn w:val="a0"/>
    <w:rsid w:val="004951D6"/>
  </w:style>
  <w:style w:type="character" w:customStyle="1" w:styleId="hljs-subst">
    <w:name w:val="hljs-subst"/>
    <w:basedOn w:val="a0"/>
    <w:rsid w:val="004951D6"/>
  </w:style>
  <w:style w:type="character" w:customStyle="1" w:styleId="hljs-keyword">
    <w:name w:val="hljs-keyword"/>
    <w:basedOn w:val="a0"/>
    <w:rsid w:val="004951D6"/>
  </w:style>
  <w:style w:type="character" w:styleId="a5">
    <w:name w:val="Emphasis"/>
    <w:basedOn w:val="a0"/>
    <w:uiPriority w:val="20"/>
    <w:qFormat/>
    <w:rsid w:val="004951D6"/>
    <w:rPr>
      <w:i/>
      <w:iCs/>
    </w:rPr>
  </w:style>
  <w:style w:type="character" w:customStyle="1" w:styleId="hljs-variable">
    <w:name w:val="hljs-variable"/>
    <w:basedOn w:val="a0"/>
    <w:rsid w:val="00C60F0D"/>
  </w:style>
  <w:style w:type="character" w:customStyle="1" w:styleId="hljs-status">
    <w:name w:val="hljs-status"/>
    <w:basedOn w:val="a0"/>
    <w:rsid w:val="005B401E"/>
  </w:style>
  <w:style w:type="character" w:customStyle="1" w:styleId="hljs-constant">
    <w:name w:val="hljs-constant"/>
    <w:basedOn w:val="a0"/>
    <w:rsid w:val="007F6AC0"/>
  </w:style>
  <w:style w:type="character" w:customStyle="1" w:styleId="hljs-comment">
    <w:name w:val="hljs-comment"/>
    <w:basedOn w:val="a0"/>
    <w:rsid w:val="00B70A77"/>
  </w:style>
  <w:style w:type="character" w:styleId="a6">
    <w:name w:val="Hyperlink"/>
    <w:basedOn w:val="a0"/>
    <w:uiPriority w:val="99"/>
    <w:unhideWhenUsed/>
    <w:rsid w:val="00B70A77"/>
    <w:rPr>
      <w:color w:val="0000FF"/>
      <w:u w:val="single"/>
    </w:rPr>
  </w:style>
  <w:style w:type="character" w:customStyle="1" w:styleId="hljs-preprocessor">
    <w:name w:val="hljs-preprocessor"/>
    <w:basedOn w:val="a0"/>
    <w:rsid w:val="00575245"/>
  </w:style>
  <w:style w:type="character" w:customStyle="1" w:styleId="hljs-markup">
    <w:name w:val="hljs-markup"/>
    <w:basedOn w:val="a0"/>
    <w:rsid w:val="00575245"/>
  </w:style>
  <w:style w:type="character" w:customStyle="1" w:styleId="10">
    <w:name w:val="标题 1 字符"/>
    <w:basedOn w:val="a0"/>
    <w:link w:val="1"/>
    <w:uiPriority w:val="9"/>
    <w:rsid w:val="004C2CC0"/>
    <w:rPr>
      <w:b/>
      <w:bCs/>
      <w:kern w:val="44"/>
      <w:sz w:val="44"/>
      <w:szCs w:val="44"/>
    </w:rPr>
  </w:style>
  <w:style w:type="character" w:customStyle="1" w:styleId="hljs-label">
    <w:name w:val="hljs-label"/>
    <w:basedOn w:val="a0"/>
    <w:rsid w:val="004C2CC0"/>
  </w:style>
  <w:style w:type="character" w:styleId="a7">
    <w:name w:val="Unresolved Mention"/>
    <w:basedOn w:val="a0"/>
    <w:uiPriority w:val="99"/>
    <w:semiHidden/>
    <w:unhideWhenUsed/>
    <w:rsid w:val="004C2CC0"/>
    <w:rPr>
      <w:color w:val="808080"/>
      <w:shd w:val="clear" w:color="auto" w:fill="E6E6E6"/>
    </w:rPr>
  </w:style>
  <w:style w:type="character" w:customStyle="1" w:styleId="hljs-value">
    <w:name w:val="hljs-value"/>
    <w:basedOn w:val="a0"/>
    <w:rsid w:val="007F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lient:secret@localhost:8080/oauth/tok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ient.example.com/cb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tivy_he</dc:creator>
  <cp:keywords/>
  <dc:description/>
  <cp:lastModifiedBy>tivy_he</cp:lastModifiedBy>
  <cp:revision>19</cp:revision>
  <dcterms:created xsi:type="dcterms:W3CDTF">2018-05-02T02:18:00Z</dcterms:created>
  <dcterms:modified xsi:type="dcterms:W3CDTF">2018-05-03T07:24:00Z</dcterms:modified>
</cp:coreProperties>
</file>