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2865" w14:textId="550AAAE3" w:rsidR="00FB6BF0" w:rsidRDefault="00FB6BF0" w:rsidP="00FB6BF0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STOCK MARKET TRACKER OUTPUTS</w:t>
      </w:r>
      <w:r>
        <w:rPr>
          <w:sz w:val="36"/>
          <w:szCs w:val="36"/>
          <w:lang w:val="en-US"/>
        </w:rPr>
        <w:br/>
      </w:r>
    </w:p>
    <w:p w14:paraId="2964433A" w14:textId="55E3452A" w:rsidR="00FB6BF0" w:rsidRPr="00FB6BF0" w:rsidRDefault="00FB6BF0" w:rsidP="00FB6BF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B6BF0">
        <w:rPr>
          <w:sz w:val="28"/>
          <w:szCs w:val="28"/>
          <w:lang w:val="en-US"/>
        </w:rPr>
        <w:t>Main page showing top Indian Indices and a message showing Indian market active time and IST clock time.</w:t>
      </w:r>
      <w:r w:rsidRPr="00FB6BF0">
        <w:rPr>
          <w:sz w:val="28"/>
          <w:szCs w:val="28"/>
          <w:lang w:val="en-US"/>
        </w:rPr>
        <w:br/>
        <w:t xml:space="preserve">Also showing total </w:t>
      </w:r>
      <w:r w:rsidR="00A52D23" w:rsidRPr="00FB6BF0">
        <w:rPr>
          <w:sz w:val="28"/>
          <w:szCs w:val="28"/>
          <w:lang w:val="en-US"/>
        </w:rPr>
        <w:t>order,</w:t>
      </w:r>
      <w:r w:rsidRPr="00FB6BF0">
        <w:rPr>
          <w:sz w:val="28"/>
          <w:szCs w:val="28"/>
          <w:lang w:val="en-US"/>
        </w:rPr>
        <w:t xml:space="preserve"> buy order etc.</w:t>
      </w:r>
    </w:p>
    <w:p w14:paraId="3D0BBA6E" w14:textId="0D5ED5BF" w:rsidR="00FB6BF0" w:rsidRDefault="00FB6BF0" w:rsidP="00FB6BF0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A3AADA6" wp14:editId="1FD28B51">
            <wp:extent cx="4952913" cy="3095433"/>
            <wp:effectExtent l="0" t="0" r="635" b="3810"/>
            <wp:docPr id="77674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45943" name="Picture 7767459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620" cy="311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EA29" w14:textId="77777777" w:rsidR="00FB6BF0" w:rsidRDefault="00FB6BF0" w:rsidP="00FB6BF0">
      <w:pPr>
        <w:ind w:left="360"/>
        <w:rPr>
          <w:sz w:val="36"/>
          <w:szCs w:val="36"/>
          <w:lang w:val="en-US"/>
        </w:rPr>
      </w:pPr>
    </w:p>
    <w:p w14:paraId="59021F54" w14:textId="7D32CB42" w:rsidR="00FB6BF0" w:rsidRPr="00FB6BF0" w:rsidRDefault="00FB6BF0" w:rsidP="00FB6BF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B6BF0">
        <w:rPr>
          <w:sz w:val="28"/>
          <w:szCs w:val="28"/>
          <w:lang w:val="en-US"/>
        </w:rPr>
        <w:t xml:space="preserve">Main page in white </w:t>
      </w:r>
      <w:r w:rsidR="00A52D23" w:rsidRPr="00FB6BF0">
        <w:rPr>
          <w:sz w:val="28"/>
          <w:szCs w:val="28"/>
          <w:lang w:val="en-US"/>
        </w:rPr>
        <w:t>mode,</w:t>
      </w:r>
      <w:r w:rsidRPr="00FB6BF0">
        <w:rPr>
          <w:sz w:val="28"/>
          <w:szCs w:val="28"/>
          <w:lang w:val="en-US"/>
        </w:rPr>
        <w:t xml:space="preserve"> shows Order book </w:t>
      </w:r>
    </w:p>
    <w:p w14:paraId="609C1912" w14:textId="0600583E" w:rsidR="00FB6BF0" w:rsidRDefault="00FB6BF0" w:rsidP="00FB6BF0">
      <w:pPr>
        <w:pStyle w:val="ListParagraph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5645F300" wp14:editId="29864A06">
            <wp:extent cx="5090804" cy="3181611"/>
            <wp:effectExtent l="0" t="0" r="1905" b="6350"/>
            <wp:docPr id="95798209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82093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42" cy="325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5DB0" w14:textId="798C3F11" w:rsidR="00FB6BF0" w:rsidRPr="00FB6BF0" w:rsidRDefault="00FB6BF0" w:rsidP="00FB6BF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B6BF0">
        <w:rPr>
          <w:sz w:val="28"/>
          <w:szCs w:val="28"/>
          <w:lang w:val="en-US"/>
        </w:rPr>
        <w:lastRenderedPageBreak/>
        <w:t xml:space="preserve">Control Bar with option to buy </w:t>
      </w:r>
      <w:r w:rsidR="00A52D23" w:rsidRPr="00FB6BF0">
        <w:rPr>
          <w:sz w:val="28"/>
          <w:szCs w:val="28"/>
          <w:lang w:val="en-US"/>
        </w:rPr>
        <w:t>stocks,</w:t>
      </w:r>
      <w:r w:rsidRPr="00FB6BF0">
        <w:rPr>
          <w:sz w:val="28"/>
          <w:szCs w:val="28"/>
          <w:lang w:val="en-US"/>
        </w:rPr>
        <w:t xml:space="preserve"> top stocks listed in dropdown menu</w:t>
      </w:r>
    </w:p>
    <w:p w14:paraId="36489D62" w14:textId="6AE5C060" w:rsidR="00FB6BF0" w:rsidRDefault="00FB6BF0" w:rsidP="00FB6BF0">
      <w:pPr>
        <w:pStyle w:val="ListParagraph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B120A0E" wp14:editId="60975AE1">
            <wp:extent cx="5130888" cy="3206663"/>
            <wp:effectExtent l="0" t="0" r="0" b="0"/>
            <wp:docPr id="14323136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1369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214" cy="321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3F13" w14:textId="77777777" w:rsidR="00FB6BF0" w:rsidRDefault="00FB6BF0" w:rsidP="00FB6BF0">
      <w:pPr>
        <w:pStyle w:val="ListParagraph"/>
        <w:rPr>
          <w:sz w:val="36"/>
          <w:szCs w:val="36"/>
          <w:lang w:val="en-US"/>
        </w:rPr>
      </w:pPr>
    </w:p>
    <w:p w14:paraId="7884CFE6" w14:textId="39F2E4EF" w:rsidR="00253E6C" w:rsidRPr="00253E6C" w:rsidRDefault="00253E6C" w:rsidP="00253E6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53E6C">
        <w:rPr>
          <w:sz w:val="28"/>
          <w:szCs w:val="28"/>
          <w:lang w:val="en-US"/>
        </w:rPr>
        <w:t xml:space="preserve">Buy order placed for TCS </w:t>
      </w:r>
      <w:r w:rsidR="00A52D23" w:rsidRPr="00253E6C">
        <w:rPr>
          <w:sz w:val="28"/>
          <w:szCs w:val="28"/>
          <w:lang w:val="en-US"/>
        </w:rPr>
        <w:t>stock,</w:t>
      </w:r>
      <w:r w:rsidRPr="00253E6C">
        <w:rPr>
          <w:sz w:val="28"/>
          <w:szCs w:val="28"/>
          <w:lang w:val="en-US"/>
        </w:rPr>
        <w:t xml:space="preserve"> live activity graph and live activity notification update</w:t>
      </w:r>
    </w:p>
    <w:p w14:paraId="7070351A" w14:textId="27D28C3F" w:rsidR="00253E6C" w:rsidRDefault="00253E6C" w:rsidP="00253E6C">
      <w:pPr>
        <w:pStyle w:val="ListParagraph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535B0588" wp14:editId="7488CC47">
            <wp:extent cx="5251143" cy="3281819"/>
            <wp:effectExtent l="0" t="0" r="0" b="0"/>
            <wp:docPr id="4322404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40426" name="Picture 4322404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428" cy="329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0635" w14:textId="77777777" w:rsidR="00253E6C" w:rsidRDefault="00253E6C" w:rsidP="00253E6C">
      <w:pPr>
        <w:pStyle w:val="ListParagraph"/>
        <w:rPr>
          <w:sz w:val="36"/>
          <w:szCs w:val="36"/>
          <w:lang w:val="en-US"/>
        </w:rPr>
      </w:pPr>
    </w:p>
    <w:p w14:paraId="2DF8BC4A" w14:textId="77777777" w:rsidR="00253E6C" w:rsidRDefault="00253E6C" w:rsidP="00253E6C">
      <w:pPr>
        <w:pStyle w:val="ListParagraph"/>
        <w:rPr>
          <w:sz w:val="36"/>
          <w:szCs w:val="36"/>
          <w:lang w:val="en-US"/>
        </w:rPr>
      </w:pPr>
    </w:p>
    <w:p w14:paraId="7F4A7A1C" w14:textId="77777777" w:rsidR="00253E6C" w:rsidRDefault="00253E6C" w:rsidP="00253E6C">
      <w:pPr>
        <w:pStyle w:val="ListParagraph"/>
        <w:rPr>
          <w:sz w:val="36"/>
          <w:szCs w:val="36"/>
          <w:lang w:val="en-US"/>
        </w:rPr>
      </w:pPr>
    </w:p>
    <w:p w14:paraId="6F721E24" w14:textId="47029980" w:rsidR="00253E6C" w:rsidRDefault="00253E6C" w:rsidP="00253E6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53E6C">
        <w:rPr>
          <w:sz w:val="28"/>
          <w:szCs w:val="28"/>
          <w:lang w:val="en-US"/>
        </w:rPr>
        <w:lastRenderedPageBreak/>
        <w:t>Order updated and shipped (not delivered as market is closed</w:t>
      </w:r>
      <w:proofErr w:type="gramStart"/>
      <w:r w:rsidRPr="00253E6C">
        <w:rPr>
          <w:sz w:val="28"/>
          <w:szCs w:val="28"/>
          <w:lang w:val="en-US"/>
        </w:rPr>
        <w:t>) ,</w:t>
      </w:r>
      <w:proofErr w:type="gramEnd"/>
      <w:r w:rsidRPr="00253E6C">
        <w:rPr>
          <w:sz w:val="28"/>
          <w:szCs w:val="28"/>
          <w:lang w:val="en-US"/>
        </w:rPr>
        <w:t xml:space="preserve"> Also top gainers and losers of the day shown for user information</w:t>
      </w:r>
    </w:p>
    <w:p w14:paraId="74AAAFC1" w14:textId="3E8E4E33" w:rsidR="00253E6C" w:rsidRDefault="00253E6C" w:rsidP="00253E6C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45ACE98" wp14:editId="2B54F005">
            <wp:extent cx="5170973" cy="3231715"/>
            <wp:effectExtent l="0" t="0" r="0" b="0"/>
            <wp:docPr id="1372191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91363" name="Picture 13721913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123" cy="324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958A" w14:textId="77777777" w:rsidR="00253E6C" w:rsidRDefault="00253E6C" w:rsidP="00253E6C">
      <w:pPr>
        <w:pStyle w:val="ListParagraph"/>
        <w:rPr>
          <w:sz w:val="28"/>
          <w:szCs w:val="28"/>
          <w:lang w:val="en-US"/>
        </w:rPr>
      </w:pPr>
    </w:p>
    <w:p w14:paraId="74AFFD69" w14:textId="13251616" w:rsidR="00253E6C" w:rsidRDefault="00253E6C" w:rsidP="00253E6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Backend MySQL Updated tables (frontend-backend connectivity)</w:t>
      </w:r>
    </w:p>
    <w:p w14:paraId="234A1496" w14:textId="696CFD5B" w:rsidR="00253E6C" w:rsidRPr="00253E6C" w:rsidRDefault="00253E6C" w:rsidP="00253E6C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5406E4B" wp14:editId="00287674">
            <wp:extent cx="5170805" cy="3231610"/>
            <wp:effectExtent l="0" t="0" r="0" b="0"/>
            <wp:docPr id="11227899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89952" name="Picture 11227899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093" cy="32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E6C" w:rsidRPr="00253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65B72"/>
    <w:multiLevelType w:val="hybridMultilevel"/>
    <w:tmpl w:val="720EEF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17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BF0"/>
    <w:rsid w:val="00253E6C"/>
    <w:rsid w:val="009D2D06"/>
    <w:rsid w:val="00A52D23"/>
    <w:rsid w:val="00FB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65AE8A"/>
  <w15:chartTrackingRefBased/>
  <w15:docId w15:val="{EC8FC2CA-057B-1746-93DB-36DE631DA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Tiwari</dc:creator>
  <cp:keywords/>
  <dc:description/>
  <cp:lastModifiedBy>Aruna Tiwari</cp:lastModifiedBy>
  <cp:revision>2</cp:revision>
  <dcterms:created xsi:type="dcterms:W3CDTF">2026-05-19T20:47:00Z</dcterms:created>
  <dcterms:modified xsi:type="dcterms:W3CDTF">2026-05-19T21:07:00Z</dcterms:modified>
</cp:coreProperties>
</file>