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4898F757">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128C7A8E" w:rsidR="00BD1D43" w:rsidRPr="00C30760" w:rsidRDefault="00C30760" w:rsidP="00E4606A">
                                <w:pPr>
                                  <w:spacing w:before="263" w:line="290" w:lineRule="auto"/>
                                  <w:jc w:val="center"/>
                                  <w:rPr>
                                    <w:rFonts w:ascii="Arial" w:hAnsi="Arial" w:cs="Arial"/>
                                    <w:color w:val="404040" w:themeColor="text1" w:themeTint="BF"/>
                                    <w:w w:val="110"/>
                                    <w:sz w:val="44"/>
                                    <w:szCs w:val="44"/>
                                  </w:rPr>
                                </w:pPr>
                                <w:r w:rsidRPr="00C30760">
                                  <w:rPr>
                                    <w:rFonts w:ascii="Arial" w:hAnsi="Arial" w:cs="Arial"/>
                                    <w:color w:val="404040" w:themeColor="text1" w:themeTint="BF"/>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proofErr w:type="spellStart"/>
                                <w:r w:rsidRPr="00C30760">
                                  <w:rPr>
                                    <w:rFonts w:ascii="Arial" w:hAnsi="Arial" w:cs="Arial"/>
                                    <w:color w:val="404040" w:themeColor="text1" w:themeTint="BF"/>
                                    <w:w w:val="110"/>
                                    <w:sz w:val="44"/>
                                    <w:szCs w:val="44"/>
                                  </w:rPr>
                                  <w:t>CampusNavigator</w:t>
                                </w:r>
                                <w:proofErr w:type="spellEnd"/>
                                <w:r w:rsidRPr="00C30760">
                                  <w:rPr>
                                    <w:rFonts w:ascii="Arial" w:hAnsi="Arial" w:cs="Arial"/>
                                    <w:color w:val="404040" w:themeColor="text1" w:themeTint="BF"/>
                                    <w:w w:val="110"/>
                                    <w:sz w:val="44"/>
                                    <w:szCs w:val="44"/>
                                  </w:rPr>
                                  <w:t xml:space="preserve"> – AI Powered College Discovery Platform</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4472E8F5" w:rsidR="00BD1D43" w:rsidRDefault="00C30760" w:rsidP="00BD1D43">
                                      <w:pPr>
                                        <w:rPr>
                                          <w:rFonts w:ascii="Arial" w:hAnsi="Arial" w:cs="Arial"/>
                                          <w:color w:val="595959" w:themeColor="text1" w:themeTint="A6"/>
                                          <w:sz w:val="20"/>
                                          <w:szCs w:val="43"/>
                                        </w:rPr>
                                      </w:pPr>
                                      <w:r>
                                        <w:rPr>
                                          <w:rFonts w:ascii="Arial" w:hAnsi="Arial" w:cs="Arial"/>
                                          <w:color w:val="595959" w:themeColor="text1" w:themeTint="A6"/>
                                          <w:sz w:val="20"/>
                                          <w:szCs w:val="43"/>
                                        </w:rPr>
                                        <w:t>Anuj Tiwari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44803543" w:rsidR="00BD1D43" w:rsidRDefault="005C142A" w:rsidP="00BD1D43">
                                      <w:pPr>
                                        <w:rPr>
                                          <w:rFonts w:ascii="Arial" w:hAnsi="Arial" w:cs="Arial"/>
                                          <w:color w:val="595959" w:themeColor="text1" w:themeTint="A6"/>
                                          <w:sz w:val="20"/>
                                          <w:szCs w:val="43"/>
                                        </w:rPr>
                                      </w:pPr>
                                      <w:r>
                                        <w:rPr>
                                          <w:rFonts w:ascii="Arial" w:hAnsi="Arial" w:cs="Arial"/>
                                          <w:color w:val="595959" w:themeColor="text1" w:themeTint="A6"/>
                                          <w:sz w:val="20"/>
                                          <w:szCs w:val="43"/>
                                        </w:rPr>
                                        <w:t>30</w:t>
                                      </w:r>
                                      <w:r w:rsidR="00C30760" w:rsidRPr="00C30760">
                                        <w:rPr>
                                          <w:rFonts w:ascii="Arial" w:hAnsi="Arial" w:cs="Arial"/>
                                          <w:color w:val="595959" w:themeColor="text1" w:themeTint="A6"/>
                                          <w:sz w:val="20"/>
                                          <w:szCs w:val="43"/>
                                        </w:rPr>
                                        <w:t>-June-2026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128C7A8E" w:rsidR="00BD1D43" w:rsidRPr="00C30760" w:rsidRDefault="00C30760" w:rsidP="00E4606A">
                          <w:pPr>
                            <w:spacing w:before="263" w:line="290" w:lineRule="auto"/>
                            <w:jc w:val="center"/>
                            <w:rPr>
                              <w:rFonts w:ascii="Arial" w:hAnsi="Arial" w:cs="Arial"/>
                              <w:color w:val="404040" w:themeColor="text1" w:themeTint="BF"/>
                              <w:w w:val="110"/>
                              <w:sz w:val="44"/>
                              <w:szCs w:val="44"/>
                            </w:rPr>
                          </w:pPr>
                          <w:r w:rsidRPr="00C30760">
                            <w:rPr>
                              <w:rFonts w:ascii="Arial" w:hAnsi="Arial" w:cs="Arial"/>
                              <w:color w:val="404040" w:themeColor="text1" w:themeTint="BF"/>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proofErr w:type="spellStart"/>
                          <w:r w:rsidRPr="00C30760">
                            <w:rPr>
                              <w:rFonts w:ascii="Arial" w:hAnsi="Arial" w:cs="Arial"/>
                              <w:color w:val="404040" w:themeColor="text1" w:themeTint="BF"/>
                              <w:w w:val="110"/>
                              <w:sz w:val="44"/>
                              <w:szCs w:val="44"/>
                            </w:rPr>
                            <w:t>CampusNavigator</w:t>
                          </w:r>
                          <w:proofErr w:type="spellEnd"/>
                          <w:r w:rsidRPr="00C30760">
                            <w:rPr>
                              <w:rFonts w:ascii="Arial" w:hAnsi="Arial" w:cs="Arial"/>
                              <w:color w:val="404040" w:themeColor="text1" w:themeTint="BF"/>
                              <w:w w:val="110"/>
                              <w:sz w:val="44"/>
                              <w:szCs w:val="44"/>
                            </w:rPr>
                            <w:t xml:space="preserve"> – AI Powered College Discovery Platform</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4472E8F5" w:rsidR="00BD1D43" w:rsidRDefault="00C30760" w:rsidP="00BD1D43">
                                <w:pPr>
                                  <w:rPr>
                                    <w:rFonts w:ascii="Arial" w:hAnsi="Arial" w:cs="Arial"/>
                                    <w:color w:val="595959" w:themeColor="text1" w:themeTint="A6"/>
                                    <w:sz w:val="20"/>
                                    <w:szCs w:val="43"/>
                                  </w:rPr>
                                </w:pPr>
                                <w:r>
                                  <w:rPr>
                                    <w:rFonts w:ascii="Arial" w:hAnsi="Arial" w:cs="Arial"/>
                                    <w:color w:val="595959" w:themeColor="text1" w:themeTint="A6"/>
                                    <w:sz w:val="20"/>
                                    <w:szCs w:val="43"/>
                                  </w:rPr>
                                  <w:t>Anuj Tiwari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44803543" w:rsidR="00BD1D43" w:rsidRDefault="005C142A" w:rsidP="00BD1D43">
                                <w:pPr>
                                  <w:rPr>
                                    <w:rFonts w:ascii="Arial" w:hAnsi="Arial" w:cs="Arial"/>
                                    <w:color w:val="595959" w:themeColor="text1" w:themeTint="A6"/>
                                    <w:sz w:val="20"/>
                                    <w:szCs w:val="43"/>
                                  </w:rPr>
                                </w:pPr>
                                <w:r>
                                  <w:rPr>
                                    <w:rFonts w:ascii="Arial" w:hAnsi="Arial" w:cs="Arial"/>
                                    <w:color w:val="595959" w:themeColor="text1" w:themeTint="A6"/>
                                    <w:sz w:val="20"/>
                                    <w:szCs w:val="43"/>
                                  </w:rPr>
                                  <w:t>30</w:t>
                                </w:r>
                                <w:r w:rsidR="00C30760" w:rsidRPr="00C30760">
                                  <w:rPr>
                                    <w:rFonts w:ascii="Arial" w:hAnsi="Arial" w:cs="Arial"/>
                                    <w:color w:val="595959" w:themeColor="text1" w:themeTint="A6"/>
                                    <w:sz w:val="20"/>
                                    <w:szCs w:val="43"/>
                                  </w:rPr>
                                  <w:t>-June-2026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5E4C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537688E4"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0E7F5C4" w14:textId="12DA209C"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DCC50F8" w14:textId="096B2A1A"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524B2218" w14:textId="16D932F5"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767D10E" w14:textId="48300561"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54CBD3DC" w14:textId="7BAC205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2A8B8D98" w14:textId="3827BD9F"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46C3BE8F" w14:textId="7EC25E5E"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5E725295" w14:textId="1249297B"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62D707C7" w14:textId="01C638FD"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6E523B7A" w14:textId="1EA5AB0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63C09D85" w14:textId="076C9DB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6F67EE3A" w14:textId="3E161185"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012B0B07" w14:textId="450B998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210DD3E7"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B2061D">
        <w:rPr>
          <w:rFonts w:ascii="Arial" w:hAnsi="Arial" w:cs="Arial"/>
          <w:b/>
          <w:bCs/>
          <w:color w:val="3CA5D9" w:themeColor="accent1"/>
          <w:u w:val="single"/>
        </w:rPr>
        <w:t>Report</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5183CFD1"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w:t>
      </w:r>
      <w:r w:rsidR="003A400A">
        <w:rPr>
          <w:rFonts w:ascii="Arial" w:hAnsi="Arial" w:cs="Arial"/>
          <w:color w:val="595959" w:themeColor="text1" w:themeTint="A6"/>
        </w:rPr>
        <w:t>document to communicate the implementation of design ideas and the results of the work to the stakeholders</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lastRenderedPageBreak/>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1768D97E" w14:textId="151C6A27" w:rsidR="00EF7D1E" w:rsidRPr="00EF7D1E" w:rsidRDefault="00C30760" w:rsidP="00EF7D1E">
            <w:pPr>
              <w:ind w:left="426"/>
              <w:jc w:val="both"/>
              <w:rPr>
                <w:rFonts w:ascii="Arial" w:hAnsi="Arial" w:cs="Arial"/>
                <w:color w:val="595959" w:themeColor="text1" w:themeTint="A6"/>
                <w:sz w:val="22"/>
                <w:szCs w:val="22"/>
                <w:lang w:val="en-US"/>
              </w:rPr>
            </w:pPr>
            <w:proofErr w:type="spellStart"/>
            <w:r w:rsidRPr="00C30760">
              <w:rPr>
                <w:rFonts w:ascii="Arial" w:hAnsi="Arial" w:cs="Arial"/>
                <w:color w:val="595959" w:themeColor="text1" w:themeTint="A6"/>
                <w:sz w:val="22"/>
                <w:szCs w:val="22"/>
              </w:rPr>
              <w:t>CampusNavigator</w:t>
            </w:r>
            <w:proofErr w:type="spellEnd"/>
            <w:r w:rsidRPr="00C30760">
              <w:rPr>
                <w:rFonts w:ascii="Arial" w:hAnsi="Arial" w:cs="Arial"/>
                <w:color w:val="595959" w:themeColor="text1" w:themeTint="A6"/>
                <w:sz w:val="22"/>
                <w:szCs w:val="22"/>
              </w:rPr>
              <w:t xml:space="preserve"> – AI Powered College Discovery Platform</w:t>
            </w:r>
          </w:p>
        </w:tc>
      </w:tr>
      <w:tr w:rsidR="00EF7D1E" w:rsidRPr="00EF7D1E" w14:paraId="02EDD779" w14:textId="77777777" w:rsidTr="00EF7D1E">
        <w:trPr>
          <w:trHeight w:val="273"/>
        </w:trPr>
        <w:tc>
          <w:tcPr>
            <w:tcW w:w="1985" w:type="dxa"/>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AD33039" w14:textId="7BDEE70A" w:rsidR="00EF7D1E" w:rsidRPr="00EF7D1E" w:rsidRDefault="00C30760" w:rsidP="00EF7D1E">
            <w:pPr>
              <w:ind w:left="426"/>
              <w:jc w:val="both"/>
              <w:rPr>
                <w:rFonts w:ascii="Arial" w:hAnsi="Arial" w:cs="Arial"/>
                <w:color w:val="595959" w:themeColor="text1" w:themeTint="A6"/>
                <w:sz w:val="22"/>
                <w:szCs w:val="22"/>
                <w:lang w:val="en-US"/>
              </w:rPr>
            </w:pPr>
            <w:r w:rsidRPr="00C30760">
              <w:rPr>
                <w:rFonts w:ascii="Arial" w:hAnsi="Arial" w:cs="Arial"/>
                <w:color w:val="595959" w:themeColor="text1" w:themeTint="A6"/>
                <w:sz w:val="22"/>
                <w:szCs w:val="22"/>
              </w:rPr>
              <w:t xml:space="preserve">Tushar </w:t>
            </w:r>
            <w:proofErr w:type="spellStart"/>
            <w:r w:rsidRPr="00C30760">
              <w:rPr>
                <w:rFonts w:ascii="Arial" w:hAnsi="Arial" w:cs="Arial"/>
                <w:color w:val="595959" w:themeColor="text1" w:themeTint="A6"/>
                <w:sz w:val="22"/>
                <w:szCs w:val="22"/>
              </w:rPr>
              <w:t>Topale</w:t>
            </w:r>
            <w:proofErr w:type="spellEnd"/>
          </w:p>
        </w:tc>
      </w:tr>
      <w:tr w:rsidR="00EF7D1E" w:rsidRPr="00EF7D1E" w14:paraId="72E41151" w14:textId="77777777" w:rsidTr="00EF7D1E">
        <w:trPr>
          <w:trHeight w:val="258"/>
        </w:trPr>
        <w:tc>
          <w:tcPr>
            <w:tcW w:w="1985" w:type="dxa"/>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55A9EC88" w14:textId="54E0EE60" w:rsidR="00EF7D1E" w:rsidRPr="00EF7D1E" w:rsidRDefault="00C30760" w:rsidP="00EF7D1E">
            <w:pPr>
              <w:ind w:left="426"/>
              <w:jc w:val="both"/>
              <w:rPr>
                <w:rFonts w:ascii="Arial" w:hAnsi="Arial" w:cs="Arial"/>
                <w:color w:val="595959" w:themeColor="text1" w:themeTint="A6"/>
                <w:sz w:val="22"/>
                <w:szCs w:val="22"/>
                <w:lang w:val="en-US"/>
              </w:rPr>
            </w:pPr>
            <w:r w:rsidRPr="00C30760">
              <w:rPr>
                <w:rFonts w:ascii="Arial" w:hAnsi="Arial" w:cs="Arial"/>
                <w:color w:val="595959" w:themeColor="text1" w:themeTint="A6"/>
                <w:sz w:val="22"/>
                <w:szCs w:val="22"/>
              </w:rPr>
              <w:t xml:space="preserve">Harshada </w:t>
            </w:r>
            <w:proofErr w:type="spellStart"/>
            <w:r w:rsidRPr="00C30760">
              <w:rPr>
                <w:rFonts w:ascii="Arial" w:hAnsi="Arial" w:cs="Arial"/>
                <w:color w:val="595959" w:themeColor="text1" w:themeTint="A6"/>
                <w:sz w:val="22"/>
                <w:szCs w:val="22"/>
              </w:rPr>
              <w:t>Topale</w:t>
            </w:r>
            <w:proofErr w:type="spellEnd"/>
          </w:p>
        </w:tc>
      </w:tr>
      <w:tr w:rsidR="00EF7D1E" w:rsidRPr="00EF7D1E" w14:paraId="216D71EB" w14:textId="77777777" w:rsidTr="00EF7D1E">
        <w:trPr>
          <w:trHeight w:val="273"/>
        </w:trPr>
        <w:tc>
          <w:tcPr>
            <w:tcW w:w="1985" w:type="dxa"/>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73142270" w14:textId="792E1BCB" w:rsidR="00EF7D1E" w:rsidRPr="00EF7D1E" w:rsidRDefault="00C30760" w:rsidP="00EF7D1E">
            <w:pPr>
              <w:ind w:left="34"/>
              <w:jc w:val="both"/>
              <w:rPr>
                <w:rFonts w:ascii="Arial" w:hAnsi="Arial" w:cs="Arial"/>
                <w:color w:val="595959" w:themeColor="text1" w:themeTint="A6"/>
                <w:sz w:val="22"/>
                <w:szCs w:val="22"/>
                <w:lang w:val="en-US"/>
              </w:rPr>
            </w:pPr>
            <w:r w:rsidRPr="00C30760">
              <w:rPr>
                <w:rFonts w:ascii="Arial" w:hAnsi="Arial" w:cs="Arial"/>
                <w:color w:val="595959" w:themeColor="text1" w:themeTint="A6"/>
                <w:sz w:val="22"/>
                <w:szCs w:val="22"/>
              </w:rPr>
              <w:t>29-May-2026</w:t>
            </w:r>
          </w:p>
        </w:tc>
        <w:tc>
          <w:tcPr>
            <w:tcW w:w="1985" w:type="dxa"/>
          </w:tcPr>
          <w:p w14:paraId="667A0E22"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737D1A78" w14:textId="205CF814" w:rsidR="00EF7D1E" w:rsidRPr="00EF7D1E" w:rsidRDefault="00C30760" w:rsidP="00EF7D1E">
            <w:pPr>
              <w:ind w:left="426"/>
              <w:jc w:val="both"/>
              <w:rPr>
                <w:rFonts w:ascii="Arial" w:hAnsi="Arial" w:cs="Arial"/>
                <w:color w:val="595959" w:themeColor="text1" w:themeTint="A6"/>
                <w:sz w:val="22"/>
                <w:szCs w:val="22"/>
                <w:lang w:val="en-US"/>
              </w:rPr>
            </w:pPr>
            <w:r w:rsidRPr="00C30760">
              <w:rPr>
                <w:rFonts w:ascii="Arial" w:hAnsi="Arial" w:cs="Arial"/>
                <w:color w:val="595959" w:themeColor="text1" w:themeTint="A6"/>
                <w:sz w:val="22"/>
                <w:szCs w:val="22"/>
              </w:rPr>
              <w:t>28-June-2026</w:t>
            </w:r>
          </w:p>
        </w:tc>
      </w:tr>
    </w:tbl>
    <w:p w14:paraId="4150E369" w14:textId="77777777" w:rsidR="00893293" w:rsidRDefault="00893293" w:rsidP="00EF7D1E">
      <w:pPr>
        <w:jc w:val="both"/>
        <w:rPr>
          <w:rFonts w:ascii="Arial" w:hAnsi="Arial" w:cs="Arial"/>
          <w:color w:val="595959" w:themeColor="text1" w:themeTint="A6"/>
        </w:rPr>
      </w:pPr>
    </w:p>
    <w:p w14:paraId="25CB1AA7" w14:textId="1243E277" w:rsidR="006D0352" w:rsidRDefault="00397D59" w:rsidP="008979E1">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1DED584D" w14:textId="51D63CD2" w:rsidR="005F7858" w:rsidRPr="00397D59" w:rsidRDefault="005F7858" w:rsidP="00397D59">
      <w:pPr>
        <w:ind w:left="426" w:firstLine="6"/>
        <w:jc w:val="both"/>
        <w:rPr>
          <w:rFonts w:ascii="Arial" w:hAnsi="Arial" w:cs="Arial"/>
          <w:i/>
          <w:iCs/>
          <w:color w:val="595959" w:themeColor="text1" w:themeTint="A6"/>
          <w:highlight w:val="lightGray"/>
        </w:rPr>
      </w:pPr>
      <w:r w:rsidRPr="005F7858">
        <w:rPr>
          <w:rFonts w:ascii="Arial" w:hAnsi="Arial" w:cs="Arial"/>
          <w:i/>
          <w:iCs/>
          <w:color w:val="595959" w:themeColor="text1" w:themeTint="A6"/>
          <w:highlight w:val="lightGray"/>
        </w:rPr>
        <w:t>&lt;Explain what the project was expected to deliver, why the project was needed and what the long-term benefits have been or will be.</w:t>
      </w:r>
      <w:r w:rsidR="00397D59">
        <w:rPr>
          <w:rFonts w:ascii="Arial" w:hAnsi="Arial" w:cs="Arial"/>
          <w:i/>
          <w:iCs/>
          <w:color w:val="595959" w:themeColor="text1" w:themeTint="A6"/>
          <w:highlight w:val="lightGray"/>
        </w:rPr>
        <w:t xml:space="preserve"> </w:t>
      </w:r>
      <w:r w:rsidR="00397D59" w:rsidRPr="00397D59">
        <w:rPr>
          <w:rFonts w:ascii="Arial" w:hAnsi="Arial" w:cs="Arial"/>
          <w:i/>
          <w:iCs/>
          <w:color w:val="595959" w:themeColor="text1" w:themeTint="A6"/>
          <w:highlight w:val="lightGray"/>
        </w:rPr>
        <w:t>Even though a summary is placed at the beginning of a project report, you can only write it once your entire report is complete.</w:t>
      </w:r>
      <w:r w:rsidRPr="005F7858">
        <w:rPr>
          <w:rFonts w:ascii="Arial" w:hAnsi="Arial" w:cs="Arial"/>
          <w:i/>
          <w:iCs/>
          <w:color w:val="595959" w:themeColor="text1" w:themeTint="A6"/>
          <w:highlight w:val="lightGray"/>
        </w:rPr>
        <w:t>&gt;</w:t>
      </w:r>
    </w:p>
    <w:p w14:paraId="71B31BC0" w14:textId="77777777" w:rsidR="005F7858" w:rsidRDefault="005F7858" w:rsidP="005675AC">
      <w:pPr>
        <w:ind w:left="426"/>
        <w:jc w:val="both"/>
        <w:rPr>
          <w:rFonts w:ascii="Arial" w:hAnsi="Arial" w:cs="Arial"/>
          <w:color w:val="595959" w:themeColor="text1" w:themeTint="A6"/>
        </w:rPr>
      </w:pPr>
    </w:p>
    <w:p w14:paraId="17CD73B9" w14:textId="77777777" w:rsidR="00C30760" w:rsidRPr="00C30760" w:rsidRDefault="00C30760" w:rsidP="00C30760">
      <w:pPr>
        <w:ind w:firstLine="426"/>
        <w:rPr>
          <w:i/>
          <w:iCs/>
        </w:rPr>
      </w:pPr>
      <w:r w:rsidRPr="00C30760">
        <w:rPr>
          <w:i/>
          <w:iCs/>
        </w:rPr>
        <w:t xml:space="preserve">The </w:t>
      </w:r>
      <w:proofErr w:type="spellStart"/>
      <w:r w:rsidRPr="00C30760">
        <w:rPr>
          <w:i/>
          <w:iCs/>
        </w:rPr>
        <w:t>CampusNavigator</w:t>
      </w:r>
      <w:proofErr w:type="spellEnd"/>
      <w:r w:rsidRPr="00C30760">
        <w:rPr>
          <w:i/>
          <w:iCs/>
        </w:rPr>
        <w:t xml:space="preserve"> project was developed to address the lack of a centralized, efficient, and user-friendly platform for students in India to search and discover colleges with structured and reliable information. Existing platforms are often fragmented, advertisement-driven, or lack updated and comprehensive data.</w:t>
      </w:r>
    </w:p>
    <w:p w14:paraId="3FDD4F1B" w14:textId="77777777" w:rsidR="00C30760" w:rsidRPr="00C30760" w:rsidRDefault="00C30760" w:rsidP="00C30760">
      <w:pPr>
        <w:ind w:firstLine="426"/>
        <w:rPr>
          <w:i/>
          <w:iCs/>
        </w:rPr>
      </w:pPr>
      <w:r w:rsidRPr="00C30760">
        <w:rPr>
          <w:i/>
          <w:iCs/>
        </w:rPr>
        <w:t>The objective of this project was to design and develop a full-stack AI-powered web application that allows students to search colleges, view detailed profiles, compare institutions, receive AI-based recommendations, and interact with an AI chatbot advisor.</w:t>
      </w:r>
    </w:p>
    <w:p w14:paraId="2830A2EA" w14:textId="77777777" w:rsidR="00C30760" w:rsidRPr="00C30760" w:rsidRDefault="00C30760" w:rsidP="00C30760">
      <w:pPr>
        <w:ind w:firstLine="426"/>
        <w:rPr>
          <w:i/>
          <w:iCs/>
        </w:rPr>
      </w:pPr>
      <w:r w:rsidRPr="00C30760">
        <w:rPr>
          <w:i/>
          <w:iCs/>
        </w:rPr>
        <w:t>The system was built using React, TypeScript, Node.js, Express, and MongoDB, with Google Gemini AI integration for intelligent recommendations and real-time enrichment.</w:t>
      </w:r>
    </w:p>
    <w:p w14:paraId="22B2978E" w14:textId="558F5A65" w:rsidR="005F7858" w:rsidRPr="00C30760" w:rsidRDefault="00C30760" w:rsidP="00C30760">
      <w:pPr>
        <w:ind w:firstLine="426"/>
        <w:rPr>
          <w:i/>
          <w:iCs/>
        </w:rPr>
      </w:pPr>
      <w:r w:rsidRPr="00C30760">
        <w:rPr>
          <w:i/>
          <w:iCs/>
        </w:rPr>
        <w:t>The long-term benefit of this project is to provide a scalable and intelligent college discovery ecosystem that improves student decision-making, enhances accessibility of educational information, and enables future expansion with advanced analytics and personalization features.</w:t>
      </w:r>
    </w:p>
    <w:p w14:paraId="5F7CCEB4" w14:textId="75A2CFE4" w:rsidR="0059785C" w:rsidRPr="0059785C" w:rsidRDefault="005675AC" w:rsidP="005675AC">
      <w:pPr>
        <w:ind w:left="426"/>
        <w:jc w:val="both"/>
        <w:rPr>
          <w:rFonts w:ascii="Arial" w:hAnsi="Arial" w:cs="Arial"/>
          <w:i/>
          <w:iCs/>
          <w:color w:val="595959" w:themeColor="text1" w:themeTint="A6"/>
          <w:highlight w:val="lightGray"/>
          <w:shd w:val="clear" w:color="auto" w:fill="FFFFFF"/>
        </w:rPr>
      </w:pPr>
      <w:r>
        <w:rPr>
          <w:rFonts w:ascii="Arial" w:hAnsi="Arial" w:cs="Arial"/>
          <w:color w:val="595959" w:themeColor="text1" w:themeTint="A6"/>
        </w:rPr>
        <w:t xml:space="preserve">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56DD4266" w14:textId="2E5B1DF4" w:rsidR="00397D59" w:rsidRPr="00373485" w:rsidRDefault="00397D59" w:rsidP="00397D59">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70AAD793" w14:textId="4C544EE5" w:rsidR="00397D59" w:rsidRPr="005F7858" w:rsidRDefault="00397D59" w:rsidP="00397D59">
      <w:pPr>
        <w:ind w:left="993"/>
        <w:jc w:val="both"/>
        <w:rPr>
          <w:rFonts w:ascii="Arial" w:hAnsi="Arial" w:cs="Arial"/>
          <w:i/>
          <w:iCs/>
          <w:color w:val="595959" w:themeColor="text1" w:themeTint="A6"/>
        </w:rPr>
      </w:pPr>
      <w:r w:rsidRPr="005F7858">
        <w:rPr>
          <w:rFonts w:ascii="Arial" w:hAnsi="Arial" w:cs="Arial"/>
          <w:i/>
          <w:iCs/>
          <w:color w:val="595959" w:themeColor="text1" w:themeTint="A6"/>
          <w:highlight w:val="lightGray"/>
        </w:rPr>
        <w:t>&lt;</w:t>
      </w:r>
      <w:r>
        <w:rPr>
          <w:rFonts w:ascii="Arial" w:hAnsi="Arial" w:cs="Arial"/>
          <w:i/>
          <w:iCs/>
          <w:color w:val="595959" w:themeColor="text1" w:themeTint="A6"/>
          <w:highlight w:val="lightGray"/>
          <w:lang w:val="en-US"/>
        </w:rPr>
        <w:t xml:space="preserve">Take this section from the problem statement &amp; </w:t>
      </w:r>
      <w:r w:rsidR="00E173D4">
        <w:rPr>
          <w:rFonts w:ascii="Arial" w:hAnsi="Arial" w:cs="Arial"/>
          <w:i/>
          <w:iCs/>
          <w:color w:val="595959" w:themeColor="text1" w:themeTint="A6"/>
          <w:highlight w:val="lightGray"/>
          <w:lang w:val="en-US"/>
        </w:rPr>
        <w:t xml:space="preserve">the discussion points from </w:t>
      </w:r>
      <w:r>
        <w:rPr>
          <w:rFonts w:ascii="Arial" w:hAnsi="Arial" w:cs="Arial"/>
          <w:i/>
          <w:iCs/>
          <w:color w:val="595959" w:themeColor="text1" w:themeTint="A6"/>
          <w:highlight w:val="lightGray"/>
          <w:lang w:val="en-US"/>
        </w:rPr>
        <w:t>requirement elicitation meeting</w:t>
      </w:r>
      <w:r>
        <w:rPr>
          <w:rFonts w:ascii="Arial" w:hAnsi="Arial" w:cs="Arial"/>
          <w:i/>
          <w:iCs/>
          <w:color w:val="595959" w:themeColor="text1" w:themeTint="A6"/>
          <w:lang w:val="en-US"/>
        </w:rPr>
        <w:t>&gt;</w:t>
      </w:r>
    </w:p>
    <w:p w14:paraId="651D247A" w14:textId="77777777" w:rsidR="00397D59" w:rsidRDefault="00397D59" w:rsidP="00397D59">
      <w:pPr>
        <w:ind w:left="426"/>
        <w:jc w:val="both"/>
        <w:rPr>
          <w:rFonts w:ascii="Arial" w:hAnsi="Arial" w:cs="Arial"/>
          <w:color w:val="595959" w:themeColor="text1" w:themeTint="A6"/>
        </w:rPr>
      </w:pPr>
    </w:p>
    <w:p w14:paraId="628E61B8" w14:textId="77777777" w:rsidR="00C30760" w:rsidRPr="00C30760" w:rsidRDefault="00C30760" w:rsidP="00C30760">
      <w:pPr>
        <w:rPr>
          <w:rFonts w:ascii="Arial" w:hAnsi="Arial" w:cs="Arial"/>
          <w:i/>
          <w:iCs/>
          <w:color w:val="595959" w:themeColor="text1" w:themeTint="A6"/>
        </w:rPr>
      </w:pPr>
      <w:r>
        <w:rPr>
          <w:rFonts w:ascii="Arial" w:hAnsi="Arial" w:cs="Arial"/>
          <w:color w:val="595959" w:themeColor="text1" w:themeTint="A6"/>
        </w:rPr>
        <w:t xml:space="preserve">                      </w:t>
      </w:r>
      <w:r w:rsidRPr="00C30760">
        <w:rPr>
          <w:rFonts w:ascii="Arial" w:hAnsi="Arial" w:cs="Arial"/>
          <w:i/>
          <w:iCs/>
          <w:color w:val="595959" w:themeColor="text1" w:themeTint="A6"/>
        </w:rPr>
        <w:t>There is a significant lack of a centralized digital platform in India that enables students to efficiently search and discover colleges with comprehensive details about courses, admissions, placements, facilities, and contact information. Students often rely on scattered sources that may provide outdated or incomplete information.</w:t>
      </w:r>
    </w:p>
    <w:p w14:paraId="0B47A9D6" w14:textId="77777777" w:rsidR="00C30760" w:rsidRPr="00C30760" w:rsidRDefault="00C30760" w:rsidP="00C30760">
      <w:pPr>
        <w:rPr>
          <w:rFonts w:ascii="Arial" w:hAnsi="Arial" w:cs="Arial"/>
          <w:i/>
          <w:iCs/>
          <w:color w:val="595959" w:themeColor="text1" w:themeTint="A6"/>
        </w:rPr>
      </w:pPr>
      <w:r w:rsidRPr="00C30760">
        <w:rPr>
          <w:rFonts w:ascii="Arial" w:hAnsi="Arial" w:cs="Arial"/>
          <w:i/>
          <w:iCs/>
          <w:color w:val="595959" w:themeColor="text1" w:themeTint="A6"/>
        </w:rPr>
        <w:t>Additionally, many existing portals prioritize advertisements over structured and unbiased data presentation. This creates confusion and makes it difficult for students to make informed educational decisions.</w:t>
      </w:r>
    </w:p>
    <w:p w14:paraId="574B2FFC" w14:textId="77777777" w:rsidR="00C30760" w:rsidRPr="00C30760" w:rsidRDefault="00C30760" w:rsidP="00C30760">
      <w:pPr>
        <w:rPr>
          <w:rFonts w:ascii="Arial" w:hAnsi="Arial" w:cs="Arial"/>
          <w:i/>
          <w:iCs/>
          <w:color w:val="595959" w:themeColor="text1" w:themeTint="A6"/>
        </w:rPr>
      </w:pPr>
      <w:r w:rsidRPr="00C30760">
        <w:rPr>
          <w:rFonts w:ascii="Arial" w:hAnsi="Arial" w:cs="Arial"/>
          <w:i/>
          <w:iCs/>
          <w:color w:val="595959" w:themeColor="text1" w:themeTint="A6"/>
        </w:rPr>
        <w:lastRenderedPageBreak/>
        <w:t xml:space="preserve">The </w:t>
      </w:r>
      <w:proofErr w:type="spellStart"/>
      <w:r w:rsidRPr="00C30760">
        <w:rPr>
          <w:rFonts w:ascii="Arial" w:hAnsi="Arial" w:cs="Arial"/>
          <w:i/>
          <w:iCs/>
          <w:color w:val="595959" w:themeColor="text1" w:themeTint="A6"/>
        </w:rPr>
        <w:t>CampusNavigator</w:t>
      </w:r>
      <w:proofErr w:type="spellEnd"/>
      <w:r w:rsidRPr="00C30760">
        <w:rPr>
          <w:rFonts w:ascii="Arial" w:hAnsi="Arial" w:cs="Arial"/>
          <w:i/>
          <w:iCs/>
          <w:color w:val="595959" w:themeColor="text1" w:themeTint="A6"/>
        </w:rPr>
        <w:t xml:space="preserve"> project was conceptualized to solve this problem by building a centralized, AI-powered web application that offers structured, searchable, and enriched college data in a clean and intuitive interface.</w:t>
      </w:r>
    </w:p>
    <w:p w14:paraId="7898DE7F" w14:textId="7A7CCE0E" w:rsidR="00397D59" w:rsidRPr="00397D59" w:rsidRDefault="00397D59" w:rsidP="00397D59"/>
    <w:p w14:paraId="2BA85E29" w14:textId="1619A934" w:rsidR="00980092" w:rsidRPr="00373485" w:rsidRDefault="00980092" w:rsidP="00397D59">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689FFAB5" w14:textId="77777777" w:rsidR="00980092" w:rsidRPr="005F7858" w:rsidRDefault="00980092" w:rsidP="00980092">
      <w:pPr>
        <w:ind w:left="993"/>
        <w:jc w:val="both"/>
        <w:rPr>
          <w:rFonts w:ascii="Arial" w:hAnsi="Arial" w:cs="Arial"/>
          <w:i/>
          <w:iCs/>
          <w:color w:val="595959" w:themeColor="text1" w:themeTint="A6"/>
        </w:rPr>
      </w:pPr>
      <w:r w:rsidRPr="005F7858">
        <w:rPr>
          <w:rFonts w:ascii="Arial" w:hAnsi="Arial" w:cs="Arial"/>
          <w:i/>
          <w:iCs/>
          <w:color w:val="595959" w:themeColor="text1" w:themeTint="A6"/>
          <w:highlight w:val="lightGray"/>
        </w:rPr>
        <w:t>&lt;</w:t>
      </w:r>
      <w:r>
        <w:rPr>
          <w:rFonts w:ascii="Arial" w:hAnsi="Arial" w:cs="Arial"/>
          <w:i/>
          <w:iCs/>
          <w:color w:val="595959" w:themeColor="text1" w:themeTint="A6"/>
          <w:highlight w:val="lightGray"/>
          <w:lang w:val="en-US"/>
        </w:rPr>
        <w:t>Take this section from the problem statement &amp; the discussion points from requirement elicitation meeting</w:t>
      </w:r>
      <w:r>
        <w:rPr>
          <w:rFonts w:ascii="Arial" w:hAnsi="Arial" w:cs="Arial"/>
          <w:i/>
          <w:iCs/>
          <w:color w:val="595959" w:themeColor="text1" w:themeTint="A6"/>
          <w:lang w:val="en-US"/>
        </w:rPr>
        <w:t>&gt;</w:t>
      </w:r>
    </w:p>
    <w:p w14:paraId="5C61D901" w14:textId="77777777" w:rsidR="00980092" w:rsidRDefault="00980092" w:rsidP="00980092">
      <w:pPr>
        <w:ind w:left="426"/>
        <w:jc w:val="both"/>
        <w:rPr>
          <w:rFonts w:ascii="Arial" w:hAnsi="Arial" w:cs="Arial"/>
          <w:color w:val="595959" w:themeColor="text1" w:themeTint="A6"/>
        </w:rPr>
      </w:pPr>
    </w:p>
    <w:p w14:paraId="5BA8B193" w14:textId="77777777" w:rsidR="00C30760" w:rsidRPr="00C30760" w:rsidRDefault="00C30760" w:rsidP="00C30760">
      <w:pPr>
        <w:numPr>
          <w:ilvl w:val="0"/>
          <w:numId w:val="33"/>
        </w:numPr>
      </w:pPr>
      <w:r w:rsidRPr="00C30760">
        <w:t xml:space="preserve">Cloud </w:t>
      </w:r>
      <w:proofErr w:type="spellStart"/>
      <w:r w:rsidRPr="00C30760">
        <w:t>Counselage</w:t>
      </w:r>
      <w:proofErr w:type="spellEnd"/>
      <w:r w:rsidRPr="00C30760">
        <w:t xml:space="preserve"> </w:t>
      </w:r>
      <w:proofErr w:type="spellStart"/>
      <w:r w:rsidRPr="00C30760">
        <w:t>Pvt.</w:t>
      </w:r>
      <w:proofErr w:type="spellEnd"/>
      <w:r w:rsidRPr="00C30760">
        <w:t xml:space="preserve"> Ltd. (Project Sponsor)</w:t>
      </w:r>
    </w:p>
    <w:p w14:paraId="71B14E4F" w14:textId="77777777" w:rsidR="00C30760" w:rsidRPr="00C30760" w:rsidRDefault="00C30760" w:rsidP="00C30760">
      <w:pPr>
        <w:numPr>
          <w:ilvl w:val="0"/>
          <w:numId w:val="33"/>
        </w:numPr>
      </w:pPr>
      <w:r w:rsidRPr="00C30760">
        <w:t>Project Mentor / Internship Evaluator</w:t>
      </w:r>
    </w:p>
    <w:p w14:paraId="3A161AD8" w14:textId="77777777" w:rsidR="00C30760" w:rsidRPr="00C30760" w:rsidRDefault="00C30760" w:rsidP="00C30760">
      <w:pPr>
        <w:numPr>
          <w:ilvl w:val="0"/>
          <w:numId w:val="33"/>
        </w:numPr>
      </w:pPr>
      <w:r w:rsidRPr="00C30760">
        <w:t>Intern (Developer)</w:t>
      </w:r>
    </w:p>
    <w:p w14:paraId="7D10AAE7" w14:textId="77777777" w:rsidR="00C30760" w:rsidRPr="00C30760" w:rsidRDefault="00C30760" w:rsidP="00C30760">
      <w:pPr>
        <w:numPr>
          <w:ilvl w:val="0"/>
          <w:numId w:val="33"/>
        </w:numPr>
      </w:pPr>
      <w:r w:rsidRPr="00C30760">
        <w:t>Students seeking college information (Primary End Users)</w:t>
      </w:r>
    </w:p>
    <w:p w14:paraId="03796957" w14:textId="77777777" w:rsidR="00C30760" w:rsidRPr="00C30760" w:rsidRDefault="00C30760" w:rsidP="00C30760">
      <w:pPr>
        <w:numPr>
          <w:ilvl w:val="0"/>
          <w:numId w:val="33"/>
        </w:numPr>
      </w:pPr>
      <w:r w:rsidRPr="00C30760">
        <w:t>Admin Users managing college data</w:t>
      </w:r>
    </w:p>
    <w:p w14:paraId="63CAE72D" w14:textId="77777777" w:rsidR="00C30760" w:rsidRPr="00C30760" w:rsidRDefault="00C30760" w:rsidP="00C30760">
      <w:pPr>
        <w:numPr>
          <w:ilvl w:val="0"/>
          <w:numId w:val="33"/>
        </w:numPr>
      </w:pPr>
      <w:r w:rsidRPr="00C30760">
        <w:t>Future Institutional Partners</w:t>
      </w:r>
    </w:p>
    <w:p w14:paraId="717CF92B" w14:textId="77777777" w:rsidR="00980092" w:rsidRPr="00980092" w:rsidRDefault="00980092" w:rsidP="00980092">
      <w:pPr>
        <w:ind w:left="993"/>
      </w:pPr>
    </w:p>
    <w:p w14:paraId="28283C41" w14:textId="7E480302" w:rsidR="007D2EA8" w:rsidRPr="00373485" w:rsidRDefault="00397D59" w:rsidP="00397D59">
      <w:pPr>
        <w:pStyle w:val="Heading2"/>
        <w:ind w:left="993" w:hanging="567"/>
        <w:rPr>
          <w:rFonts w:ascii="Arial" w:eastAsia="Times New Roman" w:hAnsi="Arial" w:cs="Arial"/>
        </w:rPr>
      </w:pPr>
      <w:bookmarkStart w:id="5" w:name="_Toc143445380"/>
      <w:r w:rsidRPr="00373485">
        <w:rPr>
          <w:rFonts w:ascii="Arial" w:eastAsia="Times New Roman" w:hAnsi="Arial" w:cs="Arial"/>
        </w:rPr>
        <w:t>Objectives</w:t>
      </w:r>
      <w:bookmarkEnd w:id="5"/>
      <w:r w:rsidRPr="00373485">
        <w:rPr>
          <w:rFonts w:ascii="Arial" w:eastAsia="Times New Roman" w:hAnsi="Arial" w:cs="Arial"/>
        </w:rPr>
        <w:t xml:space="preserve"> </w:t>
      </w:r>
    </w:p>
    <w:p w14:paraId="748AD098" w14:textId="55BBB172" w:rsidR="00BA6BF5" w:rsidRPr="005F7858" w:rsidRDefault="00BA6BF5" w:rsidP="00397D59">
      <w:pPr>
        <w:ind w:left="993"/>
        <w:jc w:val="both"/>
        <w:rPr>
          <w:rFonts w:ascii="Arial" w:hAnsi="Arial" w:cs="Arial"/>
          <w:i/>
          <w:iCs/>
          <w:color w:val="595959" w:themeColor="text1" w:themeTint="A6"/>
        </w:rPr>
      </w:pPr>
      <w:r w:rsidRPr="005F7858">
        <w:rPr>
          <w:rFonts w:ascii="Arial" w:hAnsi="Arial" w:cs="Arial"/>
          <w:i/>
          <w:iCs/>
          <w:color w:val="595959" w:themeColor="text1" w:themeTint="A6"/>
          <w:highlight w:val="lightGray"/>
        </w:rPr>
        <w:t>&lt;</w:t>
      </w:r>
      <w:r w:rsidRPr="00BA6BF5">
        <w:rPr>
          <w:rFonts w:ascii="Arial" w:hAnsi="Arial" w:cs="Arial"/>
          <w:i/>
          <w:iCs/>
          <w:color w:val="595959" w:themeColor="text1" w:themeTint="A6"/>
          <w:highlight w:val="lightGray"/>
          <w:lang w:val="en-US"/>
        </w:rPr>
        <w:t>Reference the objectives in the</w:t>
      </w:r>
      <w:r w:rsidR="00E4213A">
        <w:rPr>
          <w:rFonts w:ascii="Arial" w:hAnsi="Arial" w:cs="Arial"/>
          <w:i/>
          <w:iCs/>
          <w:color w:val="595959" w:themeColor="text1" w:themeTint="A6"/>
          <w:highlight w:val="lightGray"/>
          <w:lang w:val="en-US"/>
        </w:rPr>
        <w:t xml:space="preserve"> </w:t>
      </w:r>
      <w:r w:rsidR="00E4213A" w:rsidRPr="00E4213A">
        <w:rPr>
          <w:rFonts w:ascii="Arial" w:hAnsi="Arial" w:cs="Arial"/>
          <w:b/>
          <w:bCs/>
          <w:i/>
          <w:iCs/>
          <w:color w:val="595959" w:themeColor="text1" w:themeTint="A6"/>
          <w:highlight w:val="lightGray"/>
          <w:lang w:val="en-US"/>
        </w:rPr>
        <w:t>Project Charter</w:t>
      </w:r>
      <w:r w:rsidRPr="00BA6BF5">
        <w:rPr>
          <w:rFonts w:ascii="Arial" w:hAnsi="Arial" w:cs="Arial"/>
          <w:i/>
          <w:iCs/>
          <w:color w:val="595959" w:themeColor="text1" w:themeTint="A6"/>
          <w:highlight w:val="lightGray"/>
          <w:lang w:val="en-US"/>
        </w:rPr>
        <w:t xml:space="preserve"> and describe what has been achieved. If there were any changes to the project objectives since the</w:t>
      </w:r>
      <w:r w:rsidR="00E4213A">
        <w:rPr>
          <w:rFonts w:ascii="Arial" w:hAnsi="Arial" w:cs="Arial"/>
          <w:i/>
          <w:iCs/>
          <w:color w:val="595959" w:themeColor="text1" w:themeTint="A6"/>
          <w:highlight w:val="lightGray"/>
          <w:lang w:val="en-US"/>
        </w:rPr>
        <w:t xml:space="preserve"> </w:t>
      </w:r>
      <w:r w:rsidR="00E4213A" w:rsidRPr="00E4213A">
        <w:rPr>
          <w:rFonts w:ascii="Arial" w:hAnsi="Arial" w:cs="Arial"/>
          <w:b/>
          <w:bCs/>
          <w:i/>
          <w:iCs/>
          <w:color w:val="595959" w:themeColor="text1" w:themeTint="A6"/>
          <w:highlight w:val="lightGray"/>
          <w:lang w:val="en-US"/>
        </w:rPr>
        <w:t>Project Charter</w:t>
      </w:r>
      <w:r w:rsidRPr="00BA6BF5">
        <w:rPr>
          <w:rFonts w:ascii="Arial" w:hAnsi="Arial" w:cs="Arial"/>
          <w:i/>
          <w:iCs/>
          <w:color w:val="595959" w:themeColor="text1" w:themeTint="A6"/>
          <w:highlight w:val="lightGray"/>
          <w:lang w:val="en-US"/>
        </w:rPr>
        <w:t xml:space="preserve"> was approved</w:t>
      </w:r>
      <w:r w:rsidR="00E4213A">
        <w:rPr>
          <w:rFonts w:ascii="Arial" w:hAnsi="Arial" w:cs="Arial"/>
          <w:i/>
          <w:iCs/>
          <w:color w:val="595959" w:themeColor="text1" w:themeTint="A6"/>
          <w:highlight w:val="lightGray"/>
          <w:lang w:val="en-US"/>
        </w:rPr>
        <w:t>/submission</w:t>
      </w:r>
      <w:r w:rsidRPr="00BA6BF5">
        <w:rPr>
          <w:rFonts w:ascii="Arial" w:hAnsi="Arial" w:cs="Arial"/>
          <w:i/>
          <w:iCs/>
          <w:color w:val="595959" w:themeColor="text1" w:themeTint="A6"/>
          <w:highlight w:val="lightGray"/>
          <w:lang w:val="en-US"/>
        </w:rPr>
        <w:t xml:space="preserve"> they should be documented here.</w:t>
      </w:r>
      <w:r>
        <w:rPr>
          <w:rFonts w:ascii="Arial" w:hAnsi="Arial" w:cs="Arial"/>
          <w:i/>
          <w:iCs/>
          <w:color w:val="595959" w:themeColor="text1" w:themeTint="A6"/>
          <w:lang w:val="en-US"/>
        </w:rPr>
        <w:t>&gt;</w:t>
      </w:r>
    </w:p>
    <w:p w14:paraId="0C715494" w14:textId="77777777" w:rsidR="00BA6BF5" w:rsidRDefault="00BA6BF5" w:rsidP="00BA6BF5">
      <w:pPr>
        <w:ind w:left="426"/>
        <w:jc w:val="both"/>
        <w:rPr>
          <w:rFonts w:ascii="Arial" w:hAnsi="Arial" w:cs="Arial"/>
          <w:color w:val="595959" w:themeColor="text1" w:themeTint="A6"/>
        </w:rPr>
      </w:pPr>
    </w:p>
    <w:p w14:paraId="6EBC1F61" w14:textId="77777777" w:rsidR="00C30760" w:rsidRPr="00C30760" w:rsidRDefault="00C30760" w:rsidP="00C30760">
      <w:pPr>
        <w:rPr>
          <w:rFonts w:ascii="Arial" w:hAnsi="Arial" w:cs="Arial"/>
          <w:i/>
          <w:iCs/>
          <w:color w:val="595959" w:themeColor="text1" w:themeTint="A6"/>
        </w:rPr>
      </w:pPr>
      <w:r>
        <w:rPr>
          <w:rFonts w:ascii="Arial" w:hAnsi="Arial" w:cs="Arial"/>
          <w:color w:val="595959" w:themeColor="text1" w:themeTint="A6"/>
        </w:rPr>
        <w:t xml:space="preserve">                 </w:t>
      </w:r>
      <w:r w:rsidRPr="00C30760">
        <w:rPr>
          <w:rFonts w:ascii="Arial" w:hAnsi="Arial" w:cs="Arial"/>
          <w:i/>
          <w:iCs/>
          <w:color w:val="595959" w:themeColor="text1" w:themeTint="A6"/>
        </w:rPr>
        <w:t>The primary objectives of the project were:</w:t>
      </w:r>
    </w:p>
    <w:p w14:paraId="420CBE21" w14:textId="77777777" w:rsidR="00C30760" w:rsidRPr="00C30760" w:rsidRDefault="00C30760" w:rsidP="00C30760">
      <w:pPr>
        <w:numPr>
          <w:ilvl w:val="0"/>
          <w:numId w:val="34"/>
        </w:numPr>
        <w:rPr>
          <w:rFonts w:ascii="Arial" w:hAnsi="Arial" w:cs="Arial"/>
          <w:i/>
          <w:iCs/>
          <w:color w:val="595959" w:themeColor="text1" w:themeTint="A6"/>
        </w:rPr>
      </w:pPr>
      <w:r w:rsidRPr="00C30760">
        <w:rPr>
          <w:rFonts w:ascii="Arial" w:hAnsi="Arial" w:cs="Arial"/>
          <w:i/>
          <w:iCs/>
          <w:color w:val="595959" w:themeColor="text1" w:themeTint="A6"/>
        </w:rPr>
        <w:t>Develop a full-stack web application using modern technologies.</w:t>
      </w:r>
    </w:p>
    <w:p w14:paraId="7DE6D56C" w14:textId="77777777" w:rsidR="00C30760" w:rsidRPr="00C30760" w:rsidRDefault="00C30760" w:rsidP="00C30760">
      <w:pPr>
        <w:numPr>
          <w:ilvl w:val="0"/>
          <w:numId w:val="34"/>
        </w:numPr>
        <w:rPr>
          <w:rFonts w:ascii="Arial" w:hAnsi="Arial" w:cs="Arial"/>
          <w:i/>
          <w:iCs/>
          <w:color w:val="595959" w:themeColor="text1" w:themeTint="A6"/>
        </w:rPr>
      </w:pPr>
      <w:r w:rsidRPr="00C30760">
        <w:rPr>
          <w:rFonts w:ascii="Arial" w:hAnsi="Arial" w:cs="Arial"/>
          <w:i/>
          <w:iCs/>
          <w:color w:val="595959" w:themeColor="text1" w:themeTint="A6"/>
        </w:rPr>
        <w:t>Create a centralized database of Indian colleges.</w:t>
      </w:r>
    </w:p>
    <w:p w14:paraId="1B967D7B" w14:textId="77777777" w:rsidR="00C30760" w:rsidRPr="00C30760" w:rsidRDefault="00C30760" w:rsidP="00C30760">
      <w:pPr>
        <w:numPr>
          <w:ilvl w:val="0"/>
          <w:numId w:val="34"/>
        </w:numPr>
        <w:rPr>
          <w:rFonts w:ascii="Arial" w:hAnsi="Arial" w:cs="Arial"/>
          <w:i/>
          <w:iCs/>
          <w:color w:val="595959" w:themeColor="text1" w:themeTint="A6"/>
        </w:rPr>
      </w:pPr>
      <w:r w:rsidRPr="00C30760">
        <w:rPr>
          <w:rFonts w:ascii="Arial" w:hAnsi="Arial" w:cs="Arial"/>
          <w:i/>
          <w:iCs/>
          <w:color w:val="595959" w:themeColor="text1" w:themeTint="A6"/>
        </w:rPr>
        <w:t>Implement secure JWT-based authentication.</w:t>
      </w:r>
    </w:p>
    <w:p w14:paraId="7758AB3A" w14:textId="77777777" w:rsidR="00C30760" w:rsidRPr="00C30760" w:rsidRDefault="00C30760" w:rsidP="00C30760">
      <w:pPr>
        <w:numPr>
          <w:ilvl w:val="0"/>
          <w:numId w:val="34"/>
        </w:numPr>
        <w:rPr>
          <w:rFonts w:ascii="Arial" w:hAnsi="Arial" w:cs="Arial"/>
          <w:i/>
          <w:iCs/>
          <w:color w:val="595959" w:themeColor="text1" w:themeTint="A6"/>
        </w:rPr>
      </w:pPr>
      <w:r w:rsidRPr="00C30760">
        <w:rPr>
          <w:rFonts w:ascii="Arial" w:hAnsi="Arial" w:cs="Arial"/>
          <w:i/>
          <w:iCs/>
          <w:color w:val="595959" w:themeColor="text1" w:themeTint="A6"/>
        </w:rPr>
        <w:t>Provide advanced search and filtering capabilities.</w:t>
      </w:r>
    </w:p>
    <w:p w14:paraId="1FADBE38" w14:textId="77777777" w:rsidR="00C30760" w:rsidRPr="00C30760" w:rsidRDefault="00C30760" w:rsidP="00C30760">
      <w:pPr>
        <w:numPr>
          <w:ilvl w:val="0"/>
          <w:numId w:val="34"/>
        </w:numPr>
        <w:rPr>
          <w:rFonts w:ascii="Arial" w:hAnsi="Arial" w:cs="Arial"/>
          <w:i/>
          <w:iCs/>
          <w:color w:val="595959" w:themeColor="text1" w:themeTint="A6"/>
        </w:rPr>
      </w:pPr>
      <w:r w:rsidRPr="00C30760">
        <w:rPr>
          <w:rFonts w:ascii="Arial" w:hAnsi="Arial" w:cs="Arial"/>
          <w:i/>
          <w:iCs/>
          <w:color w:val="595959" w:themeColor="text1" w:themeTint="A6"/>
        </w:rPr>
        <w:t>Integrate Google Gemini AI for:</w:t>
      </w:r>
    </w:p>
    <w:p w14:paraId="67671E6B" w14:textId="77777777" w:rsidR="00C30760" w:rsidRPr="00C30760" w:rsidRDefault="00C30760" w:rsidP="00C30760">
      <w:pPr>
        <w:numPr>
          <w:ilvl w:val="1"/>
          <w:numId w:val="34"/>
        </w:numPr>
        <w:rPr>
          <w:rFonts w:ascii="Arial" w:hAnsi="Arial" w:cs="Arial"/>
          <w:i/>
          <w:iCs/>
          <w:color w:val="595959" w:themeColor="text1" w:themeTint="A6"/>
        </w:rPr>
      </w:pPr>
      <w:r w:rsidRPr="00C30760">
        <w:rPr>
          <w:rFonts w:ascii="Arial" w:hAnsi="Arial" w:cs="Arial"/>
          <w:i/>
          <w:iCs/>
          <w:color w:val="595959" w:themeColor="text1" w:themeTint="A6"/>
        </w:rPr>
        <w:t>College data enrichment</w:t>
      </w:r>
    </w:p>
    <w:p w14:paraId="7A06D1EC" w14:textId="77777777" w:rsidR="00C30760" w:rsidRPr="00C30760" w:rsidRDefault="00C30760" w:rsidP="00C30760">
      <w:pPr>
        <w:numPr>
          <w:ilvl w:val="1"/>
          <w:numId w:val="34"/>
        </w:numPr>
        <w:rPr>
          <w:rFonts w:ascii="Arial" w:hAnsi="Arial" w:cs="Arial"/>
          <w:i/>
          <w:iCs/>
          <w:color w:val="595959" w:themeColor="text1" w:themeTint="A6"/>
        </w:rPr>
      </w:pPr>
      <w:r w:rsidRPr="00C30760">
        <w:rPr>
          <w:rFonts w:ascii="Arial" w:hAnsi="Arial" w:cs="Arial"/>
          <w:i/>
          <w:iCs/>
          <w:color w:val="595959" w:themeColor="text1" w:themeTint="A6"/>
        </w:rPr>
        <w:t>AI-based recommendations</w:t>
      </w:r>
    </w:p>
    <w:p w14:paraId="72B04FE1" w14:textId="77777777" w:rsidR="00C30760" w:rsidRPr="00C30760" w:rsidRDefault="00C30760" w:rsidP="00C30760">
      <w:pPr>
        <w:numPr>
          <w:ilvl w:val="1"/>
          <w:numId w:val="34"/>
        </w:numPr>
        <w:rPr>
          <w:rFonts w:ascii="Arial" w:hAnsi="Arial" w:cs="Arial"/>
          <w:i/>
          <w:iCs/>
          <w:color w:val="595959" w:themeColor="text1" w:themeTint="A6"/>
        </w:rPr>
      </w:pPr>
      <w:r w:rsidRPr="00C30760">
        <w:rPr>
          <w:rFonts w:ascii="Arial" w:hAnsi="Arial" w:cs="Arial"/>
          <w:i/>
          <w:iCs/>
          <w:color w:val="595959" w:themeColor="text1" w:themeTint="A6"/>
        </w:rPr>
        <w:t>AI chatbot assistance</w:t>
      </w:r>
    </w:p>
    <w:p w14:paraId="70F56265" w14:textId="77777777" w:rsidR="00C30760" w:rsidRPr="00C30760" w:rsidRDefault="00C30760" w:rsidP="00C30760">
      <w:pPr>
        <w:numPr>
          <w:ilvl w:val="0"/>
          <w:numId w:val="34"/>
        </w:numPr>
        <w:rPr>
          <w:rFonts w:ascii="Arial" w:hAnsi="Arial" w:cs="Arial"/>
          <w:i/>
          <w:iCs/>
          <w:color w:val="595959" w:themeColor="text1" w:themeTint="A6"/>
        </w:rPr>
      </w:pPr>
      <w:r w:rsidRPr="00C30760">
        <w:rPr>
          <w:rFonts w:ascii="Arial" w:hAnsi="Arial" w:cs="Arial"/>
          <w:i/>
          <w:iCs/>
          <w:color w:val="595959" w:themeColor="text1" w:themeTint="A6"/>
        </w:rPr>
        <w:t>Develop an admin panel for content moderation.</w:t>
      </w:r>
    </w:p>
    <w:p w14:paraId="10CCC00B" w14:textId="77777777" w:rsidR="00C30760" w:rsidRPr="00C30760" w:rsidRDefault="00C30760" w:rsidP="00C30760">
      <w:pPr>
        <w:numPr>
          <w:ilvl w:val="0"/>
          <w:numId w:val="34"/>
        </w:numPr>
        <w:rPr>
          <w:rFonts w:ascii="Arial" w:hAnsi="Arial" w:cs="Arial"/>
          <w:i/>
          <w:iCs/>
          <w:color w:val="595959" w:themeColor="text1" w:themeTint="A6"/>
        </w:rPr>
      </w:pPr>
      <w:r w:rsidRPr="00C30760">
        <w:rPr>
          <w:rFonts w:ascii="Arial" w:hAnsi="Arial" w:cs="Arial"/>
          <w:i/>
          <w:iCs/>
          <w:color w:val="595959" w:themeColor="text1" w:themeTint="A6"/>
        </w:rPr>
        <w:t>Ensure responsive UI across devices.</w:t>
      </w:r>
    </w:p>
    <w:p w14:paraId="19F02982" w14:textId="77777777" w:rsidR="00C30760" w:rsidRPr="00C30760" w:rsidRDefault="00C30760" w:rsidP="00C30760">
      <w:pPr>
        <w:numPr>
          <w:ilvl w:val="0"/>
          <w:numId w:val="34"/>
        </w:numPr>
        <w:rPr>
          <w:rFonts w:ascii="Arial" w:hAnsi="Arial" w:cs="Arial"/>
          <w:i/>
          <w:iCs/>
          <w:color w:val="595959" w:themeColor="text1" w:themeTint="A6"/>
        </w:rPr>
      </w:pPr>
      <w:r w:rsidRPr="00C30760">
        <w:rPr>
          <w:rFonts w:ascii="Arial" w:hAnsi="Arial" w:cs="Arial"/>
          <w:i/>
          <w:iCs/>
          <w:color w:val="595959" w:themeColor="text1" w:themeTint="A6"/>
        </w:rPr>
        <w:t>Complete development within the internship duration (29 May 2026 – 28 June 2026).</w:t>
      </w:r>
    </w:p>
    <w:p w14:paraId="2D752CF4" w14:textId="77777777" w:rsidR="00C30760" w:rsidRPr="00C30760" w:rsidRDefault="00C30760" w:rsidP="00C30760">
      <w:pPr>
        <w:rPr>
          <w:rFonts w:ascii="Arial" w:hAnsi="Arial" w:cs="Arial"/>
          <w:i/>
          <w:iCs/>
          <w:color w:val="595959" w:themeColor="text1" w:themeTint="A6"/>
        </w:rPr>
      </w:pPr>
      <w:r w:rsidRPr="00C30760">
        <w:rPr>
          <w:rFonts w:ascii="Arial" w:hAnsi="Arial" w:cs="Arial"/>
          <w:i/>
          <w:iCs/>
          <w:color w:val="595959" w:themeColor="text1" w:themeTint="A6"/>
        </w:rPr>
        <w:t>All planned objectives were successfully achieved within the defined timeline.</w:t>
      </w:r>
    </w:p>
    <w:p w14:paraId="0B88A3C5" w14:textId="034A667C" w:rsidR="006059C0" w:rsidRDefault="006059C0" w:rsidP="007D2EA8"/>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0103C7F8" w14:textId="226EC61C" w:rsidR="00ED01C9" w:rsidRPr="005F7858" w:rsidRDefault="00ED01C9" w:rsidP="00ED01C9">
      <w:pPr>
        <w:ind w:left="993"/>
        <w:jc w:val="both"/>
        <w:rPr>
          <w:rFonts w:ascii="Arial" w:hAnsi="Arial" w:cs="Arial"/>
          <w:i/>
          <w:iCs/>
          <w:color w:val="595959" w:themeColor="text1" w:themeTint="A6"/>
        </w:rPr>
      </w:pPr>
      <w:r w:rsidRPr="00ED01C9">
        <w:rPr>
          <w:rFonts w:ascii="Arial" w:hAnsi="Arial" w:cs="Arial"/>
          <w:i/>
          <w:iCs/>
          <w:color w:val="595959" w:themeColor="text1" w:themeTint="A6"/>
          <w:highlight w:val="lightGray"/>
        </w:rPr>
        <w:t>&lt;</w:t>
      </w:r>
      <w:r w:rsidRPr="00ED01C9">
        <w:rPr>
          <w:rFonts w:ascii="Arial" w:hAnsi="Arial" w:cs="Arial"/>
          <w:i/>
          <w:iCs/>
          <w:color w:val="595959" w:themeColor="text1" w:themeTint="A6"/>
          <w:highlight w:val="lightGray"/>
          <w:lang w:val="en-US"/>
        </w:rPr>
        <w:t>Mention any constraints, challenges and reasons for making the assumptions you made</w:t>
      </w:r>
      <w:r>
        <w:rPr>
          <w:rFonts w:ascii="Arial" w:hAnsi="Arial" w:cs="Arial"/>
          <w:i/>
          <w:iCs/>
          <w:color w:val="595959" w:themeColor="text1" w:themeTint="A6"/>
          <w:highlight w:val="lightGray"/>
          <w:lang w:val="en-US"/>
        </w:rPr>
        <w:t xml:space="preserve"> for delivering this project that formed to basis for working on this project</w:t>
      </w:r>
      <w:r w:rsidRPr="00ED01C9">
        <w:rPr>
          <w:rFonts w:ascii="Arial" w:hAnsi="Arial" w:cs="Arial"/>
          <w:i/>
          <w:iCs/>
          <w:color w:val="595959" w:themeColor="text1" w:themeTint="A6"/>
          <w:highlight w:val="lightGray"/>
          <w:lang w:val="en-US"/>
        </w:rPr>
        <w:t>&gt;</w:t>
      </w:r>
    </w:p>
    <w:p w14:paraId="4F00A4EC" w14:textId="77777777" w:rsidR="00ED01C9" w:rsidRDefault="00ED01C9" w:rsidP="00682147">
      <w:pPr>
        <w:ind w:left="273" w:firstLine="720"/>
        <w:rPr>
          <w:rFonts w:ascii="Arial" w:hAnsi="Arial" w:cs="Arial"/>
          <w:color w:val="595959" w:themeColor="text1" w:themeTint="A6"/>
          <w:highlight w:val="yellow"/>
        </w:rPr>
      </w:pPr>
    </w:p>
    <w:p w14:paraId="42DC18D6" w14:textId="77777777" w:rsidR="00C30760" w:rsidRPr="00C30760" w:rsidRDefault="00C30760" w:rsidP="00C30760">
      <w:pPr>
        <w:ind w:left="273" w:firstLine="720"/>
        <w:rPr>
          <w:i/>
          <w:iCs/>
        </w:rPr>
      </w:pPr>
      <w:r w:rsidRPr="00C30760">
        <w:rPr>
          <w:i/>
          <w:iCs/>
        </w:rPr>
        <w:lastRenderedPageBreak/>
        <w:t>The project was developed under the constraint of a 30-day internship timeline. As it was an individual project, all responsibilities including requirement analysis, development, testing, and documentation were handled independently.</w:t>
      </w:r>
    </w:p>
    <w:p w14:paraId="10B1A861" w14:textId="77777777" w:rsidR="00C30760" w:rsidRPr="00C30760" w:rsidRDefault="00C30760" w:rsidP="00C30760">
      <w:pPr>
        <w:ind w:left="273" w:firstLine="720"/>
        <w:rPr>
          <w:i/>
          <w:iCs/>
        </w:rPr>
      </w:pPr>
      <w:r w:rsidRPr="00C30760">
        <w:rPr>
          <w:i/>
          <w:iCs/>
        </w:rPr>
        <w:t>Assumptions made during development:</w:t>
      </w:r>
    </w:p>
    <w:p w14:paraId="0A955487" w14:textId="77777777" w:rsidR="00C30760" w:rsidRPr="00C30760" w:rsidRDefault="00C30760" w:rsidP="00C30760">
      <w:pPr>
        <w:numPr>
          <w:ilvl w:val="0"/>
          <w:numId w:val="35"/>
        </w:numPr>
        <w:rPr>
          <w:i/>
          <w:iCs/>
        </w:rPr>
      </w:pPr>
      <w:r w:rsidRPr="00C30760">
        <w:rPr>
          <w:i/>
          <w:iCs/>
        </w:rPr>
        <w:t>Stable internet connectivity would be available.</w:t>
      </w:r>
    </w:p>
    <w:p w14:paraId="1DD876DE" w14:textId="77777777" w:rsidR="00C30760" w:rsidRPr="00C30760" w:rsidRDefault="00C30760" w:rsidP="00C30760">
      <w:pPr>
        <w:numPr>
          <w:ilvl w:val="0"/>
          <w:numId w:val="35"/>
        </w:numPr>
        <w:rPr>
          <w:i/>
          <w:iCs/>
        </w:rPr>
      </w:pPr>
      <w:r w:rsidRPr="00C30760">
        <w:rPr>
          <w:i/>
          <w:iCs/>
        </w:rPr>
        <w:t>Free-tier API limits (Gemini &amp; MongoDB Atlas) would be sufficient.</w:t>
      </w:r>
    </w:p>
    <w:p w14:paraId="1454E27E" w14:textId="77777777" w:rsidR="00C30760" w:rsidRPr="00C30760" w:rsidRDefault="00C30760" w:rsidP="00C30760">
      <w:pPr>
        <w:numPr>
          <w:ilvl w:val="0"/>
          <w:numId w:val="35"/>
        </w:numPr>
        <w:rPr>
          <w:i/>
          <w:iCs/>
        </w:rPr>
      </w:pPr>
      <w:r w:rsidRPr="00C30760">
        <w:rPr>
          <w:i/>
          <w:iCs/>
        </w:rPr>
        <w:t>Users would access the platform primarily through web browsers.</w:t>
      </w:r>
    </w:p>
    <w:p w14:paraId="1781A5F6" w14:textId="77777777" w:rsidR="00C30760" w:rsidRPr="00C30760" w:rsidRDefault="00C30760" w:rsidP="00C30760">
      <w:pPr>
        <w:ind w:left="273" w:firstLine="720"/>
        <w:rPr>
          <w:i/>
          <w:iCs/>
        </w:rPr>
      </w:pPr>
      <w:r w:rsidRPr="00C30760">
        <w:rPr>
          <w:i/>
          <w:iCs/>
        </w:rPr>
        <w:t>Challenges included AI integration consistency, state management complexity, and ensuring secure authentication flows. These were addressed through structured coding practices and iterative testing.</w:t>
      </w:r>
    </w:p>
    <w:p w14:paraId="3CE31A23" w14:textId="77777777" w:rsidR="00682147" w:rsidRDefault="00682147" w:rsidP="00682147">
      <w:pPr>
        <w:ind w:left="273" w:firstLine="720"/>
      </w:pPr>
    </w:p>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6A8F11BF" w14:textId="180FF0E4" w:rsidR="00ED01C9" w:rsidRPr="00ED01C9" w:rsidRDefault="00ED01C9" w:rsidP="00ED01C9">
      <w:pPr>
        <w:ind w:left="993"/>
        <w:jc w:val="both"/>
        <w:rPr>
          <w:rFonts w:ascii="Arial" w:hAnsi="Arial" w:cs="Arial"/>
          <w:i/>
          <w:iCs/>
          <w:color w:val="595959" w:themeColor="text1" w:themeTint="A6"/>
        </w:rPr>
      </w:pPr>
      <w:r w:rsidRPr="00ED01C9">
        <w:rPr>
          <w:rFonts w:ascii="Arial" w:hAnsi="Arial" w:cs="Arial"/>
          <w:i/>
          <w:iCs/>
          <w:color w:val="595959" w:themeColor="text1" w:themeTint="A6"/>
          <w:highlight w:val="lightGray"/>
        </w:rPr>
        <w:t>&lt;</w:t>
      </w:r>
      <w:r w:rsidRPr="00ED01C9">
        <w:rPr>
          <w:rFonts w:ascii="Arial" w:hAnsi="Arial" w:cs="Arial"/>
          <w:i/>
          <w:iCs/>
          <w:color w:val="595959" w:themeColor="text1" w:themeTint="A6"/>
          <w:highlight w:val="lightGray"/>
          <w:lang w:val="en-US"/>
        </w:rPr>
        <w:t xml:space="preserve">Mention </w:t>
      </w:r>
      <w:r>
        <w:rPr>
          <w:rFonts w:ascii="Arial" w:hAnsi="Arial" w:cs="Arial"/>
          <w:i/>
          <w:iCs/>
          <w:color w:val="595959" w:themeColor="text1" w:themeTint="A6"/>
          <w:highlight w:val="lightGray"/>
          <w:lang w:val="en-US"/>
        </w:rPr>
        <w:t xml:space="preserve">the structured approach you adopted to </w:t>
      </w:r>
      <w:r w:rsidR="00401CAB">
        <w:rPr>
          <w:rFonts w:ascii="Arial" w:hAnsi="Arial" w:cs="Arial"/>
          <w:i/>
          <w:iCs/>
          <w:color w:val="595959" w:themeColor="text1" w:themeTint="A6"/>
          <w:highlight w:val="lightGray"/>
          <w:lang w:val="en-US"/>
        </w:rPr>
        <w:t>solve the problem and why. Keep it conceptual</w:t>
      </w:r>
      <w:r w:rsidRPr="00ED01C9">
        <w:rPr>
          <w:rFonts w:ascii="Arial" w:hAnsi="Arial" w:cs="Arial"/>
          <w:i/>
          <w:iCs/>
          <w:color w:val="595959" w:themeColor="text1" w:themeTint="A6"/>
          <w:highlight w:val="lightGray"/>
          <w:lang w:val="en-US"/>
        </w:rPr>
        <w:t>&gt;</w:t>
      </w:r>
    </w:p>
    <w:p w14:paraId="1C575891" w14:textId="77777777" w:rsidR="00C30760" w:rsidRPr="00C30760" w:rsidRDefault="00C30760" w:rsidP="00C30760">
      <w:pPr>
        <w:ind w:left="273" w:firstLine="720"/>
        <w:rPr>
          <w:rFonts w:ascii="Arial" w:hAnsi="Arial" w:cs="Arial"/>
          <w:i/>
          <w:iCs/>
          <w:color w:val="595959" w:themeColor="text1" w:themeTint="A6"/>
        </w:rPr>
      </w:pPr>
      <w:r w:rsidRPr="00C30760">
        <w:rPr>
          <w:rFonts w:ascii="Arial" w:hAnsi="Arial" w:cs="Arial"/>
          <w:i/>
          <w:iCs/>
          <w:color w:val="595959" w:themeColor="text1" w:themeTint="A6"/>
        </w:rPr>
        <w:t>An Agile-inspired modular development approach was adopted. The system was divided into logical modules such as Authentication, College Management, AI Services, Dashboard, and Admin Panel.</w:t>
      </w:r>
    </w:p>
    <w:p w14:paraId="5DED816D" w14:textId="77777777" w:rsidR="00C30760" w:rsidRPr="00C30760" w:rsidRDefault="00C30760" w:rsidP="00C30760">
      <w:pPr>
        <w:ind w:left="273" w:firstLine="720"/>
        <w:rPr>
          <w:rFonts w:ascii="Arial" w:hAnsi="Arial" w:cs="Arial"/>
          <w:i/>
          <w:iCs/>
          <w:color w:val="595959" w:themeColor="text1" w:themeTint="A6"/>
        </w:rPr>
      </w:pPr>
      <w:r w:rsidRPr="00C30760">
        <w:rPr>
          <w:rFonts w:ascii="Arial" w:hAnsi="Arial" w:cs="Arial"/>
          <w:i/>
          <w:iCs/>
          <w:color w:val="595959" w:themeColor="text1" w:themeTint="A6"/>
        </w:rPr>
        <w:t>Development was performed incrementally:</w:t>
      </w:r>
    </w:p>
    <w:p w14:paraId="7B8B08C3" w14:textId="77777777" w:rsidR="00C30760" w:rsidRPr="00C30760" w:rsidRDefault="00C30760" w:rsidP="00C30760">
      <w:pPr>
        <w:numPr>
          <w:ilvl w:val="0"/>
          <w:numId w:val="36"/>
        </w:numPr>
        <w:rPr>
          <w:rFonts w:ascii="Arial" w:hAnsi="Arial" w:cs="Arial"/>
          <w:i/>
          <w:iCs/>
          <w:color w:val="595959" w:themeColor="text1" w:themeTint="A6"/>
        </w:rPr>
      </w:pPr>
      <w:r w:rsidRPr="00C30760">
        <w:rPr>
          <w:rFonts w:ascii="Arial" w:hAnsi="Arial" w:cs="Arial"/>
          <w:i/>
          <w:iCs/>
          <w:color w:val="595959" w:themeColor="text1" w:themeTint="A6"/>
        </w:rPr>
        <w:t>First, project structure and database schema were defined.</w:t>
      </w:r>
    </w:p>
    <w:p w14:paraId="1FDC1CB3" w14:textId="77777777" w:rsidR="00C30760" w:rsidRPr="00C30760" w:rsidRDefault="00C30760" w:rsidP="00C30760">
      <w:pPr>
        <w:numPr>
          <w:ilvl w:val="0"/>
          <w:numId w:val="36"/>
        </w:numPr>
        <w:rPr>
          <w:rFonts w:ascii="Arial" w:hAnsi="Arial" w:cs="Arial"/>
          <w:i/>
          <w:iCs/>
          <w:color w:val="595959" w:themeColor="text1" w:themeTint="A6"/>
        </w:rPr>
      </w:pPr>
      <w:r w:rsidRPr="00C30760">
        <w:rPr>
          <w:rFonts w:ascii="Arial" w:hAnsi="Arial" w:cs="Arial"/>
          <w:i/>
          <w:iCs/>
          <w:color w:val="595959" w:themeColor="text1" w:themeTint="A6"/>
        </w:rPr>
        <w:t>Core backend APIs were implemented.</w:t>
      </w:r>
    </w:p>
    <w:p w14:paraId="5A45BC3E" w14:textId="77777777" w:rsidR="00C30760" w:rsidRPr="00C30760" w:rsidRDefault="00C30760" w:rsidP="00C30760">
      <w:pPr>
        <w:numPr>
          <w:ilvl w:val="0"/>
          <w:numId w:val="36"/>
        </w:numPr>
        <w:rPr>
          <w:rFonts w:ascii="Arial" w:hAnsi="Arial" w:cs="Arial"/>
          <w:i/>
          <w:iCs/>
          <w:color w:val="595959" w:themeColor="text1" w:themeTint="A6"/>
        </w:rPr>
      </w:pPr>
      <w:r w:rsidRPr="00C30760">
        <w:rPr>
          <w:rFonts w:ascii="Arial" w:hAnsi="Arial" w:cs="Arial"/>
          <w:i/>
          <w:iCs/>
          <w:color w:val="595959" w:themeColor="text1" w:themeTint="A6"/>
        </w:rPr>
        <w:t>Frontend UI components were built and integrated.</w:t>
      </w:r>
    </w:p>
    <w:p w14:paraId="40537FB9" w14:textId="77777777" w:rsidR="00C30760" w:rsidRPr="00C30760" w:rsidRDefault="00C30760" w:rsidP="00C30760">
      <w:pPr>
        <w:numPr>
          <w:ilvl w:val="0"/>
          <w:numId w:val="36"/>
        </w:numPr>
        <w:rPr>
          <w:rFonts w:ascii="Arial" w:hAnsi="Arial" w:cs="Arial"/>
          <w:i/>
          <w:iCs/>
          <w:color w:val="595959" w:themeColor="text1" w:themeTint="A6"/>
        </w:rPr>
      </w:pPr>
      <w:r w:rsidRPr="00C30760">
        <w:rPr>
          <w:rFonts w:ascii="Arial" w:hAnsi="Arial" w:cs="Arial"/>
          <w:i/>
          <w:iCs/>
          <w:color w:val="595959" w:themeColor="text1" w:themeTint="A6"/>
        </w:rPr>
        <w:t>AI services were connected through secure backend endpoints.</w:t>
      </w:r>
    </w:p>
    <w:p w14:paraId="5E57B6F2" w14:textId="77777777" w:rsidR="00C30760" w:rsidRPr="00C30760" w:rsidRDefault="00C30760" w:rsidP="00C30760">
      <w:pPr>
        <w:numPr>
          <w:ilvl w:val="0"/>
          <w:numId w:val="36"/>
        </w:numPr>
        <w:rPr>
          <w:rFonts w:ascii="Arial" w:hAnsi="Arial" w:cs="Arial"/>
          <w:i/>
          <w:iCs/>
          <w:color w:val="595959" w:themeColor="text1" w:themeTint="A6"/>
        </w:rPr>
      </w:pPr>
      <w:r w:rsidRPr="00C30760">
        <w:rPr>
          <w:rFonts w:ascii="Arial" w:hAnsi="Arial" w:cs="Arial"/>
          <w:i/>
          <w:iCs/>
          <w:color w:val="595959" w:themeColor="text1" w:themeTint="A6"/>
        </w:rPr>
        <w:t>Testing and bug fixing were conducted iteratively.</w:t>
      </w:r>
    </w:p>
    <w:p w14:paraId="66123A7A" w14:textId="77777777" w:rsidR="00C30760" w:rsidRPr="00C30760" w:rsidRDefault="00C30760" w:rsidP="00C30760">
      <w:pPr>
        <w:ind w:left="273" w:firstLine="720"/>
        <w:rPr>
          <w:rFonts w:ascii="Arial" w:hAnsi="Arial" w:cs="Arial"/>
          <w:i/>
          <w:iCs/>
          <w:color w:val="595959" w:themeColor="text1" w:themeTint="A6"/>
        </w:rPr>
      </w:pPr>
      <w:r w:rsidRPr="00C30760">
        <w:rPr>
          <w:rFonts w:ascii="Arial" w:hAnsi="Arial" w:cs="Arial"/>
          <w:i/>
          <w:iCs/>
          <w:color w:val="595959" w:themeColor="text1" w:themeTint="A6"/>
        </w:rPr>
        <w:t>This structured approach ensured manageable progress and minimized integration issues.</w:t>
      </w:r>
    </w:p>
    <w:p w14:paraId="28C92908" w14:textId="422B9CD4" w:rsidR="00401CAB" w:rsidRDefault="00401CA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794D9256" w14:textId="7F4759AA" w:rsidR="00401CAB" w:rsidRPr="00ED01C9" w:rsidRDefault="00401CAB" w:rsidP="00401CAB">
      <w:pPr>
        <w:ind w:left="993"/>
        <w:jc w:val="both"/>
        <w:rPr>
          <w:rFonts w:ascii="Arial" w:hAnsi="Arial" w:cs="Arial"/>
          <w:i/>
          <w:iCs/>
          <w:color w:val="595959" w:themeColor="text1" w:themeTint="A6"/>
        </w:rPr>
      </w:pPr>
      <w:r w:rsidRPr="00ED01C9">
        <w:rPr>
          <w:rFonts w:ascii="Arial" w:hAnsi="Arial" w:cs="Arial"/>
          <w:i/>
          <w:iCs/>
          <w:color w:val="595959" w:themeColor="text1" w:themeTint="A6"/>
          <w:highlight w:val="lightGray"/>
        </w:rPr>
        <w:t>&lt;</w:t>
      </w:r>
      <w:r w:rsidRPr="00ED01C9">
        <w:rPr>
          <w:rFonts w:ascii="Arial" w:hAnsi="Arial" w:cs="Arial"/>
          <w:i/>
          <w:iCs/>
          <w:color w:val="595959" w:themeColor="text1" w:themeTint="A6"/>
          <w:highlight w:val="lightGray"/>
          <w:lang w:val="en-US"/>
        </w:rPr>
        <w:t xml:space="preserve">Mention </w:t>
      </w:r>
      <w:r>
        <w:rPr>
          <w:rFonts w:ascii="Arial" w:hAnsi="Arial" w:cs="Arial"/>
          <w:i/>
          <w:iCs/>
          <w:color w:val="595959" w:themeColor="text1" w:themeTint="A6"/>
          <w:highlight w:val="lightGray"/>
          <w:lang w:val="en-US"/>
        </w:rPr>
        <w:t>the activities you performed to deliver the project. E.g. requirement gathering, planning, etc.</w:t>
      </w:r>
      <w:r w:rsidRPr="00ED01C9">
        <w:rPr>
          <w:rFonts w:ascii="Arial" w:hAnsi="Arial" w:cs="Arial"/>
          <w:i/>
          <w:iCs/>
          <w:color w:val="595959" w:themeColor="text1" w:themeTint="A6"/>
          <w:highlight w:val="lightGray"/>
          <w:lang w:val="en-US"/>
        </w:rPr>
        <w:t>&gt;</w:t>
      </w:r>
    </w:p>
    <w:p w14:paraId="5F88C039" w14:textId="77777777" w:rsidR="00C30760" w:rsidRPr="00C30760" w:rsidRDefault="00C30760" w:rsidP="00C30760">
      <w:pPr>
        <w:ind w:left="273" w:firstLine="720"/>
        <w:rPr>
          <w:rFonts w:ascii="Arial" w:hAnsi="Arial" w:cs="Arial"/>
          <w:color w:val="595959" w:themeColor="text1" w:themeTint="A6"/>
        </w:rPr>
      </w:pPr>
      <w:r w:rsidRPr="00C30760">
        <w:rPr>
          <w:rFonts w:ascii="Arial" w:hAnsi="Arial" w:cs="Arial"/>
          <w:color w:val="595959" w:themeColor="text1" w:themeTint="A6"/>
        </w:rPr>
        <w:t>The following activities were performed during the project lifecycle:</w:t>
      </w:r>
    </w:p>
    <w:p w14:paraId="1C433A5A" w14:textId="77777777" w:rsidR="00C30760" w:rsidRPr="00C30760" w:rsidRDefault="00C30760" w:rsidP="00C30760">
      <w:pPr>
        <w:numPr>
          <w:ilvl w:val="0"/>
          <w:numId w:val="37"/>
        </w:numPr>
        <w:rPr>
          <w:rFonts w:ascii="Arial" w:hAnsi="Arial" w:cs="Arial"/>
          <w:color w:val="595959" w:themeColor="text1" w:themeTint="A6"/>
        </w:rPr>
      </w:pPr>
      <w:r w:rsidRPr="00C30760">
        <w:rPr>
          <w:rFonts w:ascii="Arial" w:hAnsi="Arial" w:cs="Arial"/>
          <w:color w:val="595959" w:themeColor="text1" w:themeTint="A6"/>
        </w:rPr>
        <w:t>Requirement Gathering</w:t>
      </w:r>
    </w:p>
    <w:p w14:paraId="5A225AE5" w14:textId="77777777" w:rsidR="00C30760" w:rsidRPr="00C30760" w:rsidRDefault="00C30760" w:rsidP="00C30760">
      <w:pPr>
        <w:numPr>
          <w:ilvl w:val="0"/>
          <w:numId w:val="37"/>
        </w:numPr>
        <w:rPr>
          <w:rFonts w:ascii="Arial" w:hAnsi="Arial" w:cs="Arial"/>
          <w:color w:val="595959" w:themeColor="text1" w:themeTint="A6"/>
        </w:rPr>
      </w:pPr>
      <w:r w:rsidRPr="00C30760">
        <w:rPr>
          <w:rFonts w:ascii="Arial" w:hAnsi="Arial" w:cs="Arial"/>
          <w:color w:val="595959" w:themeColor="text1" w:themeTint="A6"/>
        </w:rPr>
        <w:t>Project Planning &amp; Architecture Design</w:t>
      </w:r>
    </w:p>
    <w:p w14:paraId="7305F8FA" w14:textId="77777777" w:rsidR="00C30760" w:rsidRPr="00C30760" w:rsidRDefault="00C30760" w:rsidP="00C30760">
      <w:pPr>
        <w:numPr>
          <w:ilvl w:val="0"/>
          <w:numId w:val="37"/>
        </w:numPr>
        <w:rPr>
          <w:rFonts w:ascii="Arial" w:hAnsi="Arial" w:cs="Arial"/>
          <w:color w:val="595959" w:themeColor="text1" w:themeTint="A6"/>
        </w:rPr>
      </w:pPr>
      <w:r w:rsidRPr="00C30760">
        <w:rPr>
          <w:rFonts w:ascii="Arial" w:hAnsi="Arial" w:cs="Arial"/>
          <w:color w:val="595959" w:themeColor="text1" w:themeTint="A6"/>
        </w:rPr>
        <w:t>Database Schema Design (MongoDB + Mongoose)</w:t>
      </w:r>
    </w:p>
    <w:p w14:paraId="472D7D57" w14:textId="77777777" w:rsidR="00C30760" w:rsidRPr="00C30760" w:rsidRDefault="00C30760" w:rsidP="00C30760">
      <w:pPr>
        <w:numPr>
          <w:ilvl w:val="0"/>
          <w:numId w:val="37"/>
        </w:numPr>
        <w:rPr>
          <w:rFonts w:ascii="Arial" w:hAnsi="Arial" w:cs="Arial"/>
          <w:color w:val="595959" w:themeColor="text1" w:themeTint="A6"/>
        </w:rPr>
      </w:pPr>
      <w:r w:rsidRPr="00C30760">
        <w:rPr>
          <w:rFonts w:ascii="Arial" w:hAnsi="Arial" w:cs="Arial"/>
          <w:color w:val="595959" w:themeColor="text1" w:themeTint="A6"/>
        </w:rPr>
        <w:t>Backend API Development (Node.js + Express)</w:t>
      </w:r>
    </w:p>
    <w:p w14:paraId="372E4973" w14:textId="77777777" w:rsidR="00C30760" w:rsidRPr="00C30760" w:rsidRDefault="00C30760" w:rsidP="00C30760">
      <w:pPr>
        <w:numPr>
          <w:ilvl w:val="0"/>
          <w:numId w:val="37"/>
        </w:numPr>
        <w:rPr>
          <w:rFonts w:ascii="Arial" w:hAnsi="Arial" w:cs="Arial"/>
          <w:color w:val="595959" w:themeColor="text1" w:themeTint="A6"/>
        </w:rPr>
      </w:pPr>
      <w:r w:rsidRPr="00C30760">
        <w:rPr>
          <w:rFonts w:ascii="Arial" w:hAnsi="Arial" w:cs="Arial"/>
          <w:color w:val="595959" w:themeColor="text1" w:themeTint="A6"/>
        </w:rPr>
        <w:t>Frontend Development (React + TypeScript + Tailwind CSS)</w:t>
      </w:r>
    </w:p>
    <w:p w14:paraId="05C48843" w14:textId="77777777" w:rsidR="00C30760" w:rsidRPr="00C30760" w:rsidRDefault="00C30760" w:rsidP="00C30760">
      <w:pPr>
        <w:numPr>
          <w:ilvl w:val="0"/>
          <w:numId w:val="37"/>
        </w:numPr>
        <w:rPr>
          <w:rFonts w:ascii="Arial" w:hAnsi="Arial" w:cs="Arial"/>
          <w:color w:val="595959" w:themeColor="text1" w:themeTint="A6"/>
        </w:rPr>
      </w:pPr>
      <w:r w:rsidRPr="00C30760">
        <w:rPr>
          <w:rFonts w:ascii="Arial" w:hAnsi="Arial" w:cs="Arial"/>
          <w:color w:val="595959" w:themeColor="text1" w:themeTint="A6"/>
        </w:rPr>
        <w:t>AI Integration (Google Gemini API)</w:t>
      </w:r>
    </w:p>
    <w:p w14:paraId="5FAC30C1" w14:textId="77777777" w:rsidR="00C30760" w:rsidRPr="00C30760" w:rsidRDefault="00C30760" w:rsidP="00C30760">
      <w:pPr>
        <w:numPr>
          <w:ilvl w:val="0"/>
          <w:numId w:val="37"/>
        </w:numPr>
        <w:rPr>
          <w:rFonts w:ascii="Arial" w:hAnsi="Arial" w:cs="Arial"/>
          <w:color w:val="595959" w:themeColor="text1" w:themeTint="A6"/>
        </w:rPr>
      </w:pPr>
      <w:r w:rsidRPr="00C30760">
        <w:rPr>
          <w:rFonts w:ascii="Arial" w:hAnsi="Arial" w:cs="Arial"/>
          <w:color w:val="595959" w:themeColor="text1" w:themeTint="A6"/>
        </w:rPr>
        <w:t>Authentication &amp; Security Implementation</w:t>
      </w:r>
    </w:p>
    <w:p w14:paraId="6BD741B7" w14:textId="77777777" w:rsidR="00C30760" w:rsidRPr="00C30760" w:rsidRDefault="00C30760" w:rsidP="00C30760">
      <w:pPr>
        <w:numPr>
          <w:ilvl w:val="0"/>
          <w:numId w:val="37"/>
        </w:numPr>
        <w:rPr>
          <w:rFonts w:ascii="Arial" w:hAnsi="Arial" w:cs="Arial"/>
          <w:color w:val="595959" w:themeColor="text1" w:themeTint="A6"/>
        </w:rPr>
      </w:pPr>
      <w:r w:rsidRPr="00C30760">
        <w:rPr>
          <w:rFonts w:ascii="Arial" w:hAnsi="Arial" w:cs="Arial"/>
          <w:color w:val="595959" w:themeColor="text1" w:themeTint="A6"/>
        </w:rPr>
        <w:t>Admin Panel Development</w:t>
      </w:r>
    </w:p>
    <w:p w14:paraId="3C00EF02" w14:textId="77777777" w:rsidR="00C30760" w:rsidRPr="00C30760" w:rsidRDefault="00C30760" w:rsidP="00C30760">
      <w:pPr>
        <w:numPr>
          <w:ilvl w:val="0"/>
          <w:numId w:val="37"/>
        </w:numPr>
        <w:rPr>
          <w:rFonts w:ascii="Arial" w:hAnsi="Arial" w:cs="Arial"/>
          <w:color w:val="595959" w:themeColor="text1" w:themeTint="A6"/>
        </w:rPr>
      </w:pPr>
      <w:r w:rsidRPr="00C30760">
        <w:rPr>
          <w:rFonts w:ascii="Arial" w:hAnsi="Arial" w:cs="Arial"/>
          <w:color w:val="595959" w:themeColor="text1" w:themeTint="A6"/>
        </w:rPr>
        <w:t>Testing (Unit, Integration, System Testing)</w:t>
      </w:r>
    </w:p>
    <w:p w14:paraId="0ADDFE5D" w14:textId="77777777" w:rsidR="00C30760" w:rsidRPr="00C30760" w:rsidRDefault="00C30760" w:rsidP="00C30760">
      <w:pPr>
        <w:numPr>
          <w:ilvl w:val="0"/>
          <w:numId w:val="37"/>
        </w:numPr>
        <w:rPr>
          <w:rFonts w:ascii="Arial" w:hAnsi="Arial" w:cs="Arial"/>
          <w:color w:val="595959" w:themeColor="text1" w:themeTint="A6"/>
        </w:rPr>
      </w:pPr>
      <w:r w:rsidRPr="00C30760">
        <w:rPr>
          <w:rFonts w:ascii="Arial" w:hAnsi="Arial" w:cs="Arial"/>
          <w:color w:val="595959" w:themeColor="text1" w:themeTint="A6"/>
        </w:rPr>
        <w:t>Documentation Preparation</w:t>
      </w:r>
    </w:p>
    <w:p w14:paraId="0173F913" w14:textId="77777777" w:rsidR="00C30760" w:rsidRPr="00C30760" w:rsidRDefault="00C30760" w:rsidP="00C30760">
      <w:pPr>
        <w:numPr>
          <w:ilvl w:val="0"/>
          <w:numId w:val="37"/>
        </w:numPr>
        <w:rPr>
          <w:rFonts w:ascii="Arial" w:hAnsi="Arial" w:cs="Arial"/>
          <w:color w:val="595959" w:themeColor="text1" w:themeTint="A6"/>
        </w:rPr>
      </w:pPr>
      <w:r w:rsidRPr="00C30760">
        <w:rPr>
          <w:rFonts w:ascii="Arial" w:hAnsi="Arial" w:cs="Arial"/>
          <w:color w:val="595959" w:themeColor="text1" w:themeTint="A6"/>
        </w:rPr>
        <w:t>Final Deployment Build &amp; Submission</w:t>
      </w:r>
    </w:p>
    <w:p w14:paraId="220BE30C" w14:textId="77777777" w:rsidR="00401CAB" w:rsidRPr="00ED01C9" w:rsidRDefault="00401CAB" w:rsidP="00ED01C9">
      <w:pPr>
        <w:ind w:left="273" w:firstLine="720"/>
        <w:rPr>
          <w:rFonts w:ascii="Arial" w:hAnsi="Arial" w:cs="Arial"/>
          <w:color w:val="595959" w:themeColor="text1" w:themeTint="A6"/>
        </w:rPr>
      </w:pPr>
    </w:p>
    <w:p w14:paraId="518BFF98" w14:textId="77777777" w:rsidR="00503190" w:rsidRPr="007D2EA8" w:rsidRDefault="00503190" w:rsidP="00224CCF"/>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t>TARGETTED V/S ACHIEVED OUTPUT</w:t>
      </w:r>
      <w:bookmarkEnd w:id="10"/>
    </w:p>
    <w:p w14:paraId="4183BD4A" w14:textId="197D1D6A" w:rsidR="00991F49" w:rsidRPr="00ED01C9" w:rsidRDefault="00991F49" w:rsidP="00991F49">
      <w:pPr>
        <w:ind w:left="432"/>
        <w:jc w:val="both"/>
        <w:rPr>
          <w:rFonts w:ascii="Arial" w:hAnsi="Arial" w:cs="Arial"/>
          <w:i/>
          <w:iCs/>
          <w:color w:val="595959" w:themeColor="text1" w:themeTint="A6"/>
        </w:rPr>
      </w:pPr>
      <w:r w:rsidRPr="00ED01C9">
        <w:rPr>
          <w:rFonts w:ascii="Arial" w:hAnsi="Arial" w:cs="Arial"/>
          <w:i/>
          <w:iCs/>
          <w:color w:val="595959" w:themeColor="text1" w:themeTint="A6"/>
          <w:highlight w:val="lightGray"/>
        </w:rPr>
        <w:t>&lt;</w:t>
      </w:r>
      <w:r w:rsidRPr="00ED01C9">
        <w:rPr>
          <w:rFonts w:ascii="Arial" w:hAnsi="Arial" w:cs="Arial"/>
          <w:i/>
          <w:iCs/>
          <w:color w:val="595959" w:themeColor="text1" w:themeTint="A6"/>
          <w:highlight w:val="lightGray"/>
          <w:lang w:val="en-US"/>
        </w:rPr>
        <w:t xml:space="preserve">Mention </w:t>
      </w:r>
      <w:r>
        <w:rPr>
          <w:rFonts w:ascii="Arial" w:hAnsi="Arial" w:cs="Arial"/>
          <w:i/>
          <w:iCs/>
          <w:color w:val="595959" w:themeColor="text1" w:themeTint="A6"/>
          <w:highlight w:val="lightGray"/>
          <w:lang w:val="en-US"/>
        </w:rPr>
        <w:t>the targeted output in the project plan and against it what you have been able to achieve. Also mention the reason of deviation.</w:t>
      </w:r>
      <w:r w:rsidRPr="00ED01C9">
        <w:rPr>
          <w:rFonts w:ascii="Arial" w:hAnsi="Arial" w:cs="Arial"/>
          <w:i/>
          <w:iCs/>
          <w:color w:val="595959" w:themeColor="text1" w:themeTint="A6"/>
          <w:highlight w:val="lightGray"/>
          <w:lang w:val="en-US"/>
        </w:rPr>
        <w:t xml:space="preserve"> </w:t>
      </w:r>
      <w:r>
        <w:rPr>
          <w:rFonts w:ascii="Arial" w:hAnsi="Arial" w:cs="Arial"/>
          <w:i/>
          <w:iCs/>
          <w:color w:val="595959" w:themeColor="text1" w:themeTint="A6"/>
          <w:highlight w:val="lightGray"/>
          <w:lang w:val="en-US"/>
        </w:rPr>
        <w:t xml:space="preserve">Please remember the </w:t>
      </w:r>
      <w:r>
        <w:rPr>
          <w:rFonts w:ascii="Arial" w:hAnsi="Arial" w:cs="Arial"/>
          <w:i/>
          <w:iCs/>
          <w:color w:val="595959" w:themeColor="text1" w:themeTint="A6"/>
          <w:highlight w:val="lightGray"/>
          <w:lang w:val="en-US"/>
        </w:rPr>
        <w:lastRenderedPageBreak/>
        <w:t xml:space="preserve">deviations will not impact the evaluation and the results of your internship. </w:t>
      </w:r>
      <w:proofErr w:type="gramStart"/>
      <w:r>
        <w:rPr>
          <w:rFonts w:ascii="Arial" w:hAnsi="Arial" w:cs="Arial"/>
          <w:i/>
          <w:iCs/>
          <w:color w:val="595959" w:themeColor="text1" w:themeTint="A6"/>
          <w:highlight w:val="lightGray"/>
          <w:lang w:val="en-US"/>
        </w:rPr>
        <w:t>This sections</w:t>
      </w:r>
      <w:proofErr w:type="gramEnd"/>
      <w:r>
        <w:rPr>
          <w:rFonts w:ascii="Arial" w:hAnsi="Arial" w:cs="Arial"/>
          <w:i/>
          <w:iCs/>
          <w:color w:val="595959" w:themeColor="text1" w:themeTint="A6"/>
          <w:highlight w:val="lightGray"/>
          <w:lang w:val="en-US"/>
        </w:rPr>
        <w:t xml:space="preserve"> will help you to </w:t>
      </w:r>
      <w:proofErr w:type="spellStart"/>
      <w:r>
        <w:rPr>
          <w:rFonts w:ascii="Arial" w:hAnsi="Arial" w:cs="Arial"/>
          <w:i/>
          <w:iCs/>
          <w:color w:val="595959" w:themeColor="text1" w:themeTint="A6"/>
          <w:highlight w:val="lightGray"/>
          <w:lang w:val="en-US"/>
        </w:rPr>
        <w:t>analyse</w:t>
      </w:r>
      <w:proofErr w:type="spellEnd"/>
      <w:r>
        <w:rPr>
          <w:rFonts w:ascii="Arial" w:hAnsi="Arial" w:cs="Arial"/>
          <w:i/>
          <w:iCs/>
          <w:color w:val="595959" w:themeColor="text1" w:themeTint="A6"/>
          <w:highlight w:val="lightGray"/>
          <w:lang w:val="en-US"/>
        </w:rPr>
        <w:t xml:space="preserve"> the results and understand the cause for deviation that will be lessons learnt for you and would help you to perform better in the next project</w:t>
      </w:r>
      <w:r w:rsidRPr="00ED01C9">
        <w:rPr>
          <w:rFonts w:ascii="Arial" w:hAnsi="Arial" w:cs="Arial"/>
          <w:i/>
          <w:iCs/>
          <w:color w:val="595959" w:themeColor="text1" w:themeTint="A6"/>
          <w:highlight w:val="lightGray"/>
          <w:lang w:val="en-US"/>
        </w:rPr>
        <w:t>&gt;</w:t>
      </w:r>
    </w:p>
    <w:p w14:paraId="2D2A059D" w14:textId="77777777" w:rsidR="00C30760" w:rsidRPr="00C30760" w:rsidRDefault="00C30760" w:rsidP="00C30760">
      <w:pPr>
        <w:spacing w:after="120"/>
        <w:ind w:firstLine="432"/>
        <w:jc w:val="both"/>
        <w:textAlignment w:val="baseline"/>
        <w:rPr>
          <w:rFonts w:ascii="Arial" w:hAnsi="Arial" w:cs="Arial"/>
          <w:i/>
          <w:iCs/>
          <w:color w:val="595959" w:themeColor="text1" w:themeTint="A6"/>
        </w:rPr>
      </w:pPr>
      <w:r w:rsidRPr="00C30760">
        <w:rPr>
          <w:rFonts w:ascii="Arial" w:hAnsi="Arial" w:cs="Arial"/>
          <w:b/>
          <w:bCs/>
          <w:i/>
          <w:iCs/>
          <w:color w:val="595959" w:themeColor="text1" w:themeTint="A6"/>
        </w:rPr>
        <w:t>Targeted Output:</w:t>
      </w:r>
    </w:p>
    <w:p w14:paraId="4026255D" w14:textId="77777777" w:rsidR="00C30760" w:rsidRPr="00C30760" w:rsidRDefault="00C30760" w:rsidP="00C30760">
      <w:pPr>
        <w:numPr>
          <w:ilvl w:val="0"/>
          <w:numId w:val="38"/>
        </w:numPr>
        <w:spacing w:after="120"/>
        <w:jc w:val="both"/>
        <w:textAlignment w:val="baseline"/>
        <w:rPr>
          <w:rFonts w:ascii="Arial" w:hAnsi="Arial" w:cs="Arial"/>
          <w:i/>
          <w:iCs/>
          <w:color w:val="595959" w:themeColor="text1" w:themeTint="A6"/>
        </w:rPr>
      </w:pPr>
      <w:r w:rsidRPr="00C30760">
        <w:rPr>
          <w:rFonts w:ascii="Arial" w:hAnsi="Arial" w:cs="Arial"/>
          <w:i/>
          <w:iCs/>
          <w:color w:val="595959" w:themeColor="text1" w:themeTint="A6"/>
        </w:rPr>
        <w:t>Build a centralized college discovery platform.</w:t>
      </w:r>
    </w:p>
    <w:p w14:paraId="127425A6" w14:textId="77777777" w:rsidR="00C30760" w:rsidRPr="00C30760" w:rsidRDefault="00C30760" w:rsidP="00C30760">
      <w:pPr>
        <w:numPr>
          <w:ilvl w:val="0"/>
          <w:numId w:val="38"/>
        </w:numPr>
        <w:spacing w:after="120"/>
        <w:jc w:val="both"/>
        <w:textAlignment w:val="baseline"/>
        <w:rPr>
          <w:rFonts w:ascii="Arial" w:hAnsi="Arial" w:cs="Arial"/>
          <w:i/>
          <w:iCs/>
          <w:color w:val="595959" w:themeColor="text1" w:themeTint="A6"/>
        </w:rPr>
      </w:pPr>
      <w:r w:rsidRPr="00C30760">
        <w:rPr>
          <w:rFonts w:ascii="Arial" w:hAnsi="Arial" w:cs="Arial"/>
          <w:i/>
          <w:iCs/>
          <w:color w:val="595959" w:themeColor="text1" w:themeTint="A6"/>
        </w:rPr>
        <w:t>Implement advanced search functionality.</w:t>
      </w:r>
    </w:p>
    <w:p w14:paraId="0CD50203" w14:textId="77777777" w:rsidR="00C30760" w:rsidRPr="00C30760" w:rsidRDefault="00C30760" w:rsidP="00C30760">
      <w:pPr>
        <w:numPr>
          <w:ilvl w:val="0"/>
          <w:numId w:val="38"/>
        </w:numPr>
        <w:spacing w:after="120"/>
        <w:jc w:val="both"/>
        <w:textAlignment w:val="baseline"/>
        <w:rPr>
          <w:rFonts w:ascii="Arial" w:hAnsi="Arial" w:cs="Arial"/>
          <w:i/>
          <w:iCs/>
          <w:color w:val="595959" w:themeColor="text1" w:themeTint="A6"/>
        </w:rPr>
      </w:pPr>
      <w:r w:rsidRPr="00C30760">
        <w:rPr>
          <w:rFonts w:ascii="Arial" w:hAnsi="Arial" w:cs="Arial"/>
          <w:i/>
          <w:iCs/>
          <w:color w:val="595959" w:themeColor="text1" w:themeTint="A6"/>
        </w:rPr>
        <w:t>Integrate AI-based recommendation system.</w:t>
      </w:r>
    </w:p>
    <w:p w14:paraId="62BAE31D" w14:textId="77777777" w:rsidR="00C30760" w:rsidRPr="00C30760" w:rsidRDefault="00C30760" w:rsidP="00C30760">
      <w:pPr>
        <w:numPr>
          <w:ilvl w:val="0"/>
          <w:numId w:val="38"/>
        </w:numPr>
        <w:spacing w:after="120"/>
        <w:jc w:val="both"/>
        <w:textAlignment w:val="baseline"/>
        <w:rPr>
          <w:rFonts w:ascii="Arial" w:hAnsi="Arial" w:cs="Arial"/>
          <w:i/>
          <w:iCs/>
          <w:color w:val="595959" w:themeColor="text1" w:themeTint="A6"/>
        </w:rPr>
      </w:pPr>
      <w:r w:rsidRPr="00C30760">
        <w:rPr>
          <w:rFonts w:ascii="Arial" w:hAnsi="Arial" w:cs="Arial"/>
          <w:i/>
          <w:iCs/>
          <w:color w:val="595959" w:themeColor="text1" w:themeTint="A6"/>
        </w:rPr>
        <w:t>Develop chatbot advisor.</w:t>
      </w:r>
    </w:p>
    <w:p w14:paraId="36A7A7F4" w14:textId="77777777" w:rsidR="00C30760" w:rsidRPr="00C30760" w:rsidRDefault="00C30760" w:rsidP="00C30760">
      <w:pPr>
        <w:numPr>
          <w:ilvl w:val="0"/>
          <w:numId w:val="38"/>
        </w:numPr>
        <w:spacing w:after="120"/>
        <w:jc w:val="both"/>
        <w:textAlignment w:val="baseline"/>
        <w:rPr>
          <w:rFonts w:ascii="Arial" w:hAnsi="Arial" w:cs="Arial"/>
          <w:i/>
          <w:iCs/>
          <w:color w:val="595959" w:themeColor="text1" w:themeTint="A6"/>
        </w:rPr>
      </w:pPr>
      <w:r w:rsidRPr="00C30760">
        <w:rPr>
          <w:rFonts w:ascii="Arial" w:hAnsi="Arial" w:cs="Arial"/>
          <w:i/>
          <w:iCs/>
          <w:color w:val="595959" w:themeColor="text1" w:themeTint="A6"/>
        </w:rPr>
        <w:t>Create admin dashboard.</w:t>
      </w:r>
    </w:p>
    <w:p w14:paraId="58E2FC01" w14:textId="77777777" w:rsidR="00C30760" w:rsidRPr="00C30760" w:rsidRDefault="00C30760" w:rsidP="00C30760">
      <w:pPr>
        <w:numPr>
          <w:ilvl w:val="0"/>
          <w:numId w:val="38"/>
        </w:numPr>
        <w:spacing w:after="120"/>
        <w:jc w:val="both"/>
        <w:textAlignment w:val="baseline"/>
        <w:rPr>
          <w:rFonts w:ascii="Arial" w:hAnsi="Arial" w:cs="Arial"/>
          <w:i/>
          <w:iCs/>
          <w:color w:val="595959" w:themeColor="text1" w:themeTint="A6"/>
        </w:rPr>
      </w:pPr>
      <w:r w:rsidRPr="00C30760">
        <w:rPr>
          <w:rFonts w:ascii="Arial" w:hAnsi="Arial" w:cs="Arial"/>
          <w:i/>
          <w:iCs/>
          <w:color w:val="595959" w:themeColor="text1" w:themeTint="A6"/>
        </w:rPr>
        <w:t>Complete project within 30 days.</w:t>
      </w:r>
    </w:p>
    <w:p w14:paraId="16EA8D54" w14:textId="77777777" w:rsidR="00C30760" w:rsidRPr="00C30760" w:rsidRDefault="00C30760" w:rsidP="00C30760">
      <w:pPr>
        <w:spacing w:after="120"/>
        <w:ind w:firstLine="432"/>
        <w:jc w:val="both"/>
        <w:textAlignment w:val="baseline"/>
        <w:rPr>
          <w:rFonts w:ascii="Arial" w:hAnsi="Arial" w:cs="Arial"/>
          <w:i/>
          <w:iCs/>
          <w:color w:val="595959" w:themeColor="text1" w:themeTint="A6"/>
        </w:rPr>
      </w:pPr>
      <w:r w:rsidRPr="00C30760">
        <w:rPr>
          <w:rFonts w:ascii="Arial" w:hAnsi="Arial" w:cs="Arial"/>
          <w:b/>
          <w:bCs/>
          <w:i/>
          <w:iCs/>
          <w:color w:val="595959" w:themeColor="text1" w:themeTint="A6"/>
        </w:rPr>
        <w:t>Achieved Output:</w:t>
      </w:r>
    </w:p>
    <w:p w14:paraId="3F3C969F" w14:textId="77777777" w:rsidR="00C30760" w:rsidRPr="00C30760" w:rsidRDefault="00C30760" w:rsidP="00C30760">
      <w:pPr>
        <w:numPr>
          <w:ilvl w:val="0"/>
          <w:numId w:val="39"/>
        </w:numPr>
        <w:spacing w:after="120"/>
        <w:jc w:val="both"/>
        <w:textAlignment w:val="baseline"/>
        <w:rPr>
          <w:rFonts w:ascii="Arial" w:hAnsi="Arial" w:cs="Arial"/>
          <w:i/>
          <w:iCs/>
          <w:color w:val="595959" w:themeColor="text1" w:themeTint="A6"/>
        </w:rPr>
      </w:pPr>
      <w:r w:rsidRPr="00C30760">
        <w:rPr>
          <w:rFonts w:ascii="Arial" w:hAnsi="Arial" w:cs="Arial"/>
          <w:i/>
          <w:iCs/>
          <w:color w:val="595959" w:themeColor="text1" w:themeTint="A6"/>
        </w:rPr>
        <w:t xml:space="preserve">Successfully developed </w:t>
      </w:r>
      <w:proofErr w:type="spellStart"/>
      <w:r w:rsidRPr="00C30760">
        <w:rPr>
          <w:rFonts w:ascii="Arial" w:hAnsi="Arial" w:cs="Arial"/>
          <w:i/>
          <w:iCs/>
          <w:color w:val="595959" w:themeColor="text1" w:themeTint="A6"/>
        </w:rPr>
        <w:t>CampusNavigator</w:t>
      </w:r>
      <w:proofErr w:type="spellEnd"/>
      <w:r w:rsidRPr="00C30760">
        <w:rPr>
          <w:rFonts w:ascii="Arial" w:hAnsi="Arial" w:cs="Arial"/>
          <w:i/>
          <w:iCs/>
          <w:color w:val="595959" w:themeColor="text1" w:themeTint="A6"/>
        </w:rPr>
        <w:t xml:space="preserve"> web application.</w:t>
      </w:r>
    </w:p>
    <w:p w14:paraId="126B3A11" w14:textId="77777777" w:rsidR="00C30760" w:rsidRPr="00C30760" w:rsidRDefault="00C30760" w:rsidP="00C30760">
      <w:pPr>
        <w:numPr>
          <w:ilvl w:val="0"/>
          <w:numId w:val="39"/>
        </w:numPr>
        <w:spacing w:after="120"/>
        <w:jc w:val="both"/>
        <w:textAlignment w:val="baseline"/>
        <w:rPr>
          <w:rFonts w:ascii="Arial" w:hAnsi="Arial" w:cs="Arial"/>
          <w:i/>
          <w:iCs/>
          <w:color w:val="595959" w:themeColor="text1" w:themeTint="A6"/>
        </w:rPr>
      </w:pPr>
      <w:r w:rsidRPr="00C30760">
        <w:rPr>
          <w:rFonts w:ascii="Arial" w:hAnsi="Arial" w:cs="Arial"/>
          <w:i/>
          <w:iCs/>
          <w:color w:val="595959" w:themeColor="text1" w:themeTint="A6"/>
        </w:rPr>
        <w:t>Implemented real-time search with debounce and voice input.</w:t>
      </w:r>
    </w:p>
    <w:p w14:paraId="369F4BA8" w14:textId="77777777" w:rsidR="00C30760" w:rsidRPr="00C30760" w:rsidRDefault="00C30760" w:rsidP="00C30760">
      <w:pPr>
        <w:numPr>
          <w:ilvl w:val="0"/>
          <w:numId w:val="39"/>
        </w:numPr>
        <w:spacing w:after="120"/>
        <w:jc w:val="both"/>
        <w:textAlignment w:val="baseline"/>
        <w:rPr>
          <w:rFonts w:ascii="Arial" w:hAnsi="Arial" w:cs="Arial"/>
          <w:i/>
          <w:iCs/>
          <w:color w:val="595959" w:themeColor="text1" w:themeTint="A6"/>
        </w:rPr>
      </w:pPr>
      <w:r w:rsidRPr="00C30760">
        <w:rPr>
          <w:rFonts w:ascii="Arial" w:hAnsi="Arial" w:cs="Arial"/>
          <w:i/>
          <w:iCs/>
          <w:color w:val="595959" w:themeColor="text1" w:themeTint="A6"/>
        </w:rPr>
        <w:t>Integrated Google Gemini AI for enrichment and recommendations.</w:t>
      </w:r>
    </w:p>
    <w:p w14:paraId="18264FB0" w14:textId="77777777" w:rsidR="00C30760" w:rsidRPr="00C30760" w:rsidRDefault="00C30760" w:rsidP="00C30760">
      <w:pPr>
        <w:numPr>
          <w:ilvl w:val="0"/>
          <w:numId w:val="39"/>
        </w:numPr>
        <w:spacing w:after="120"/>
        <w:jc w:val="both"/>
        <w:textAlignment w:val="baseline"/>
        <w:rPr>
          <w:rFonts w:ascii="Arial" w:hAnsi="Arial" w:cs="Arial"/>
          <w:i/>
          <w:iCs/>
          <w:color w:val="595959" w:themeColor="text1" w:themeTint="A6"/>
        </w:rPr>
      </w:pPr>
      <w:r w:rsidRPr="00C30760">
        <w:rPr>
          <w:rFonts w:ascii="Arial" w:hAnsi="Arial" w:cs="Arial"/>
          <w:i/>
          <w:iCs/>
          <w:color w:val="595959" w:themeColor="text1" w:themeTint="A6"/>
        </w:rPr>
        <w:t>Developed fully functional AI chatbot.</w:t>
      </w:r>
    </w:p>
    <w:p w14:paraId="10CBDCBF" w14:textId="77777777" w:rsidR="00C30760" w:rsidRPr="00C30760" w:rsidRDefault="00C30760" w:rsidP="00C30760">
      <w:pPr>
        <w:numPr>
          <w:ilvl w:val="0"/>
          <w:numId w:val="39"/>
        </w:numPr>
        <w:spacing w:after="120"/>
        <w:jc w:val="both"/>
        <w:textAlignment w:val="baseline"/>
        <w:rPr>
          <w:rFonts w:ascii="Arial" w:hAnsi="Arial" w:cs="Arial"/>
          <w:i/>
          <w:iCs/>
          <w:color w:val="595959" w:themeColor="text1" w:themeTint="A6"/>
        </w:rPr>
      </w:pPr>
      <w:r w:rsidRPr="00C30760">
        <w:rPr>
          <w:rFonts w:ascii="Arial" w:hAnsi="Arial" w:cs="Arial"/>
          <w:i/>
          <w:iCs/>
          <w:color w:val="595959" w:themeColor="text1" w:themeTint="A6"/>
        </w:rPr>
        <w:t>Created secure admin panel with CRUD operations.</w:t>
      </w:r>
    </w:p>
    <w:p w14:paraId="77E03BA3" w14:textId="77777777" w:rsidR="00C30760" w:rsidRPr="00C30760" w:rsidRDefault="00C30760" w:rsidP="00C30760">
      <w:pPr>
        <w:numPr>
          <w:ilvl w:val="0"/>
          <w:numId w:val="39"/>
        </w:numPr>
        <w:spacing w:after="120"/>
        <w:jc w:val="both"/>
        <w:textAlignment w:val="baseline"/>
        <w:rPr>
          <w:rFonts w:ascii="Arial" w:hAnsi="Arial" w:cs="Arial"/>
          <w:i/>
          <w:iCs/>
          <w:color w:val="595959" w:themeColor="text1" w:themeTint="A6"/>
        </w:rPr>
      </w:pPr>
      <w:r w:rsidRPr="00C30760">
        <w:rPr>
          <w:rFonts w:ascii="Arial" w:hAnsi="Arial" w:cs="Arial"/>
          <w:i/>
          <w:iCs/>
          <w:color w:val="595959" w:themeColor="text1" w:themeTint="A6"/>
        </w:rPr>
        <w:t>Completed development within timeline (29 May – 28 June 2026).</w:t>
      </w:r>
    </w:p>
    <w:p w14:paraId="705CDB84" w14:textId="77777777" w:rsidR="00C30760" w:rsidRPr="00C30760" w:rsidRDefault="00C30760" w:rsidP="00C30760">
      <w:pPr>
        <w:spacing w:after="120"/>
        <w:ind w:firstLine="432"/>
        <w:jc w:val="both"/>
        <w:textAlignment w:val="baseline"/>
        <w:rPr>
          <w:rFonts w:ascii="Arial" w:hAnsi="Arial" w:cs="Arial"/>
          <w:i/>
          <w:iCs/>
          <w:color w:val="595959" w:themeColor="text1" w:themeTint="A6"/>
        </w:rPr>
      </w:pPr>
      <w:r w:rsidRPr="00C30760">
        <w:rPr>
          <w:rFonts w:ascii="Arial" w:hAnsi="Arial" w:cs="Arial"/>
          <w:b/>
          <w:bCs/>
          <w:i/>
          <w:iCs/>
          <w:color w:val="595959" w:themeColor="text1" w:themeTint="A6"/>
        </w:rPr>
        <w:t>Deviation (if any):</w:t>
      </w:r>
    </w:p>
    <w:p w14:paraId="355E482C" w14:textId="77777777" w:rsidR="00C30760" w:rsidRPr="00C30760" w:rsidRDefault="00C30760" w:rsidP="00C30760">
      <w:pPr>
        <w:numPr>
          <w:ilvl w:val="0"/>
          <w:numId w:val="40"/>
        </w:numPr>
        <w:spacing w:after="120"/>
        <w:jc w:val="both"/>
        <w:textAlignment w:val="baseline"/>
        <w:rPr>
          <w:rFonts w:ascii="Arial" w:hAnsi="Arial" w:cs="Arial"/>
          <w:i/>
          <w:iCs/>
          <w:color w:val="595959" w:themeColor="text1" w:themeTint="A6"/>
        </w:rPr>
      </w:pPr>
      <w:r w:rsidRPr="00C30760">
        <w:rPr>
          <w:rFonts w:ascii="Arial" w:hAnsi="Arial" w:cs="Arial"/>
          <w:i/>
          <w:iCs/>
          <w:color w:val="595959" w:themeColor="text1" w:themeTint="A6"/>
        </w:rPr>
        <w:t>Enterprise-level load testing was not implemented due to time constraints.</w:t>
      </w:r>
    </w:p>
    <w:p w14:paraId="7D038524" w14:textId="77777777" w:rsidR="00C30760" w:rsidRPr="00C30760" w:rsidRDefault="00C30760" w:rsidP="00C30760">
      <w:pPr>
        <w:numPr>
          <w:ilvl w:val="0"/>
          <w:numId w:val="40"/>
        </w:numPr>
        <w:spacing w:after="120"/>
        <w:jc w:val="both"/>
        <w:textAlignment w:val="baseline"/>
        <w:rPr>
          <w:rFonts w:ascii="Arial" w:hAnsi="Arial" w:cs="Arial"/>
          <w:i/>
          <w:iCs/>
          <w:color w:val="595959" w:themeColor="text1" w:themeTint="A6"/>
        </w:rPr>
      </w:pPr>
      <w:r w:rsidRPr="00C30760">
        <w:rPr>
          <w:rFonts w:ascii="Arial" w:hAnsi="Arial" w:cs="Arial"/>
          <w:i/>
          <w:iCs/>
          <w:color w:val="595959" w:themeColor="text1" w:themeTint="A6"/>
        </w:rPr>
        <w:t>Production cloud deployment was optional and limited to local/preview environment.</w:t>
      </w:r>
    </w:p>
    <w:p w14:paraId="598325D1" w14:textId="6096048D" w:rsidR="00991F49" w:rsidRPr="00C30760" w:rsidRDefault="00C30760" w:rsidP="00C30760">
      <w:pPr>
        <w:spacing w:after="120"/>
        <w:ind w:firstLine="432"/>
        <w:jc w:val="both"/>
        <w:textAlignment w:val="baseline"/>
        <w:rPr>
          <w:rFonts w:ascii="Arial" w:hAnsi="Arial" w:cs="Arial"/>
          <w:i/>
          <w:iCs/>
          <w:color w:val="595959" w:themeColor="text1" w:themeTint="A6"/>
        </w:rPr>
      </w:pPr>
      <w:r w:rsidRPr="00C30760">
        <w:rPr>
          <w:rFonts w:ascii="Arial" w:hAnsi="Arial" w:cs="Arial"/>
          <w:i/>
          <w:iCs/>
          <w:color w:val="595959" w:themeColor="text1" w:themeTint="A6"/>
        </w:rPr>
        <w:t>These deviations did not affect the core functionality or project objectives.</w:t>
      </w: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5732C421" w14:textId="4DCE7EB3" w:rsidR="00991F49" w:rsidRPr="00ED01C9" w:rsidRDefault="00991F49" w:rsidP="00991F49">
      <w:pPr>
        <w:ind w:left="432"/>
        <w:jc w:val="both"/>
        <w:rPr>
          <w:rFonts w:ascii="Arial" w:hAnsi="Arial" w:cs="Arial"/>
          <w:i/>
          <w:iCs/>
          <w:color w:val="595959" w:themeColor="text1" w:themeTint="A6"/>
        </w:rPr>
      </w:pPr>
      <w:r w:rsidRPr="00ED01C9">
        <w:rPr>
          <w:rFonts w:ascii="Arial" w:hAnsi="Arial" w:cs="Arial"/>
          <w:i/>
          <w:iCs/>
          <w:color w:val="595959" w:themeColor="text1" w:themeTint="A6"/>
          <w:highlight w:val="lightGray"/>
        </w:rPr>
        <w:t>&lt;</w:t>
      </w:r>
      <w:r w:rsidRPr="00ED01C9">
        <w:rPr>
          <w:rFonts w:ascii="Arial" w:hAnsi="Arial" w:cs="Arial"/>
          <w:i/>
          <w:iCs/>
          <w:color w:val="595959" w:themeColor="text1" w:themeTint="A6"/>
          <w:highlight w:val="lightGray"/>
          <w:lang w:val="en-US"/>
        </w:rPr>
        <w:t xml:space="preserve">Mention </w:t>
      </w:r>
      <w:r>
        <w:rPr>
          <w:rFonts w:ascii="Arial" w:hAnsi="Arial" w:cs="Arial"/>
          <w:i/>
          <w:iCs/>
          <w:color w:val="595959" w:themeColor="text1" w:themeTint="A6"/>
          <w:highlight w:val="lightGray"/>
          <w:lang w:val="en-US"/>
        </w:rPr>
        <w:t xml:space="preserve">the </w:t>
      </w:r>
      <w:r w:rsidR="00401CAB">
        <w:rPr>
          <w:rFonts w:ascii="Arial" w:hAnsi="Arial" w:cs="Arial"/>
          <w:i/>
          <w:iCs/>
          <w:color w:val="595959" w:themeColor="text1" w:themeTint="A6"/>
          <w:highlight w:val="lightGray"/>
          <w:lang w:val="en-US"/>
        </w:rPr>
        <w:t>how it will prove to be useful for the stakeholders and what can be the future scope</w:t>
      </w:r>
      <w:r w:rsidRPr="00ED01C9">
        <w:rPr>
          <w:rFonts w:ascii="Arial" w:hAnsi="Arial" w:cs="Arial"/>
          <w:i/>
          <w:iCs/>
          <w:color w:val="595959" w:themeColor="text1" w:themeTint="A6"/>
          <w:highlight w:val="lightGray"/>
          <w:lang w:val="en-US"/>
        </w:rPr>
        <w:t>&gt;</w:t>
      </w:r>
    </w:p>
    <w:p w14:paraId="4F17C9AE" w14:textId="77777777" w:rsidR="00C30760" w:rsidRPr="00C30760" w:rsidRDefault="00C30760" w:rsidP="00C30760">
      <w:pPr>
        <w:widowControl w:val="0"/>
        <w:autoSpaceDE w:val="0"/>
        <w:autoSpaceDN w:val="0"/>
        <w:rPr>
          <w:rFonts w:ascii="Arial" w:hAnsi="Arial" w:cs="Arial"/>
          <w:i/>
          <w:iCs/>
          <w:color w:val="595959" w:themeColor="text1" w:themeTint="A6"/>
        </w:rPr>
      </w:pPr>
      <w:r>
        <w:rPr>
          <w:rFonts w:ascii="Arial" w:hAnsi="Arial" w:cs="Arial"/>
          <w:color w:val="595959" w:themeColor="text1" w:themeTint="A6"/>
        </w:rPr>
        <w:t xml:space="preserve">       </w:t>
      </w:r>
      <w:r w:rsidRPr="00C30760">
        <w:rPr>
          <w:rFonts w:ascii="Arial" w:hAnsi="Arial" w:cs="Arial"/>
          <w:i/>
          <w:iCs/>
          <w:color w:val="595959" w:themeColor="text1" w:themeTint="A6"/>
        </w:rPr>
        <w:t xml:space="preserve">The </w:t>
      </w:r>
      <w:proofErr w:type="spellStart"/>
      <w:r w:rsidRPr="00C30760">
        <w:rPr>
          <w:rFonts w:ascii="Arial" w:hAnsi="Arial" w:cs="Arial"/>
          <w:i/>
          <w:iCs/>
          <w:color w:val="595959" w:themeColor="text1" w:themeTint="A6"/>
        </w:rPr>
        <w:t>CampusNavigator</w:t>
      </w:r>
      <w:proofErr w:type="spellEnd"/>
      <w:r w:rsidRPr="00C30760">
        <w:rPr>
          <w:rFonts w:ascii="Arial" w:hAnsi="Arial" w:cs="Arial"/>
          <w:i/>
          <w:iCs/>
          <w:color w:val="595959" w:themeColor="text1" w:themeTint="A6"/>
        </w:rPr>
        <w:t xml:space="preserve"> project successfully addressed the problem of unavailability of a centralized, intelligent, and user-friendly college discovery platform in India.</w:t>
      </w:r>
    </w:p>
    <w:p w14:paraId="5EA100CF" w14:textId="77777777" w:rsidR="00C30760" w:rsidRPr="00C30760" w:rsidRDefault="00C30760" w:rsidP="00C30760">
      <w:pPr>
        <w:widowControl w:val="0"/>
        <w:autoSpaceDE w:val="0"/>
        <w:autoSpaceDN w:val="0"/>
        <w:rPr>
          <w:rFonts w:ascii="Arial" w:hAnsi="Arial" w:cs="Arial"/>
          <w:i/>
          <w:iCs/>
          <w:color w:val="595959" w:themeColor="text1" w:themeTint="A6"/>
        </w:rPr>
      </w:pPr>
      <w:r w:rsidRPr="00C30760">
        <w:rPr>
          <w:rFonts w:ascii="Arial" w:hAnsi="Arial" w:cs="Arial"/>
          <w:i/>
          <w:iCs/>
          <w:color w:val="595959" w:themeColor="text1" w:themeTint="A6"/>
        </w:rPr>
        <w:t>The system provides structured college data, AI-powered recommendations, comparison tools, dashboards, and secure authentication in a modern and responsive interface.</w:t>
      </w:r>
    </w:p>
    <w:p w14:paraId="61A8F4EA" w14:textId="77777777" w:rsidR="00C30760" w:rsidRPr="00C30760" w:rsidRDefault="00C30760" w:rsidP="00C30760">
      <w:pPr>
        <w:widowControl w:val="0"/>
        <w:autoSpaceDE w:val="0"/>
        <w:autoSpaceDN w:val="0"/>
        <w:rPr>
          <w:rFonts w:ascii="Arial" w:hAnsi="Arial" w:cs="Arial"/>
          <w:i/>
          <w:iCs/>
          <w:color w:val="595959" w:themeColor="text1" w:themeTint="A6"/>
        </w:rPr>
      </w:pPr>
      <w:r w:rsidRPr="00C30760">
        <w:rPr>
          <w:rFonts w:ascii="Arial" w:hAnsi="Arial" w:cs="Arial"/>
          <w:i/>
          <w:iCs/>
          <w:color w:val="595959" w:themeColor="text1" w:themeTint="A6"/>
        </w:rPr>
        <w:t>This platform can significantly assist students in making informed academic decisions.</w:t>
      </w:r>
    </w:p>
    <w:p w14:paraId="29C8AE8B" w14:textId="77777777" w:rsidR="00C30760" w:rsidRPr="00C30760" w:rsidRDefault="00C30760" w:rsidP="00C30760">
      <w:pPr>
        <w:widowControl w:val="0"/>
        <w:autoSpaceDE w:val="0"/>
        <w:autoSpaceDN w:val="0"/>
        <w:rPr>
          <w:rFonts w:ascii="Arial" w:hAnsi="Arial" w:cs="Arial"/>
          <w:i/>
          <w:iCs/>
          <w:color w:val="595959" w:themeColor="text1" w:themeTint="A6"/>
        </w:rPr>
      </w:pPr>
      <w:r w:rsidRPr="00C30760">
        <w:rPr>
          <w:rFonts w:ascii="Arial" w:hAnsi="Arial" w:cs="Arial"/>
          <w:b/>
          <w:bCs/>
          <w:i/>
          <w:iCs/>
          <w:color w:val="595959" w:themeColor="text1" w:themeTint="A6"/>
        </w:rPr>
        <w:t>Future Scope:</w:t>
      </w:r>
    </w:p>
    <w:p w14:paraId="12DCD5CD" w14:textId="77777777" w:rsidR="00C30760" w:rsidRPr="00C30760" w:rsidRDefault="00C30760" w:rsidP="00C30760">
      <w:pPr>
        <w:widowControl w:val="0"/>
        <w:numPr>
          <w:ilvl w:val="0"/>
          <w:numId w:val="41"/>
        </w:numPr>
        <w:autoSpaceDE w:val="0"/>
        <w:autoSpaceDN w:val="0"/>
        <w:rPr>
          <w:rFonts w:ascii="Arial" w:hAnsi="Arial" w:cs="Arial"/>
          <w:i/>
          <w:iCs/>
          <w:color w:val="595959" w:themeColor="text1" w:themeTint="A6"/>
        </w:rPr>
      </w:pPr>
      <w:r w:rsidRPr="00C30760">
        <w:rPr>
          <w:rFonts w:ascii="Arial" w:hAnsi="Arial" w:cs="Arial"/>
          <w:i/>
          <w:iCs/>
          <w:color w:val="595959" w:themeColor="text1" w:themeTint="A6"/>
        </w:rPr>
        <w:t>Integration of real-time admission alerts</w:t>
      </w:r>
    </w:p>
    <w:p w14:paraId="3D02E201" w14:textId="77777777" w:rsidR="00C30760" w:rsidRPr="00C30760" w:rsidRDefault="00C30760" w:rsidP="00C30760">
      <w:pPr>
        <w:widowControl w:val="0"/>
        <w:numPr>
          <w:ilvl w:val="0"/>
          <w:numId w:val="41"/>
        </w:numPr>
        <w:autoSpaceDE w:val="0"/>
        <w:autoSpaceDN w:val="0"/>
        <w:rPr>
          <w:rFonts w:ascii="Arial" w:hAnsi="Arial" w:cs="Arial"/>
          <w:i/>
          <w:iCs/>
          <w:color w:val="595959" w:themeColor="text1" w:themeTint="A6"/>
        </w:rPr>
      </w:pPr>
      <w:r w:rsidRPr="00C30760">
        <w:rPr>
          <w:rFonts w:ascii="Arial" w:hAnsi="Arial" w:cs="Arial"/>
          <w:i/>
          <w:iCs/>
          <w:color w:val="595959" w:themeColor="text1" w:themeTint="A6"/>
        </w:rPr>
        <w:t>Multi-language support</w:t>
      </w:r>
    </w:p>
    <w:p w14:paraId="32A5139C" w14:textId="77777777" w:rsidR="00C30760" w:rsidRPr="00C30760" w:rsidRDefault="00C30760" w:rsidP="00C30760">
      <w:pPr>
        <w:widowControl w:val="0"/>
        <w:numPr>
          <w:ilvl w:val="0"/>
          <w:numId w:val="41"/>
        </w:numPr>
        <w:autoSpaceDE w:val="0"/>
        <w:autoSpaceDN w:val="0"/>
        <w:rPr>
          <w:rFonts w:ascii="Arial" w:hAnsi="Arial" w:cs="Arial"/>
          <w:i/>
          <w:iCs/>
          <w:color w:val="595959" w:themeColor="text1" w:themeTint="A6"/>
        </w:rPr>
      </w:pPr>
      <w:r w:rsidRPr="00C30760">
        <w:rPr>
          <w:rFonts w:ascii="Arial" w:hAnsi="Arial" w:cs="Arial"/>
          <w:i/>
          <w:iCs/>
          <w:color w:val="595959" w:themeColor="text1" w:themeTint="A6"/>
        </w:rPr>
        <w:t>Mobile application development</w:t>
      </w:r>
    </w:p>
    <w:p w14:paraId="01EE19F2" w14:textId="77777777" w:rsidR="00C30760" w:rsidRPr="00C30760" w:rsidRDefault="00C30760" w:rsidP="00C30760">
      <w:pPr>
        <w:widowControl w:val="0"/>
        <w:numPr>
          <w:ilvl w:val="0"/>
          <w:numId w:val="41"/>
        </w:numPr>
        <w:autoSpaceDE w:val="0"/>
        <w:autoSpaceDN w:val="0"/>
        <w:rPr>
          <w:rFonts w:ascii="Arial" w:hAnsi="Arial" w:cs="Arial"/>
          <w:i/>
          <w:iCs/>
          <w:color w:val="595959" w:themeColor="text1" w:themeTint="A6"/>
        </w:rPr>
      </w:pPr>
      <w:r w:rsidRPr="00C30760">
        <w:rPr>
          <w:rFonts w:ascii="Arial" w:hAnsi="Arial" w:cs="Arial"/>
          <w:i/>
          <w:iCs/>
          <w:color w:val="595959" w:themeColor="text1" w:themeTint="A6"/>
        </w:rPr>
        <w:t>Advanced analytics dashboard</w:t>
      </w:r>
    </w:p>
    <w:p w14:paraId="26661D53" w14:textId="77777777" w:rsidR="00C30760" w:rsidRPr="00C30760" w:rsidRDefault="00C30760" w:rsidP="00C30760">
      <w:pPr>
        <w:widowControl w:val="0"/>
        <w:numPr>
          <w:ilvl w:val="0"/>
          <w:numId w:val="41"/>
        </w:numPr>
        <w:autoSpaceDE w:val="0"/>
        <w:autoSpaceDN w:val="0"/>
        <w:rPr>
          <w:rFonts w:ascii="Arial" w:hAnsi="Arial" w:cs="Arial"/>
          <w:i/>
          <w:iCs/>
          <w:color w:val="595959" w:themeColor="text1" w:themeTint="A6"/>
        </w:rPr>
      </w:pPr>
      <w:r w:rsidRPr="00C30760">
        <w:rPr>
          <w:rFonts w:ascii="Arial" w:hAnsi="Arial" w:cs="Arial"/>
          <w:i/>
          <w:iCs/>
          <w:color w:val="595959" w:themeColor="text1" w:themeTint="A6"/>
        </w:rPr>
        <w:t>Integration with scholarship databases</w:t>
      </w:r>
    </w:p>
    <w:p w14:paraId="4A9120BB" w14:textId="33970DEB" w:rsidR="00991F49" w:rsidRPr="00C30760" w:rsidRDefault="00C30760">
      <w:pPr>
        <w:widowControl w:val="0"/>
        <w:autoSpaceDE w:val="0"/>
        <w:autoSpaceDN w:val="0"/>
        <w:rPr>
          <w:rFonts w:ascii="Arial" w:hAnsi="Arial" w:cs="Arial"/>
          <w:i/>
          <w:iCs/>
          <w:color w:val="595959" w:themeColor="text1" w:themeTint="A6"/>
        </w:rPr>
      </w:pPr>
      <w:r w:rsidRPr="00C30760">
        <w:rPr>
          <w:rFonts w:ascii="Arial" w:hAnsi="Arial" w:cs="Arial"/>
          <w:i/>
          <w:iCs/>
          <w:color w:val="595959" w:themeColor="text1" w:themeTint="A6"/>
        </w:rPr>
        <w:lastRenderedPageBreak/>
        <w:t>The project enhanced technical skills in full-stack development, AI integration, database design, and software documentation while delivering a scalable and impactful solution.</w:t>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1C5E6090" w14:textId="1AD537C4" w:rsidR="0007654E" w:rsidRPr="00373485" w:rsidRDefault="0007654E" w:rsidP="00AD08D0">
      <w:pPr>
        <w:pStyle w:val="Heading2"/>
        <w:rPr>
          <w:rFonts w:ascii="Arial" w:hAnsi="Arial" w:cs="Arial"/>
        </w:rPr>
      </w:pPr>
      <w:bookmarkStart w:id="13" w:name="_Ref142377092"/>
      <w:bookmarkStart w:id="14" w:name="_Toc143445388"/>
      <w:r w:rsidRPr="00373485">
        <w:rPr>
          <w:rFonts w:ascii="Arial" w:eastAsia="Times New Roman" w:hAnsi="Arial" w:cs="Arial"/>
        </w:rPr>
        <w:t xml:space="preserve">Appendix A – </w:t>
      </w:r>
      <w:bookmarkEnd w:id="13"/>
      <w:r w:rsidR="00AD08D0" w:rsidRPr="00373485">
        <w:rPr>
          <w:rFonts w:ascii="Arial" w:eastAsia="Times New Roman" w:hAnsi="Arial" w:cs="Arial"/>
        </w:rPr>
        <w:t>Title</w:t>
      </w:r>
      <w:bookmarkEnd w:id="14"/>
      <w:r w:rsidRPr="00373485">
        <w:rPr>
          <w:rFonts w:ascii="Arial" w:eastAsia="Times New Roman" w:hAnsi="Arial" w:cs="Arial"/>
        </w:rPr>
        <w:br/>
      </w:r>
    </w:p>
    <w:tbl>
      <w:tblPr>
        <w:tblW w:w="9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3810"/>
        <w:gridCol w:w="6114"/>
      </w:tblGrid>
      <w:tr w:rsidR="00C30760" w:rsidRPr="00C30760" w14:paraId="1D15DB50" w14:textId="77777777" w:rsidTr="00C30760">
        <w:trPr>
          <w:tblHeader/>
        </w:trPr>
        <w:tc>
          <w:tcPr>
            <w:tcW w:w="0" w:type="auto"/>
            <w:shd w:val="clear" w:color="auto" w:fill="FCFAF8"/>
            <w:noWrap/>
            <w:vAlign w:val="bottom"/>
            <w:hideMark/>
          </w:tcPr>
          <w:p w14:paraId="1AFED8A9" w14:textId="77777777" w:rsidR="00C30760" w:rsidRPr="00C30760" w:rsidRDefault="00C30760" w:rsidP="00C30760">
            <w:pPr>
              <w:rPr>
                <w:rFonts w:ascii="Arial" w:hAnsi="Arial" w:cs="Arial"/>
                <w:b/>
                <w:bCs/>
                <w:color w:val="595959" w:themeColor="text1" w:themeTint="A6"/>
              </w:rPr>
            </w:pPr>
            <w:r w:rsidRPr="00C30760">
              <w:rPr>
                <w:rFonts w:ascii="Arial" w:hAnsi="Arial" w:cs="Arial"/>
                <w:b/>
                <w:bCs/>
                <w:color w:val="595959" w:themeColor="text1" w:themeTint="A6"/>
              </w:rPr>
              <w:t>Module</w:t>
            </w:r>
          </w:p>
        </w:tc>
        <w:tc>
          <w:tcPr>
            <w:tcW w:w="0" w:type="auto"/>
            <w:shd w:val="clear" w:color="auto" w:fill="FCFAF8"/>
            <w:noWrap/>
            <w:vAlign w:val="bottom"/>
            <w:hideMark/>
          </w:tcPr>
          <w:p w14:paraId="3DCA8324" w14:textId="77777777" w:rsidR="00C30760" w:rsidRPr="00C30760" w:rsidRDefault="00C30760" w:rsidP="00C30760">
            <w:pPr>
              <w:rPr>
                <w:rFonts w:ascii="Arial" w:hAnsi="Arial" w:cs="Arial"/>
                <w:b/>
                <w:bCs/>
                <w:color w:val="595959" w:themeColor="text1" w:themeTint="A6"/>
              </w:rPr>
            </w:pPr>
            <w:r w:rsidRPr="00C30760">
              <w:rPr>
                <w:rFonts w:ascii="Arial" w:hAnsi="Arial" w:cs="Arial"/>
                <w:b/>
                <w:bCs/>
                <w:color w:val="595959" w:themeColor="text1" w:themeTint="A6"/>
              </w:rPr>
              <w:t>Description</w:t>
            </w:r>
          </w:p>
        </w:tc>
      </w:tr>
      <w:tr w:rsidR="00C30760" w:rsidRPr="00C30760" w14:paraId="38E18FCA" w14:textId="77777777" w:rsidTr="00C30760">
        <w:tc>
          <w:tcPr>
            <w:tcW w:w="0" w:type="auto"/>
            <w:shd w:val="clear" w:color="auto" w:fill="FCFAF8"/>
            <w:vAlign w:val="bottom"/>
            <w:hideMark/>
          </w:tcPr>
          <w:p w14:paraId="6A8B60BB" w14:textId="77777777" w:rsidR="00C30760" w:rsidRPr="00C30760" w:rsidRDefault="00C30760" w:rsidP="00C30760">
            <w:pPr>
              <w:rPr>
                <w:rFonts w:ascii="Arial" w:hAnsi="Arial" w:cs="Arial"/>
                <w:color w:val="595959" w:themeColor="text1" w:themeTint="A6"/>
              </w:rPr>
            </w:pPr>
            <w:r w:rsidRPr="00C30760">
              <w:rPr>
                <w:rFonts w:ascii="Arial" w:hAnsi="Arial" w:cs="Arial"/>
                <w:color w:val="595959" w:themeColor="text1" w:themeTint="A6"/>
              </w:rPr>
              <w:t>Authentication Module</w:t>
            </w:r>
          </w:p>
        </w:tc>
        <w:tc>
          <w:tcPr>
            <w:tcW w:w="0" w:type="auto"/>
            <w:shd w:val="clear" w:color="auto" w:fill="FCFAF8"/>
            <w:vAlign w:val="bottom"/>
            <w:hideMark/>
          </w:tcPr>
          <w:p w14:paraId="000AC984" w14:textId="77777777" w:rsidR="00C30760" w:rsidRPr="00C30760" w:rsidRDefault="00C30760" w:rsidP="00C30760">
            <w:pPr>
              <w:rPr>
                <w:rFonts w:ascii="Arial" w:hAnsi="Arial" w:cs="Arial"/>
                <w:color w:val="595959" w:themeColor="text1" w:themeTint="A6"/>
              </w:rPr>
            </w:pPr>
            <w:r w:rsidRPr="00C30760">
              <w:rPr>
                <w:rFonts w:ascii="Arial" w:hAnsi="Arial" w:cs="Arial"/>
                <w:color w:val="595959" w:themeColor="text1" w:themeTint="A6"/>
              </w:rPr>
              <w:t>JWT-based login &amp; registration</w:t>
            </w:r>
          </w:p>
        </w:tc>
      </w:tr>
      <w:tr w:rsidR="00C30760" w:rsidRPr="00C30760" w14:paraId="47BC0FC7" w14:textId="77777777" w:rsidTr="00C30760">
        <w:tc>
          <w:tcPr>
            <w:tcW w:w="0" w:type="auto"/>
            <w:shd w:val="clear" w:color="auto" w:fill="FCFAF8"/>
            <w:vAlign w:val="bottom"/>
            <w:hideMark/>
          </w:tcPr>
          <w:p w14:paraId="4056131F" w14:textId="77777777" w:rsidR="00C30760" w:rsidRPr="00C30760" w:rsidRDefault="00C30760" w:rsidP="00C30760">
            <w:pPr>
              <w:rPr>
                <w:rFonts w:ascii="Arial" w:hAnsi="Arial" w:cs="Arial"/>
                <w:color w:val="595959" w:themeColor="text1" w:themeTint="A6"/>
              </w:rPr>
            </w:pPr>
            <w:r w:rsidRPr="00C30760">
              <w:rPr>
                <w:rFonts w:ascii="Arial" w:hAnsi="Arial" w:cs="Arial"/>
                <w:color w:val="595959" w:themeColor="text1" w:themeTint="A6"/>
              </w:rPr>
              <w:t>College Module</w:t>
            </w:r>
          </w:p>
        </w:tc>
        <w:tc>
          <w:tcPr>
            <w:tcW w:w="0" w:type="auto"/>
            <w:shd w:val="clear" w:color="auto" w:fill="FCFAF8"/>
            <w:vAlign w:val="bottom"/>
            <w:hideMark/>
          </w:tcPr>
          <w:p w14:paraId="41287277" w14:textId="77777777" w:rsidR="00C30760" w:rsidRPr="00C30760" w:rsidRDefault="00C30760" w:rsidP="00C30760">
            <w:pPr>
              <w:rPr>
                <w:rFonts w:ascii="Arial" w:hAnsi="Arial" w:cs="Arial"/>
                <w:color w:val="595959" w:themeColor="text1" w:themeTint="A6"/>
              </w:rPr>
            </w:pPr>
            <w:r w:rsidRPr="00C30760">
              <w:rPr>
                <w:rFonts w:ascii="Arial" w:hAnsi="Arial" w:cs="Arial"/>
                <w:color w:val="595959" w:themeColor="text1" w:themeTint="A6"/>
              </w:rPr>
              <w:t>College CRUD, search &amp; filtering</w:t>
            </w:r>
          </w:p>
        </w:tc>
      </w:tr>
      <w:tr w:rsidR="00C30760" w:rsidRPr="00C30760" w14:paraId="194EEFD0" w14:textId="77777777" w:rsidTr="00C30760">
        <w:tc>
          <w:tcPr>
            <w:tcW w:w="0" w:type="auto"/>
            <w:shd w:val="clear" w:color="auto" w:fill="FCFAF8"/>
            <w:vAlign w:val="bottom"/>
            <w:hideMark/>
          </w:tcPr>
          <w:p w14:paraId="14B62940" w14:textId="77777777" w:rsidR="00C30760" w:rsidRPr="00C30760" w:rsidRDefault="00C30760" w:rsidP="00C30760">
            <w:pPr>
              <w:rPr>
                <w:rFonts w:ascii="Arial" w:hAnsi="Arial" w:cs="Arial"/>
                <w:color w:val="595959" w:themeColor="text1" w:themeTint="A6"/>
              </w:rPr>
            </w:pPr>
            <w:r w:rsidRPr="00C30760">
              <w:rPr>
                <w:rFonts w:ascii="Arial" w:hAnsi="Arial" w:cs="Arial"/>
                <w:color w:val="595959" w:themeColor="text1" w:themeTint="A6"/>
              </w:rPr>
              <w:t>AI Module</w:t>
            </w:r>
          </w:p>
        </w:tc>
        <w:tc>
          <w:tcPr>
            <w:tcW w:w="0" w:type="auto"/>
            <w:shd w:val="clear" w:color="auto" w:fill="FCFAF8"/>
            <w:vAlign w:val="bottom"/>
            <w:hideMark/>
          </w:tcPr>
          <w:p w14:paraId="2B593B91" w14:textId="77777777" w:rsidR="00C30760" w:rsidRPr="00C30760" w:rsidRDefault="00C30760" w:rsidP="00C30760">
            <w:pPr>
              <w:rPr>
                <w:rFonts w:ascii="Arial" w:hAnsi="Arial" w:cs="Arial"/>
                <w:color w:val="595959" w:themeColor="text1" w:themeTint="A6"/>
              </w:rPr>
            </w:pPr>
            <w:r w:rsidRPr="00C30760">
              <w:rPr>
                <w:rFonts w:ascii="Arial" w:hAnsi="Arial" w:cs="Arial"/>
                <w:color w:val="595959" w:themeColor="text1" w:themeTint="A6"/>
              </w:rPr>
              <w:t>Gemini-based enrichment &amp; chatbot</w:t>
            </w:r>
          </w:p>
        </w:tc>
      </w:tr>
      <w:tr w:rsidR="00C30760" w:rsidRPr="00C30760" w14:paraId="41DD07DA" w14:textId="77777777" w:rsidTr="00C30760">
        <w:tc>
          <w:tcPr>
            <w:tcW w:w="0" w:type="auto"/>
            <w:shd w:val="clear" w:color="auto" w:fill="FCFAF8"/>
            <w:vAlign w:val="bottom"/>
            <w:hideMark/>
          </w:tcPr>
          <w:p w14:paraId="0452B2A4" w14:textId="77777777" w:rsidR="00C30760" w:rsidRPr="00C30760" w:rsidRDefault="00C30760" w:rsidP="00C30760">
            <w:pPr>
              <w:rPr>
                <w:rFonts w:ascii="Arial" w:hAnsi="Arial" w:cs="Arial"/>
                <w:color w:val="595959" w:themeColor="text1" w:themeTint="A6"/>
              </w:rPr>
            </w:pPr>
            <w:r w:rsidRPr="00C30760">
              <w:rPr>
                <w:rFonts w:ascii="Arial" w:hAnsi="Arial" w:cs="Arial"/>
                <w:color w:val="595959" w:themeColor="text1" w:themeTint="A6"/>
              </w:rPr>
              <w:t>Dashboard Module</w:t>
            </w:r>
          </w:p>
        </w:tc>
        <w:tc>
          <w:tcPr>
            <w:tcW w:w="0" w:type="auto"/>
            <w:shd w:val="clear" w:color="auto" w:fill="FCFAF8"/>
            <w:vAlign w:val="bottom"/>
            <w:hideMark/>
          </w:tcPr>
          <w:p w14:paraId="739BFA44" w14:textId="77777777" w:rsidR="00C30760" w:rsidRPr="00C30760" w:rsidRDefault="00C30760" w:rsidP="00C30760">
            <w:pPr>
              <w:rPr>
                <w:rFonts w:ascii="Arial" w:hAnsi="Arial" w:cs="Arial"/>
                <w:color w:val="595959" w:themeColor="text1" w:themeTint="A6"/>
              </w:rPr>
            </w:pPr>
            <w:r w:rsidRPr="00C30760">
              <w:rPr>
                <w:rFonts w:ascii="Arial" w:hAnsi="Arial" w:cs="Arial"/>
                <w:color w:val="595959" w:themeColor="text1" w:themeTint="A6"/>
              </w:rPr>
              <w:t>User analytics &amp; bookmarks</w:t>
            </w:r>
          </w:p>
        </w:tc>
      </w:tr>
      <w:tr w:rsidR="00C30760" w:rsidRPr="00C30760" w14:paraId="56EEA167" w14:textId="77777777" w:rsidTr="00C30760">
        <w:tc>
          <w:tcPr>
            <w:tcW w:w="0" w:type="auto"/>
            <w:shd w:val="clear" w:color="auto" w:fill="FCFAF8"/>
            <w:vAlign w:val="bottom"/>
            <w:hideMark/>
          </w:tcPr>
          <w:p w14:paraId="5783077E" w14:textId="77777777" w:rsidR="00C30760" w:rsidRPr="00C30760" w:rsidRDefault="00C30760" w:rsidP="00C30760">
            <w:pPr>
              <w:rPr>
                <w:rFonts w:ascii="Arial" w:hAnsi="Arial" w:cs="Arial"/>
                <w:color w:val="595959" w:themeColor="text1" w:themeTint="A6"/>
              </w:rPr>
            </w:pPr>
            <w:r w:rsidRPr="00C30760">
              <w:rPr>
                <w:rFonts w:ascii="Arial" w:hAnsi="Arial" w:cs="Arial"/>
                <w:color w:val="595959" w:themeColor="text1" w:themeTint="A6"/>
              </w:rPr>
              <w:t>Admin Module</w:t>
            </w:r>
          </w:p>
        </w:tc>
        <w:tc>
          <w:tcPr>
            <w:tcW w:w="0" w:type="auto"/>
            <w:shd w:val="clear" w:color="auto" w:fill="FCFAF8"/>
            <w:vAlign w:val="bottom"/>
            <w:hideMark/>
          </w:tcPr>
          <w:p w14:paraId="58C349AF" w14:textId="77777777" w:rsidR="00C30760" w:rsidRPr="00C30760" w:rsidRDefault="00C30760" w:rsidP="00C30760">
            <w:pPr>
              <w:rPr>
                <w:rFonts w:ascii="Arial" w:hAnsi="Arial" w:cs="Arial"/>
                <w:color w:val="595959" w:themeColor="text1" w:themeTint="A6"/>
              </w:rPr>
            </w:pPr>
            <w:r w:rsidRPr="00C30760">
              <w:rPr>
                <w:rFonts w:ascii="Arial" w:hAnsi="Arial" w:cs="Arial"/>
                <w:color w:val="595959" w:themeColor="text1" w:themeTint="A6"/>
              </w:rPr>
              <w:t>Manage colleges &amp; reviews</w:t>
            </w:r>
          </w:p>
        </w:tc>
      </w:tr>
      <w:tr w:rsidR="00C30760" w:rsidRPr="00C30760" w14:paraId="130C9E01" w14:textId="77777777" w:rsidTr="00C30760">
        <w:tc>
          <w:tcPr>
            <w:tcW w:w="0" w:type="auto"/>
            <w:shd w:val="clear" w:color="auto" w:fill="FCFAF8"/>
            <w:vAlign w:val="bottom"/>
            <w:hideMark/>
          </w:tcPr>
          <w:p w14:paraId="1BB2DCAA" w14:textId="77777777" w:rsidR="00C30760" w:rsidRPr="00C30760" w:rsidRDefault="00C30760" w:rsidP="00C30760">
            <w:pPr>
              <w:rPr>
                <w:rFonts w:ascii="Arial" w:hAnsi="Arial" w:cs="Arial"/>
                <w:color w:val="595959" w:themeColor="text1" w:themeTint="A6"/>
              </w:rPr>
            </w:pPr>
            <w:r w:rsidRPr="00C30760">
              <w:rPr>
                <w:rFonts w:ascii="Arial" w:hAnsi="Arial" w:cs="Arial"/>
                <w:color w:val="595959" w:themeColor="text1" w:themeTint="A6"/>
              </w:rPr>
              <w:t>Database</w:t>
            </w:r>
          </w:p>
        </w:tc>
        <w:tc>
          <w:tcPr>
            <w:tcW w:w="0" w:type="auto"/>
            <w:shd w:val="clear" w:color="auto" w:fill="FCFAF8"/>
            <w:vAlign w:val="bottom"/>
            <w:hideMark/>
          </w:tcPr>
          <w:p w14:paraId="37C81CFB" w14:textId="77777777" w:rsidR="00C30760" w:rsidRPr="00C30760" w:rsidRDefault="00C30760" w:rsidP="00C30760">
            <w:pPr>
              <w:rPr>
                <w:rFonts w:ascii="Arial" w:hAnsi="Arial" w:cs="Arial"/>
                <w:color w:val="595959" w:themeColor="text1" w:themeTint="A6"/>
              </w:rPr>
            </w:pPr>
            <w:r w:rsidRPr="00C30760">
              <w:rPr>
                <w:rFonts w:ascii="Arial" w:hAnsi="Arial" w:cs="Arial"/>
                <w:color w:val="595959" w:themeColor="text1" w:themeTint="A6"/>
              </w:rPr>
              <w:t>MongoDB with Mongoose schema</w:t>
            </w:r>
          </w:p>
        </w:tc>
      </w:tr>
      <w:tr w:rsidR="00C30760" w:rsidRPr="00C30760" w14:paraId="5DC21D21" w14:textId="77777777" w:rsidTr="00C30760">
        <w:tc>
          <w:tcPr>
            <w:tcW w:w="0" w:type="auto"/>
            <w:shd w:val="clear" w:color="auto" w:fill="FCFAF8"/>
            <w:vAlign w:val="bottom"/>
            <w:hideMark/>
          </w:tcPr>
          <w:p w14:paraId="66165784" w14:textId="77777777" w:rsidR="00C30760" w:rsidRPr="00C30760" w:rsidRDefault="00C30760" w:rsidP="00C30760">
            <w:pPr>
              <w:rPr>
                <w:rFonts w:ascii="Arial" w:hAnsi="Arial" w:cs="Arial"/>
                <w:color w:val="595959" w:themeColor="text1" w:themeTint="A6"/>
              </w:rPr>
            </w:pPr>
            <w:r w:rsidRPr="00C30760">
              <w:rPr>
                <w:rFonts w:ascii="Arial" w:hAnsi="Arial" w:cs="Arial"/>
                <w:color w:val="595959" w:themeColor="text1" w:themeTint="A6"/>
              </w:rPr>
              <w:t>Security Layer</w:t>
            </w:r>
          </w:p>
        </w:tc>
        <w:tc>
          <w:tcPr>
            <w:tcW w:w="0" w:type="auto"/>
            <w:shd w:val="clear" w:color="auto" w:fill="FCFAF8"/>
            <w:vAlign w:val="bottom"/>
            <w:hideMark/>
          </w:tcPr>
          <w:p w14:paraId="022843EA" w14:textId="77777777" w:rsidR="00C30760" w:rsidRPr="00C30760" w:rsidRDefault="00C30760" w:rsidP="00C30760">
            <w:pPr>
              <w:rPr>
                <w:rFonts w:ascii="Arial" w:hAnsi="Arial" w:cs="Arial"/>
                <w:color w:val="595959" w:themeColor="text1" w:themeTint="A6"/>
              </w:rPr>
            </w:pPr>
            <w:r w:rsidRPr="00C30760">
              <w:rPr>
                <w:rFonts w:ascii="Arial" w:hAnsi="Arial" w:cs="Arial"/>
                <w:color w:val="595959" w:themeColor="text1" w:themeTint="A6"/>
              </w:rPr>
              <w:t>JWT, Helmet, Rate Limiting</w:t>
            </w:r>
          </w:p>
        </w:tc>
      </w:tr>
    </w:tbl>
    <w:p w14:paraId="783BB098" w14:textId="77777777" w:rsidR="004B70B0" w:rsidRPr="00F679FA" w:rsidRDefault="004B70B0" w:rsidP="0007654E">
      <w:pPr>
        <w:rPr>
          <w:rFonts w:ascii="Arial" w:hAnsi="Arial" w:cs="Arial"/>
          <w:color w:val="595959" w:themeColor="text1" w:themeTint="A6"/>
        </w:rPr>
      </w:pPr>
    </w:p>
    <w:sectPr w:rsidR="004B70B0" w:rsidRPr="00F679FA"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A6756" w14:textId="77777777" w:rsidR="005E4C00" w:rsidRDefault="005E4C00" w:rsidP="008F7E07">
      <w:r>
        <w:separator/>
      </w:r>
    </w:p>
  </w:endnote>
  <w:endnote w:type="continuationSeparator" w:id="0">
    <w:p w14:paraId="46C64A6C" w14:textId="77777777" w:rsidR="005E4C00" w:rsidRDefault="005E4C00"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DE0EF" w14:textId="77777777" w:rsidR="005E4C00" w:rsidRDefault="005E4C00" w:rsidP="008F7E07">
      <w:r>
        <w:separator/>
      </w:r>
    </w:p>
  </w:footnote>
  <w:footnote w:type="continuationSeparator" w:id="0">
    <w:p w14:paraId="2BBA2AA4" w14:textId="77777777" w:rsidR="005E4C00" w:rsidRDefault="005E4C00"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0723796"/>
    <w:multiLevelType w:val="multilevel"/>
    <w:tmpl w:val="634A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4"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543D7"/>
    <w:multiLevelType w:val="multilevel"/>
    <w:tmpl w:val="A3DC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9" w15:restartNumberingAfterBreak="0">
    <w:nsid w:val="11F110F3"/>
    <w:multiLevelType w:val="multilevel"/>
    <w:tmpl w:val="E18C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6533D"/>
    <w:multiLevelType w:val="multilevel"/>
    <w:tmpl w:val="0DDA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4"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B4ADF"/>
    <w:multiLevelType w:val="multilevel"/>
    <w:tmpl w:val="3846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8"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50510BB1"/>
    <w:multiLevelType w:val="multilevel"/>
    <w:tmpl w:val="7D46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3" w15:restartNumberingAfterBreak="0">
    <w:nsid w:val="61AF5128"/>
    <w:multiLevelType w:val="multilevel"/>
    <w:tmpl w:val="5B7A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7" w15:restartNumberingAfterBreak="0">
    <w:nsid w:val="730A2141"/>
    <w:multiLevelType w:val="multilevel"/>
    <w:tmpl w:val="E922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537506"/>
    <w:multiLevelType w:val="multilevel"/>
    <w:tmpl w:val="7DE68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938368190">
    <w:abstractNumId w:val="4"/>
  </w:num>
  <w:num w:numId="2" w16cid:durableId="388773666">
    <w:abstractNumId w:val="28"/>
  </w:num>
  <w:num w:numId="3" w16cid:durableId="285621975">
    <w:abstractNumId w:val="24"/>
  </w:num>
  <w:num w:numId="4" w16cid:durableId="1523276905">
    <w:abstractNumId w:val="15"/>
  </w:num>
  <w:num w:numId="5" w16cid:durableId="790245661">
    <w:abstractNumId w:val="8"/>
  </w:num>
  <w:num w:numId="6" w16cid:durableId="1115631950">
    <w:abstractNumId w:val="11"/>
  </w:num>
  <w:num w:numId="7" w16cid:durableId="454569621">
    <w:abstractNumId w:val="7"/>
  </w:num>
  <w:num w:numId="8" w16cid:durableId="1504777425">
    <w:abstractNumId w:val="19"/>
  </w:num>
  <w:num w:numId="9" w16cid:durableId="419523907">
    <w:abstractNumId w:val="30"/>
  </w:num>
  <w:num w:numId="10" w16cid:durableId="258998351">
    <w:abstractNumId w:val="13"/>
  </w:num>
  <w:num w:numId="11" w16cid:durableId="1170217416">
    <w:abstractNumId w:val="14"/>
  </w:num>
  <w:num w:numId="12" w16cid:durableId="1870606071">
    <w:abstractNumId w:val="19"/>
  </w:num>
  <w:num w:numId="13" w16cid:durableId="1375348880">
    <w:abstractNumId w:val="19"/>
  </w:num>
  <w:num w:numId="14" w16cid:durableId="956059355">
    <w:abstractNumId w:val="0"/>
    <w:lvlOverride w:ilvl="0">
      <w:lvl w:ilvl="0">
        <w:numFmt w:val="bullet"/>
        <w:lvlText w:val=""/>
        <w:legacy w:legacy="1" w:legacySpace="0" w:legacyIndent="360"/>
        <w:lvlJc w:val="left"/>
        <w:rPr>
          <w:rFonts w:ascii="Symbol" w:hAnsi="Symbol" w:cs="Times New Roman" w:hint="default"/>
        </w:rPr>
      </w:lvl>
    </w:lvlOverride>
  </w:num>
  <w:num w:numId="15" w16cid:durableId="202060548">
    <w:abstractNumId w:val="6"/>
  </w:num>
  <w:num w:numId="16" w16cid:durableId="1992711905">
    <w:abstractNumId w:val="18"/>
  </w:num>
  <w:num w:numId="17" w16cid:durableId="2041515061">
    <w:abstractNumId w:val="17"/>
  </w:num>
  <w:num w:numId="18" w16cid:durableId="2080050843">
    <w:abstractNumId w:val="21"/>
  </w:num>
  <w:num w:numId="19" w16cid:durableId="965623880">
    <w:abstractNumId w:val="26"/>
  </w:num>
  <w:num w:numId="20" w16cid:durableId="146677287">
    <w:abstractNumId w:val="19"/>
  </w:num>
  <w:num w:numId="21" w16cid:durableId="1865901388">
    <w:abstractNumId w:val="22"/>
  </w:num>
  <w:num w:numId="22" w16cid:durableId="458449738">
    <w:abstractNumId w:val="19"/>
  </w:num>
  <w:num w:numId="23" w16cid:durableId="58023919">
    <w:abstractNumId w:val="19"/>
  </w:num>
  <w:num w:numId="24" w16cid:durableId="425535722">
    <w:abstractNumId w:val="25"/>
  </w:num>
  <w:num w:numId="25" w16cid:durableId="1016692124">
    <w:abstractNumId w:val="12"/>
  </w:num>
  <w:num w:numId="26" w16cid:durableId="1449810710">
    <w:abstractNumId w:val="2"/>
  </w:num>
  <w:num w:numId="27" w16cid:durableId="1800879395">
    <w:abstractNumId w:val="19"/>
  </w:num>
  <w:num w:numId="28" w16cid:durableId="35392103">
    <w:abstractNumId w:val="3"/>
  </w:num>
  <w:num w:numId="29" w16cid:durableId="188376498">
    <w:abstractNumId w:val="19"/>
  </w:num>
  <w:num w:numId="30" w16cid:durableId="776753702">
    <w:abstractNumId w:val="19"/>
  </w:num>
  <w:num w:numId="31" w16cid:durableId="1262184085">
    <w:abstractNumId w:val="19"/>
  </w:num>
  <w:num w:numId="32" w16cid:durableId="427770527">
    <w:abstractNumId w:val="19"/>
  </w:num>
  <w:num w:numId="33" w16cid:durableId="1473214647">
    <w:abstractNumId w:val="20"/>
  </w:num>
  <w:num w:numId="34" w16cid:durableId="1173691308">
    <w:abstractNumId w:val="29"/>
  </w:num>
  <w:num w:numId="35" w16cid:durableId="1417051963">
    <w:abstractNumId w:val="1"/>
  </w:num>
  <w:num w:numId="36" w16cid:durableId="805127508">
    <w:abstractNumId w:val="16"/>
  </w:num>
  <w:num w:numId="37" w16cid:durableId="1998532188">
    <w:abstractNumId w:val="9"/>
  </w:num>
  <w:num w:numId="38" w16cid:durableId="1918130358">
    <w:abstractNumId w:val="23"/>
  </w:num>
  <w:num w:numId="39" w16cid:durableId="895044870">
    <w:abstractNumId w:val="5"/>
  </w:num>
  <w:num w:numId="40" w16cid:durableId="752238727">
    <w:abstractNumId w:val="10"/>
  </w:num>
  <w:num w:numId="41" w16cid:durableId="1537431428">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4736F"/>
    <w:rsid w:val="00252EC6"/>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A22A4"/>
    <w:rsid w:val="004B70B0"/>
    <w:rsid w:val="004C1311"/>
    <w:rsid w:val="004D40C3"/>
    <w:rsid w:val="004E4C3F"/>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42A"/>
    <w:rsid w:val="005C1E13"/>
    <w:rsid w:val="005C26DC"/>
    <w:rsid w:val="005C48A4"/>
    <w:rsid w:val="005E21D9"/>
    <w:rsid w:val="005E4C00"/>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56D06"/>
    <w:rsid w:val="00980092"/>
    <w:rsid w:val="00991F49"/>
    <w:rsid w:val="009C4D92"/>
    <w:rsid w:val="009D5154"/>
    <w:rsid w:val="009D649D"/>
    <w:rsid w:val="009E1879"/>
    <w:rsid w:val="009F4C6A"/>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C30760"/>
    <w:rsid w:val="00C41FE9"/>
    <w:rsid w:val="00C4446C"/>
    <w:rsid w:val="00C46297"/>
    <w:rsid w:val="00C504AE"/>
    <w:rsid w:val="00C73A89"/>
    <w:rsid w:val="00C76077"/>
    <w:rsid w:val="00C815F3"/>
    <w:rsid w:val="00CA01DA"/>
    <w:rsid w:val="00CA04B3"/>
    <w:rsid w:val="00CB31BE"/>
    <w:rsid w:val="00CD262B"/>
    <w:rsid w:val="00CD2F0A"/>
    <w:rsid w:val="00CE0CCB"/>
    <w:rsid w:val="00CE275D"/>
    <w:rsid w:val="00CF3E96"/>
    <w:rsid w:val="00D012F8"/>
    <w:rsid w:val="00D17FFE"/>
    <w:rsid w:val="00D225CD"/>
    <w:rsid w:val="00D31681"/>
    <w:rsid w:val="00D355F5"/>
    <w:rsid w:val="00D405EE"/>
    <w:rsid w:val="00D739C6"/>
    <w:rsid w:val="00D973F8"/>
    <w:rsid w:val="00DA6ADD"/>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2.xml><?xml version="1.0" encoding="utf-8"?>
<ds:datastoreItem xmlns:ds="http://schemas.openxmlformats.org/officeDocument/2006/customXml" ds:itemID="{D3593B39-1567-4B68-8CD0-E1CB80AA4767}">
  <ds:schemaRefs>
    <ds:schemaRef ds:uri="http://schemas.microsoft.com/sharepoint/v3/contenttype/forms"/>
  </ds:schemaRefs>
</ds:datastoreItem>
</file>

<file path=customXml/itemProps3.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9</Pages>
  <Words>1572</Words>
  <Characters>8962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Anuj Tiwari</cp:lastModifiedBy>
  <cp:revision>20</cp:revision>
  <cp:lastPrinted>2022-09-20T16:52:00Z</cp:lastPrinted>
  <dcterms:created xsi:type="dcterms:W3CDTF">2023-08-18T04:22:00Z</dcterms:created>
  <dcterms:modified xsi:type="dcterms:W3CDTF">2026-06-30T12:34:00Z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