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580" w:rsidRDefault="00AB4580" w:rsidP="00A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DSMRE</w:t>
      </w:r>
      <w:bookmarkStart w:id="0" w:name="_GoBack"/>
      <w:bookmarkEnd w:id="0"/>
    </w:p>
    <w:p w:rsidR="00AB4580" w:rsidRPr="00AB4580" w:rsidRDefault="00AB4580" w:rsidP="00A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 Write-up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No. 01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Exploratory Data Analysis (EDA) on E-Commerce, Retail and Manufacturing Data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Exploratory Data Analysis (EDA) on a domain-specific dataset and identify important patterns, trends and business insights.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is the process of examining and summarizing a dataset before applying machine learning or predictive models.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EDA includes:</w:t>
      </w:r>
    </w:p>
    <w:p w:rsidR="00AB4580" w:rsidRPr="00AB4580" w:rsidRDefault="00AB4580" w:rsidP="00AB4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the structure of data.</w:t>
      </w:r>
    </w:p>
    <w:p w:rsidR="00AB4580" w:rsidRPr="00AB4580" w:rsidRDefault="00AB4580" w:rsidP="00AB4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missing and duplicate values.</w:t>
      </w:r>
    </w:p>
    <w:p w:rsidR="00AB4580" w:rsidRPr="00AB4580" w:rsidRDefault="00AB4580" w:rsidP="00AB4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Calculating descriptive statistics.</w:t>
      </w:r>
    </w:p>
    <w:p w:rsidR="00AB4580" w:rsidRPr="00AB4580" w:rsidRDefault="00AB4580" w:rsidP="00AB4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trends and patterns.</w:t>
      </w:r>
    </w:p>
    <w:p w:rsidR="00AB4580" w:rsidRPr="00AB4580" w:rsidRDefault="00AB4580" w:rsidP="00AB4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Visualizing important information.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In E-Commerce and Retail, EDA can be used to identify monthly sales trends, best-selling products, high-revenue categories and top-performing regions.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Part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("dataset.csv")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print(df.info(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_duplicates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# Example: Sales analysis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["Sales"]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["Quantity"] *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UnitPrice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"Total Sales:",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["Sales"].sum())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# Product-wise sales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("Product")["Sales"].sum()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sales.plot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(kind="bar")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("Product-wise Sales")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("Product")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("Sales")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EDA was performed to understand the structure of the dataset and identify useful business patterns through statistical analysis and visualization.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No. 02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Calculation of Business KPIs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important business Key Performance Indicators (KPIs) such as Revenue, Profit, Conversion Rate, Customer Lifetime Value and Inventory Turnover from raw data.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Key Performance Indicators are measurable values used to evaluate business performance.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KPIs include: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Revenue: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income generated from sales.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Profit: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 between revenue and cost.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Conversion Rate: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Percentage of visitors who become customers.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Lifetime Value (CLTV):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Expected value generated by a customer during the relationship with the business.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Turnover: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how efficiently inventory is sold and replaced.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Revenue=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Quantity×Unit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PriceRevenue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Quantity \times Unit\ Price Profit=Revenue−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CostProfit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Revenue - Cost Conversion Rate=Number of ConversionsNumber of Visitors×100Conversion\ Rate = 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{Number\ of\ Conversions}{Number\ of\ Visitors}\times100 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CLTV=Average Transaction Value×Purchase Frequency×Customer LifetimeCLTV = Average\ Transaction\ Value \times Purchase\ Frequency \times Customer\ Lifetime Inventory Turnover=Cost of Goods 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SoldAverage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InventoryInventory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\ Turnover = 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{Cost\ of\ Goods\ Sold}{Average\ Inventory}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Part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("sales_data.csv")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["Revenue"]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["Quantity"] *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UnitPrice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["Profit"]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["Revenue"] -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["Cost"]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revenue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["Revenue"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].sum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profit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["Profit"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].sum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conversion_rate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["Conversions"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].sum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() /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["Visitors"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].sum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 * 100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"Revenue:", revenue)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"Profit:", profit)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"Conversion Rate:",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conversion_rate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important business KPIs were calculated from raw data to evaluate sales performance, customer 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business efficiency.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No. 03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Customer Segmentation using </w:t>
      </w:r>
      <w:proofErr w:type="spellStart"/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Behavioral</w:t>
      </w:r>
      <w:proofErr w:type="spellEnd"/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Demographic Features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segment customers based on their 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characteristics using RFM analysis and clustering.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 divides customers into groups having similar characteristics.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RFM Analysis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uses:</w:t>
      </w:r>
    </w:p>
    <w:p w:rsidR="00AB4580" w:rsidRPr="00AB4580" w:rsidRDefault="00AB4580" w:rsidP="00AB4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Recency</w:t>
      </w:r>
      <w:proofErr w:type="spellEnd"/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recently the customer purchased.</w:t>
      </w:r>
    </w:p>
    <w:p w:rsidR="00AB4580" w:rsidRPr="00AB4580" w:rsidRDefault="00AB4580" w:rsidP="00AB4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Frequency: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frequently the customer purchases.</w:t>
      </w:r>
    </w:p>
    <w:p w:rsidR="00AB4580" w:rsidRPr="00AB4580" w:rsidRDefault="00AB4580" w:rsidP="00AB4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Monetary: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much the customer spends.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Clustering is an unsupervised machine learning technique that groups similar customers.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experiment, </w:t>
      </w: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Agglomerative Clustering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used. It starts with individual data points and gradually combines similar points into clusters.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Recency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=Reference Date−Last Purchase 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DateRecency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Reference\ Date - Last\ Purchase\ Date Frequency=Number of 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PurchasesFrequency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Number\ of\ Purchases Monetary=Total Purchase 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AmountMonetary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Total\ Purchase\ Amount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Part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sklearn.cluster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AgglomerativeClustering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("OnlineRetail.csv")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df.dropna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(subset=["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["Quantity"] &gt; 0]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UnitPrice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"] &gt; 0]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TotalAmount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"] = (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["Quantity"] *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UnitPrice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rfm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Recency</w:t>
      </w:r>
      <w:proofErr w:type="spellEnd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InvoiceDate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", "max"),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Frequency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InvoiceNo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nunique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Monetary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TotalAmount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", "sum")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features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rfm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["Frequency", "Monetary"]]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fit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_transform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(features)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AgglomerativeClustering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n_clusters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=3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rfm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["Cluster"]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model.fit_predict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rfm.head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customers were grouped into different segments based on their purchasing 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can help organizations design personalized marketing and retention strategies.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Experiment No. 04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Churn Prediction using Classification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classification model for predicting customers who are likely to leave or discontinue their relationship with a business.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churn prediction identifies customers who are likely to stop purchasing or using a service.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treated as a </w:t>
      </w: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classification problem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historical customer data is used to learn patterns associated with churn.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features may include:</w:t>
      </w:r>
    </w:p>
    <w:p w:rsidR="00AB4580" w:rsidRPr="00AB4580" w:rsidRDefault="00AB4580" w:rsidP="00AB4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Recency</w:t>
      </w:r>
      <w:proofErr w:type="spellEnd"/>
    </w:p>
    <w:p w:rsidR="00AB4580" w:rsidRPr="00AB4580" w:rsidRDefault="00AB4580" w:rsidP="00AB4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</w:t>
      </w:r>
    </w:p>
    <w:p w:rsidR="00AB4580" w:rsidRPr="00AB4580" w:rsidRDefault="00AB4580" w:rsidP="00AB4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Monetary value</w:t>
      </w:r>
    </w:p>
    <w:p w:rsidR="00AB4580" w:rsidRPr="00AB4580" w:rsidRDefault="00AB4580" w:rsidP="00AB4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tenure</w:t>
      </w:r>
    </w:p>
    <w:p w:rsidR="00AB4580" w:rsidRPr="00AB4580" w:rsidRDefault="00AB4580" w:rsidP="00AB4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purchases</w:t>
      </w:r>
    </w:p>
    <w:p w:rsidR="00AB4580" w:rsidRPr="00AB4580" w:rsidRDefault="00AB4580" w:rsidP="00AB4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engagement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classification algorithm such as Logistic Regression, Decision Tree or Random Forest can be used.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Accuracy=Correct 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PredictionsTotal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 Predictions×100Accuracy = \</w:t>
      </w:r>
      <w:proofErr w:type="spellStart"/>
      <w:proofErr w:type="gram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Correct\ Predictions} {Total\ Predictions} \times100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Part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sklearn.model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_selection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sklearn.ensemble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("churn.csv")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Recency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", "Frequency",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"Monetary", "Tenure"]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["Churn"]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 y,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=0.20,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n_estimators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=100,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prediction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"Accuracy:",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accuracy_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, prediction))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a classification model was used to identify customers who are likely to churn, which can help businesses plan suitable customer retention strategies.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No. 05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ARIMA vs SARIMA for Seasonal Retail Sales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and compare ARIMA and SARIMA models for forecasting seasonal retail sales.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Time Series Forecasting is used to predict future values based on historical observations.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ARIMA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ARIMA stands for: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AutoRegressive</w:t>
      </w:r>
      <w:proofErr w:type="spellEnd"/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Integrated Moving Average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represented as: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ARIMA(</w:t>
      </w:r>
      <w:proofErr w:type="spellStart"/>
      <w:proofErr w:type="gram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p,d</w:t>
      </w:r>
      <w:proofErr w:type="gram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,q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)ARIMA(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p,d,q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AB4580" w:rsidRPr="00AB4580" w:rsidRDefault="00AB4580" w:rsidP="00AB4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Autoregressive order</w:t>
      </w:r>
    </w:p>
    <w:p w:rsidR="00AB4580" w:rsidRPr="00AB4580" w:rsidRDefault="00AB4580" w:rsidP="00AB4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Differencing order</w:t>
      </w:r>
    </w:p>
    <w:p w:rsidR="00AB4580" w:rsidRPr="00AB4580" w:rsidRDefault="00AB4580" w:rsidP="00AB4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Moving Average order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SARIMA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SARIMA is an extension of ARIMA that also considers seasonal patterns.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represented as: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SARIMA(</w:t>
      </w:r>
      <w:proofErr w:type="spellStart"/>
      <w:proofErr w:type="gram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p,d</w:t>
      </w:r>
      <w:proofErr w:type="gram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,q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)(P,D,Q,s)SARIMA(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p,d,q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)(P,D,Q,s)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SARIMA is useful when the data contains repeating seasonal patterns, such as weekly, monthly or yearly sales patterns.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Part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statsmodels.tsa.arima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.model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ARIMA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statsmodels.tsa.statespace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.sarimax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SARIMAX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("Walmart.csv")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["Date"]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pd.to_datetime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["Date"])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df.sort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_values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("Date")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("Date")["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Weekly_Sales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"].sum()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train = sales[: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(sales)*0.8)]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test = sales[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(sales)*0.8):]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# ARIMA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arima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ARIMA(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train, order=(1,1,1)).fit()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arima_pred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arima.forecast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(test))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# SARIMA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sarima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SARIMAX(</w:t>
      </w:r>
      <w:proofErr w:type="gram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train,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1,1,1),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seasonal_order</w:t>
      </w:r>
      <w:proofErr w:type="spellEnd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1,1,1,52)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).fit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disp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=False)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sarima_pred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sarima.forecast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(test))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"ARIMA Forecast:")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arima_pred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"SARIMA Forecast:")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sarima_pred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MAE=1n∑</w:t>
      </w:r>
      <w:r w:rsidRPr="00AB4580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Actual−Forecast</w:t>
      </w:r>
      <w:r w:rsidRPr="00AB4580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MAE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{1}{</w:t>
      </w:r>
      <w:proofErr w:type="gram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n}\</w:t>
      </w:r>
      <w:proofErr w:type="gram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sum |Actual-Forecast| RMSE=1n∑(Actual−Forecast)2RMSE = 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{\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{1}{n}\sum(Actual-Forecast)^2}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Lower MAE and RMSE indicate better forecasting performance.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ARIMA and SARIMA models were applied to retail sales data and compared to determine the more suitable forecasting model for seasonal data.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No. 06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Market Basket Analysis using </w:t>
      </w:r>
      <w:proofErr w:type="spellStart"/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Apriori</w:t>
      </w:r>
      <w:proofErr w:type="spellEnd"/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Market Basket Analysis using the 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and identify relationships between frequently purchased products.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Basket Analysis is a data mining technique used to identify products that are frequently purchased together.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proofErr w:type="spellEnd"/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algorithm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frequent 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association rules.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useful for:</w:t>
      </w:r>
    </w:p>
    <w:p w:rsidR="00AB4580" w:rsidRPr="00AB4580" w:rsidRDefault="00AB4580" w:rsidP="00AB4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recommendations</w:t>
      </w:r>
    </w:p>
    <w:p w:rsidR="00AB4580" w:rsidRPr="00AB4580" w:rsidRDefault="00AB4580" w:rsidP="00AB4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Cross-selling</w:t>
      </w:r>
    </w:p>
    <w:p w:rsidR="00AB4580" w:rsidRPr="00AB4580" w:rsidRDefault="00AB4580" w:rsidP="00AB4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placement</w:t>
      </w:r>
    </w:p>
    <w:p w:rsidR="00AB4580" w:rsidRPr="00AB4580" w:rsidRDefault="00AB4580" w:rsidP="00AB4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Promotional strategies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Support: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Support(A)=Transactions containing ATotal TransactionsSupport(A)= \</w:t>
      </w:r>
      <w:proofErr w:type="spellStart"/>
      <w:proofErr w:type="gram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Transactions\ containing\ A} {Total\ Transactions}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Confidence: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Confidence(A→</w:t>
      </w:r>
      <w:proofErr w:type="gram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B)=</w:t>
      </w:r>
      <w:proofErr w:type="gram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Support(A</w:t>
      </w:r>
      <w:r w:rsidRPr="00AB4580">
        <w:rPr>
          <w:rFonts w:ascii="Cambria Math" w:eastAsia="Times New Roman" w:hAnsi="Cambria Math" w:cs="Cambria Math"/>
          <w:sz w:val="24"/>
          <w:szCs w:val="24"/>
          <w:lang w:eastAsia="en-IN"/>
        </w:rPr>
        <w:t>∪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B)Support(A)Confidence(A\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B)= 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{Support(A\cup B)} {Support(A)}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Lift: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Lift(A→</w:t>
      </w:r>
      <w:proofErr w:type="gram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B)=</w:t>
      </w:r>
      <w:proofErr w:type="gram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Confidence(A→B)Support(B)Lift(A\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B)= 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{Confidence(A\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B)} {Support(B)}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Interpretation:</w:t>
      </w:r>
    </w:p>
    <w:p w:rsidR="00AB4580" w:rsidRPr="00AB4580" w:rsidRDefault="00AB4580" w:rsidP="00AB4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Lift &gt; 1 → Positive association</w:t>
      </w:r>
    </w:p>
    <w:p w:rsidR="00AB4580" w:rsidRPr="00AB4580" w:rsidRDefault="00AB4580" w:rsidP="00AB4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Lift = 1 → No association</w:t>
      </w:r>
    </w:p>
    <w:p w:rsidR="00AB4580" w:rsidRPr="00AB4580" w:rsidRDefault="00AB4580" w:rsidP="00AB4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Lift &lt; 1 → Negative association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Part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apyori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apriori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transactions = [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["Bread", "Milk"],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["Bread", "Butter"],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["Milk", "Butter"],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["Bread", "Milk", "Butter"],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["Bread", "Milk"]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rules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apriori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transactions,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min_support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=0.3,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min_confidence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=0.6,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min_lift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=1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results = list(rules)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for rule in results: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print(rule)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was used to identify frequent product combinations and association rules that can support product recommendation and cross-selling.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No. 07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Delivery Time Prediction using Historical Logistics Data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machine learning model for predicting product delivery time using historical logistics data.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time prediction is a regression problem because delivery time is a continuous numerical value.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factors include:</w:t>
      </w:r>
    </w:p>
    <w:p w:rsidR="00AB4580" w:rsidRPr="00AB4580" w:rsidRDefault="00AB4580" w:rsidP="00AB4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Distance</w:t>
      </w:r>
    </w:p>
    <w:p w:rsidR="00AB4580" w:rsidRPr="00AB4580" w:rsidRDefault="00AB4580" w:rsidP="00AB4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quantity</w:t>
      </w:r>
    </w:p>
    <w:p w:rsidR="00AB4580" w:rsidRPr="00AB4580" w:rsidRDefault="00AB4580" w:rsidP="00AB4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</w:t>
      </w:r>
    </w:p>
    <w:p w:rsidR="00AB4580" w:rsidRPr="00AB4580" w:rsidRDefault="00AB4580" w:rsidP="00AB4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</w:t>
      </w:r>
    </w:p>
    <w:p w:rsidR="00AB4580" w:rsidRPr="00AB4580" w:rsidRDefault="00AB4580" w:rsidP="00AB4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type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Random Forest </w:t>
      </w:r>
      <w:proofErr w:type="spellStart"/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Regressor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 because it can model nonlinear relationships and handle multiple features.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Absolute Error: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MAE=1n∑</w:t>
      </w:r>
      <w:r w:rsidRPr="00AB4580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Actual−Predicted</w:t>
      </w:r>
      <w:r w:rsidRPr="00AB4580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MAE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{1}{</w:t>
      </w:r>
      <w:proofErr w:type="gram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n}\</w:t>
      </w:r>
      <w:proofErr w:type="spellStart"/>
      <w:proofErr w:type="gram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sum|Actual-Predicted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|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Mean Square Error: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RMSE=1n∑(Actual−Predicted)2RMSE = 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{\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{1}{</w:t>
      </w:r>
      <w:proofErr w:type="gram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n}\</w:t>
      </w:r>
      <w:proofErr w:type="gram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sum(Actual-Predicted)^2}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Score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how well the model explains the variation in the target variable.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Part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sklearn.model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_selection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sklearn.ensemble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RandomForestRegressor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mean_absolute_error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, r2_score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("logistics_delivery.csv")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encoder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LabelEncoder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for col in ["Weather", "Traffic", "Vehicle"]: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[col]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encoder.fit_transform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[col])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["Distance", 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OrderQuantity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"Weather", "Traffic", "Vehicle"]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DeliveryTime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 y,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=0.20,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RandomForestRegressor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n_estimators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=100,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prediction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"MAE:",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mean_absolute_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, prediction))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"R2 Score:",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r2_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score(</w:t>
      </w:r>
      <w:proofErr w:type="spellStart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, prediction))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a Random Forest regression model was used to predict delivery time from historical logistics data.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No. 08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Route Optimization using K-Means Clustering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route optimization by grouping nearby delivery locations using the K-Means clustering algorithm.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optimization aims to reduce travel distance, delivery time, fuel consumption and transportation cost.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K-Means is an unsupervised machine learning algorithm that groups similar data points into </w:t>
      </w: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clusters</w:t>
      </w: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For logistics, latitude and longitude can represent delivery locations. Locations belonging to the same cluster can be served as a common delivery zone.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K-Means Steps</w:t>
      </w:r>
    </w:p>
    <w:p w:rsidR="00AB4580" w:rsidRPr="00AB4580" w:rsidRDefault="00AB4580" w:rsidP="00AB4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number of clusters K.</w:t>
      </w:r>
    </w:p>
    <w:p w:rsidR="00AB4580" w:rsidRPr="00AB4580" w:rsidRDefault="00AB4580" w:rsidP="00AB4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cluster centroids.</w:t>
      </w:r>
    </w:p>
    <w:p w:rsidR="00AB4580" w:rsidRPr="00AB4580" w:rsidRDefault="00AB4580" w:rsidP="00AB4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each point to the nearest centroid.</w:t>
      </w:r>
    </w:p>
    <w:p w:rsidR="00AB4580" w:rsidRPr="00AB4580" w:rsidRDefault="00AB4580" w:rsidP="00AB4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Recalculate the centroids.</w:t>
      </w:r>
    </w:p>
    <w:p w:rsidR="00AB4580" w:rsidRPr="00AB4580" w:rsidRDefault="00AB4580" w:rsidP="00AB4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the clusters stabilize.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Part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pandas as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sklearn.cluster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KMeans</w:t>
      </w:r>
      <w:proofErr w:type="spell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locations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"Latitude":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np.random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.uniform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(18.90, 19.30, 50),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"Longitude":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np.random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.uniform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(72.75, 73.05, 50)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 = 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KMeans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n_clusters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=4,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=42,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n_init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=10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locations["Cluster"] =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model.fit_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predict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locations[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["Latitude", "Longitude"]]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locations.head</w:t>
      </w:r>
      <w:proofErr w:type="spellEnd"/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"Cluster </w:t>
      </w:r>
      <w:proofErr w:type="spell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Centers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:")</w:t>
      </w:r>
    </w:p>
    <w:p w:rsidR="00AB4580" w:rsidRPr="00AB4580" w:rsidRDefault="00AB4580" w:rsidP="00AB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model.cluster</w:t>
      </w:r>
      <w:proofErr w:type="gram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_centers</w:t>
      </w:r>
      <w:proofErr w:type="spellEnd"/>
      <w:r w:rsidRPr="00AB4580">
        <w:rPr>
          <w:rFonts w:ascii="Courier New" w:eastAsia="Times New Roman" w:hAnsi="Courier New" w:cs="Courier New"/>
          <w:sz w:val="20"/>
          <w:szCs w:val="20"/>
          <w:lang w:eastAsia="en-IN"/>
        </w:rPr>
        <w:t>_)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delivery locations were grouped into optimized zones using K-Means clustering, which can help improve logistics and delivery planning.</w:t>
      </w:r>
    </w:p>
    <w:p w:rsidR="00AB4580" w:rsidRPr="00AB4580" w:rsidRDefault="00AB4580" w:rsidP="00AB4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No. 09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 – Real-World Applications of Data Science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the real-world applications of Data Science in Manufacturing, Retail and E-Commerce and understand the techniques used for solving business problems.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Science combines statistics, programming, data analysis, machine learning and domain knowledge to extract useful information from data.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Manufacturing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AB4580" w:rsidRPr="00AB4580" w:rsidRDefault="00AB4580" w:rsidP="00AB4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Maintenance</w:t>
      </w:r>
    </w:p>
    <w:p w:rsidR="00AB4580" w:rsidRPr="00AB4580" w:rsidRDefault="00AB4580" w:rsidP="00AB4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Inspection</w:t>
      </w:r>
    </w:p>
    <w:p w:rsidR="00AB4580" w:rsidRPr="00AB4580" w:rsidRDefault="00AB4580" w:rsidP="00AB4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Planning</w:t>
      </w:r>
    </w:p>
    <w:p w:rsidR="00AB4580" w:rsidRPr="00AB4580" w:rsidRDefault="00AB4580" w:rsidP="00AB4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Chain Optimization</w:t>
      </w:r>
    </w:p>
    <w:p w:rsidR="00AB4580" w:rsidRPr="00AB4580" w:rsidRDefault="00AB4580" w:rsidP="00AB4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Energy Analysis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Benefits:</w:t>
      </w:r>
    </w:p>
    <w:p w:rsidR="00AB4580" w:rsidRPr="00AB4580" w:rsidRDefault="00AB4580" w:rsidP="00AB4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machine downtime</w:t>
      </w:r>
    </w:p>
    <w:p w:rsidR="00AB4580" w:rsidRPr="00AB4580" w:rsidRDefault="00AB4580" w:rsidP="00AB4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product quality</w:t>
      </w:r>
    </w:p>
    <w:p w:rsidR="00AB4580" w:rsidRPr="00AB4580" w:rsidRDefault="00AB4580" w:rsidP="00AB4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maintenance cost</w:t>
      </w:r>
    </w:p>
    <w:p w:rsidR="00AB4580" w:rsidRPr="00AB4580" w:rsidRDefault="00AB4580" w:rsidP="00AB4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operational efficiency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Retail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AB4580" w:rsidRPr="00AB4580" w:rsidRDefault="00AB4580" w:rsidP="00AB4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</w:t>
      </w:r>
    </w:p>
    <w:p w:rsidR="00AB4580" w:rsidRPr="00AB4580" w:rsidRDefault="00AB4580" w:rsidP="00AB4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Forecasting</w:t>
      </w:r>
    </w:p>
    <w:p w:rsidR="00AB4580" w:rsidRPr="00AB4580" w:rsidRDefault="00AB4580" w:rsidP="00AB4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Optimization</w:t>
      </w:r>
    </w:p>
    <w:p w:rsidR="00AB4580" w:rsidRPr="00AB4580" w:rsidRDefault="00AB4580" w:rsidP="00AB4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Marketing</w:t>
      </w:r>
    </w:p>
    <w:p w:rsidR="00AB4580" w:rsidRPr="00AB4580" w:rsidRDefault="00AB4580" w:rsidP="00AB4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Optimization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E-Commerce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AB4580" w:rsidRPr="00AB4580" w:rsidRDefault="00AB4580" w:rsidP="00AB4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Recommendation</w:t>
      </w:r>
    </w:p>
    <w:p w:rsidR="00AB4580" w:rsidRPr="00AB4580" w:rsidRDefault="00AB4580" w:rsidP="00AB4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Detection</w:t>
      </w:r>
    </w:p>
    <w:p w:rsidR="00AB4580" w:rsidRPr="00AB4580" w:rsidRDefault="00AB4580" w:rsidP="00AB4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Churn Prediction</w:t>
      </w:r>
    </w:p>
    <w:p w:rsidR="00AB4580" w:rsidRPr="00AB4580" w:rsidRDefault="00AB4580" w:rsidP="00AB4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Pricing</w:t>
      </w:r>
    </w:p>
    <w:p w:rsidR="00AB4580" w:rsidRPr="00AB4580" w:rsidRDefault="00AB4580" w:rsidP="00AB4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Analytics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Study: Amazon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uses Data Science techniques such as:</w:t>
      </w:r>
    </w:p>
    <w:p w:rsidR="00AB4580" w:rsidRPr="00AB4580" w:rsidRDefault="00AB4580" w:rsidP="00AB4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AB4580" w:rsidRPr="00AB4580" w:rsidRDefault="00AB4580" w:rsidP="00AB4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Analytics</w:t>
      </w:r>
    </w:p>
    <w:p w:rsidR="00AB4580" w:rsidRPr="00AB4580" w:rsidRDefault="00AB4580" w:rsidP="00AB4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Systems</w:t>
      </w:r>
    </w:p>
    <w:p w:rsidR="00AB4580" w:rsidRPr="00AB4580" w:rsidRDefault="00AB4580" w:rsidP="00AB4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Forecasting</w:t>
      </w:r>
    </w:p>
    <w:p w:rsidR="00AB4580" w:rsidRPr="00AB4580" w:rsidRDefault="00AB4580" w:rsidP="00AB4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Language Processing</w:t>
      </w:r>
    </w:p>
    <w:p w:rsidR="00AB4580" w:rsidRPr="00AB4580" w:rsidRDefault="00AB4580" w:rsidP="00AB4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Vision</w:t>
      </w:r>
    </w:p>
    <w:p w:rsidR="00AB4580" w:rsidRPr="00AB4580" w:rsidRDefault="00AB4580" w:rsidP="00AB4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proofErr w:type="spellStart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techniques help improve product recommendations, inventory management, delivery, fraud detection and customer satisfaction.</w:t>
      </w:r>
    </w:p>
    <w:p w:rsidR="00AB4580" w:rsidRPr="00AB4580" w:rsidRDefault="00AB4580" w:rsidP="00AB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4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AB4580" w:rsidRPr="00AB4580" w:rsidRDefault="00AB4580" w:rsidP="00AB4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4580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Data Science plays an important role in manufacturing, retail and E-Commerce by improving decision-making, automation, customer experience and operational efficiency.</w:t>
      </w:r>
    </w:p>
    <w:sectPr w:rsidR="00AB4580" w:rsidRPr="00AB4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2451"/>
    <w:multiLevelType w:val="multilevel"/>
    <w:tmpl w:val="D67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35F94"/>
    <w:multiLevelType w:val="multilevel"/>
    <w:tmpl w:val="FB66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1166"/>
    <w:multiLevelType w:val="multilevel"/>
    <w:tmpl w:val="31E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53089"/>
    <w:multiLevelType w:val="multilevel"/>
    <w:tmpl w:val="58C0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F5016"/>
    <w:multiLevelType w:val="multilevel"/>
    <w:tmpl w:val="3A1C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46E0F"/>
    <w:multiLevelType w:val="multilevel"/>
    <w:tmpl w:val="1F5A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267C6"/>
    <w:multiLevelType w:val="multilevel"/>
    <w:tmpl w:val="C09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F6054"/>
    <w:multiLevelType w:val="multilevel"/>
    <w:tmpl w:val="8528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94252"/>
    <w:multiLevelType w:val="multilevel"/>
    <w:tmpl w:val="1894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C2658"/>
    <w:multiLevelType w:val="multilevel"/>
    <w:tmpl w:val="578C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C0F30"/>
    <w:multiLevelType w:val="multilevel"/>
    <w:tmpl w:val="904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5313C"/>
    <w:multiLevelType w:val="multilevel"/>
    <w:tmpl w:val="FFC0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23D19"/>
    <w:multiLevelType w:val="multilevel"/>
    <w:tmpl w:val="6B5A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D202C"/>
    <w:multiLevelType w:val="multilevel"/>
    <w:tmpl w:val="DE2E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820BE"/>
    <w:multiLevelType w:val="multilevel"/>
    <w:tmpl w:val="A240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8E0F46"/>
    <w:multiLevelType w:val="multilevel"/>
    <w:tmpl w:val="2F0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63A11"/>
    <w:multiLevelType w:val="multilevel"/>
    <w:tmpl w:val="D9E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2"/>
  </w:num>
  <w:num w:numId="4">
    <w:abstractNumId w:val="7"/>
  </w:num>
  <w:num w:numId="5">
    <w:abstractNumId w:val="0"/>
  </w:num>
  <w:num w:numId="6">
    <w:abstractNumId w:val="16"/>
  </w:num>
  <w:num w:numId="7">
    <w:abstractNumId w:val="1"/>
  </w:num>
  <w:num w:numId="8">
    <w:abstractNumId w:val="14"/>
  </w:num>
  <w:num w:numId="9">
    <w:abstractNumId w:val="13"/>
  </w:num>
  <w:num w:numId="10">
    <w:abstractNumId w:val="8"/>
  </w:num>
  <w:num w:numId="11">
    <w:abstractNumId w:val="9"/>
  </w:num>
  <w:num w:numId="12">
    <w:abstractNumId w:val="4"/>
  </w:num>
  <w:num w:numId="13">
    <w:abstractNumId w:val="6"/>
  </w:num>
  <w:num w:numId="14">
    <w:abstractNumId w:val="5"/>
  </w:num>
  <w:num w:numId="15">
    <w:abstractNumId w:val="3"/>
  </w:num>
  <w:num w:numId="16">
    <w:abstractNumId w:val="1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580"/>
    <w:rsid w:val="000E772E"/>
    <w:rsid w:val="00AB4580"/>
    <w:rsid w:val="00B95F5E"/>
    <w:rsid w:val="00D5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C6CD"/>
  <w15:chartTrackingRefBased/>
  <w15:docId w15:val="{A060160E-4B00-4222-A284-0AA00CC7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45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45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45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45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45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AB4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4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45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5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5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4580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AB4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3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2128</Words>
  <Characters>12130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AI&amp;DS</dc:creator>
  <cp:keywords/>
  <dc:description/>
  <cp:lastModifiedBy>AI&amp;DS</cp:lastModifiedBy>
  <cp:revision>1</cp:revision>
  <dcterms:created xsi:type="dcterms:W3CDTF">2026-10-07T10:13:00Z</dcterms:created>
  <dcterms:modified xsi:type="dcterms:W3CDTF">2026-10-07T10:16:00Z</dcterms:modified>
</cp:coreProperties>
</file>