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C448" w14:textId="3639E674" w:rsidR="009655F7" w:rsidRDefault="009655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Tina Stewart</w:t>
      </w:r>
    </w:p>
    <w:p w14:paraId="1D40F21F" w14:textId="664AD1B3" w:rsidR="009655F7" w:rsidRDefault="009655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CMST 308</w:t>
      </w:r>
    </w:p>
    <w:p w14:paraId="5F5B9D89" w14:textId="32835115" w:rsidR="009655F7" w:rsidRDefault="009655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November 14, 2021</w:t>
      </w:r>
    </w:p>
    <w:p w14:paraId="72CA602D" w14:textId="58D89E79" w:rsidR="009655F7" w:rsidRDefault="009655F7">
      <w:pPr>
        <w:rPr>
          <w:rFonts w:cstheme="minorHAnsi"/>
          <w:sz w:val="24"/>
          <w:szCs w:val="24"/>
        </w:rPr>
      </w:pPr>
    </w:p>
    <w:p w14:paraId="0944792D" w14:textId="5AB99C02" w:rsidR="009655F7" w:rsidRDefault="00AD53C0" w:rsidP="009655F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USABILITY PLAN</w:t>
      </w:r>
    </w:p>
    <w:p w14:paraId="1DA2DF88" w14:textId="24428DCF" w:rsidR="00AD53C0" w:rsidRDefault="00F1024C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64525">
        <w:rPr>
          <w:rFonts w:cstheme="minorHAnsi"/>
          <w:sz w:val="24"/>
          <w:szCs w:val="24"/>
        </w:rPr>
        <w:t>Scope:    Is to have two people test pilot the application in its entire like an investor would.  They will both critique the app and report their findings.</w:t>
      </w:r>
    </w:p>
    <w:p w14:paraId="284709F4" w14:textId="3E917EF4" w:rsidR="00664525" w:rsidRDefault="00664525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Purpose:  To eliminate error</w:t>
      </w:r>
      <w:r w:rsidR="00643D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in design and construction and improve the user experience.</w:t>
      </w:r>
    </w:p>
    <w:p w14:paraId="6D80261B" w14:textId="5C7F89BD" w:rsidR="00664525" w:rsidRDefault="00664525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9A1BD2">
        <w:rPr>
          <w:rFonts w:cstheme="minorHAnsi"/>
          <w:sz w:val="24"/>
          <w:szCs w:val="24"/>
        </w:rPr>
        <w:t>Schedule/Location:  A survey will be conducted over the phone and the app prototype will be sent to the surveyor by email.  It will be do</w:t>
      </w:r>
      <w:r w:rsidR="005563A2">
        <w:rPr>
          <w:rFonts w:cstheme="minorHAnsi"/>
          <w:sz w:val="24"/>
          <w:szCs w:val="24"/>
        </w:rPr>
        <w:t>ne</w:t>
      </w:r>
      <w:r w:rsidR="009A1BD2">
        <w:rPr>
          <w:rFonts w:cstheme="minorHAnsi"/>
          <w:sz w:val="24"/>
          <w:szCs w:val="24"/>
        </w:rPr>
        <w:t xml:space="preserve"> on 11/13/2021 at 10am.</w:t>
      </w:r>
    </w:p>
    <w:p w14:paraId="249FC53D" w14:textId="5E63A7FC" w:rsidR="005563A2" w:rsidRDefault="009A1BD2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5563A2">
        <w:rPr>
          <w:rFonts w:cstheme="minorHAnsi"/>
          <w:sz w:val="24"/>
          <w:szCs w:val="24"/>
        </w:rPr>
        <w:t xml:space="preserve">Sessions: </w:t>
      </w:r>
      <w:r>
        <w:rPr>
          <w:rFonts w:cstheme="minorHAnsi"/>
          <w:sz w:val="24"/>
          <w:szCs w:val="24"/>
        </w:rPr>
        <w:t xml:space="preserve">The surveyors/ investors </w:t>
      </w:r>
      <w:r w:rsidR="005563A2">
        <w:rPr>
          <w:rFonts w:cstheme="minorHAnsi"/>
          <w:sz w:val="24"/>
          <w:szCs w:val="24"/>
        </w:rPr>
        <w:t xml:space="preserve">will go through each component of the application three times, while documenting </w:t>
      </w:r>
      <w:r w:rsidR="005B459A">
        <w:rPr>
          <w:rFonts w:cstheme="minorHAnsi"/>
          <w:sz w:val="24"/>
          <w:szCs w:val="24"/>
        </w:rPr>
        <w:t>their</w:t>
      </w:r>
      <w:r w:rsidR="005563A2">
        <w:rPr>
          <w:rFonts w:cstheme="minorHAnsi"/>
          <w:sz w:val="24"/>
          <w:szCs w:val="24"/>
        </w:rPr>
        <w:t xml:space="preserve"> findings.</w:t>
      </w:r>
    </w:p>
    <w:p w14:paraId="56630A1A" w14:textId="14AEB36C" w:rsidR="005563A2" w:rsidRDefault="005563A2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Equipment:  A mobile phone or computer</w:t>
      </w:r>
      <w:r w:rsidR="00C21CA7">
        <w:rPr>
          <w:rFonts w:cstheme="minorHAnsi"/>
          <w:sz w:val="24"/>
          <w:szCs w:val="24"/>
        </w:rPr>
        <w:t>, notebook with post-its.</w:t>
      </w:r>
    </w:p>
    <w:p w14:paraId="0D25EE95" w14:textId="4E286F36" w:rsidR="00C21CA7" w:rsidRDefault="00C21CA7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Participants:  Investor 1 (</w:t>
      </w:r>
      <w:r w:rsidR="005B459A">
        <w:rPr>
          <w:rFonts w:cstheme="minorHAnsi"/>
          <w:sz w:val="24"/>
          <w:szCs w:val="24"/>
        </w:rPr>
        <w:t>Warren) Age</w:t>
      </w:r>
      <w:r>
        <w:rPr>
          <w:rFonts w:cstheme="minorHAnsi"/>
          <w:sz w:val="24"/>
          <w:szCs w:val="24"/>
        </w:rPr>
        <w:t xml:space="preserve"> 50, Army retiree and hydroponic farmer</w:t>
      </w:r>
    </w:p>
    <w:p w14:paraId="6DD82D84" w14:textId="171523F6" w:rsidR="00C21CA7" w:rsidRDefault="00C21CA7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Investor 2 (</w:t>
      </w:r>
      <w:proofErr w:type="gramStart"/>
      <w:r w:rsidR="005B459A">
        <w:rPr>
          <w:rFonts w:cstheme="minorHAnsi"/>
          <w:sz w:val="24"/>
          <w:szCs w:val="24"/>
        </w:rPr>
        <w:t xml:space="preserve">Rachel)  </w:t>
      </w:r>
      <w:r>
        <w:rPr>
          <w:rFonts w:cstheme="minorHAnsi"/>
          <w:sz w:val="24"/>
          <w:szCs w:val="24"/>
        </w:rPr>
        <w:t xml:space="preserve"> </w:t>
      </w:r>
      <w:proofErr w:type="gramEnd"/>
      <w:r>
        <w:rPr>
          <w:rFonts w:cstheme="minorHAnsi"/>
          <w:sz w:val="24"/>
          <w:szCs w:val="24"/>
        </w:rPr>
        <w:t>Age 51, Army veteran, and hydroponic farmer</w:t>
      </w:r>
    </w:p>
    <w:p w14:paraId="27DBCA35" w14:textId="176FEA97" w:rsidR="000A43EF" w:rsidRDefault="000A43EF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Scenario:  two </w:t>
      </w:r>
      <w:r w:rsidR="005B459A">
        <w:rPr>
          <w:rFonts w:cstheme="minorHAnsi"/>
          <w:sz w:val="24"/>
          <w:szCs w:val="24"/>
        </w:rPr>
        <w:t>investors</w:t>
      </w:r>
      <w:r>
        <w:rPr>
          <w:rFonts w:cstheme="minorHAnsi"/>
          <w:sz w:val="24"/>
          <w:szCs w:val="24"/>
        </w:rPr>
        <w:t xml:space="preserve"> want to invest in a delivery app and are interested in your design.  They would like to test all aspect of the app by pretending to be a farmer, meal delivery driver, a chef, </w:t>
      </w:r>
      <w:r w:rsidR="005B459A">
        <w:rPr>
          <w:rFonts w:cstheme="minorHAnsi"/>
          <w:sz w:val="24"/>
          <w:szCs w:val="24"/>
        </w:rPr>
        <w:t>customer, and a restaurant owner.</w:t>
      </w:r>
    </w:p>
    <w:p w14:paraId="66ED5EFE" w14:textId="0EBC85EA" w:rsidR="007F6DBC" w:rsidRDefault="007F6DBC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Quantitative metrics: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31B43">
        <w:rPr>
          <w:rFonts w:cstheme="minorHAnsi"/>
          <w:sz w:val="24"/>
          <w:szCs w:val="24"/>
        </w:rPr>
        <w:t>functionality normal</w:t>
      </w:r>
      <w:r w:rsidR="00831B43">
        <w:rPr>
          <w:rFonts w:cstheme="minorHAnsi"/>
          <w:sz w:val="24"/>
          <w:szCs w:val="24"/>
        </w:rPr>
        <w:tab/>
        <w:t xml:space="preserve">   how often was function completed</w:t>
      </w:r>
    </w:p>
    <w:p w14:paraId="5CDA5651" w14:textId="5DA4DB5A" w:rsidR="00831B43" w:rsidRDefault="00831B43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How many </w:t>
      </w:r>
      <w:r w:rsidR="005B459A">
        <w:rPr>
          <w:rFonts w:cstheme="minorHAnsi"/>
          <w:sz w:val="24"/>
          <w:szCs w:val="24"/>
        </w:rPr>
        <w:t>times</w:t>
      </w:r>
      <w:r>
        <w:rPr>
          <w:rFonts w:cstheme="minorHAnsi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7F6DBC" w14:paraId="7B3FF89D" w14:textId="77777777" w:rsidTr="007F6DBC">
        <w:tc>
          <w:tcPr>
            <w:tcW w:w="3235" w:type="dxa"/>
          </w:tcPr>
          <w:p w14:paraId="373A79F5" w14:textId="3B4AAFC5" w:rsidR="007F6DBC" w:rsidRDefault="007F6DBC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Speed of App process 3-5 </w:t>
            </w:r>
            <w:proofErr w:type="spellStart"/>
            <w:r>
              <w:rPr>
                <w:rFonts w:cstheme="minorHAnsi"/>
                <w:sz w:val="24"/>
                <w:szCs w:val="24"/>
              </w:rPr>
              <w:t>ghz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998" w:type="dxa"/>
          </w:tcPr>
          <w:p w14:paraId="5965749C" w14:textId="2168C168" w:rsidR="007F6DBC" w:rsidRDefault="005B459A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4375EE3" w14:textId="3A0F0B35" w:rsidR="007F6DBC" w:rsidRDefault="005B459A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F6DBC" w14:paraId="549CCA98" w14:textId="77777777" w:rsidTr="007F6DBC">
        <w:tc>
          <w:tcPr>
            <w:tcW w:w="3235" w:type="dxa"/>
          </w:tcPr>
          <w:p w14:paraId="60318A2E" w14:textId="76BA72E4" w:rsidR="007F6DBC" w:rsidRDefault="005B459A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Errors in Design</w:t>
            </w:r>
          </w:p>
        </w:tc>
        <w:tc>
          <w:tcPr>
            <w:tcW w:w="2998" w:type="dxa"/>
          </w:tcPr>
          <w:p w14:paraId="678EFD52" w14:textId="6BE00136" w:rsidR="007F6DBC" w:rsidRDefault="005B459A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399213B" w14:textId="61C15D5E" w:rsidR="007F6DBC" w:rsidRDefault="005B459A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7F6DBC" w14:paraId="06E71188" w14:textId="77777777" w:rsidTr="007F6DBC">
        <w:tc>
          <w:tcPr>
            <w:tcW w:w="3235" w:type="dxa"/>
          </w:tcPr>
          <w:p w14:paraId="1E15144B" w14:textId="7CCA0F56" w:rsidR="007F6DBC" w:rsidRDefault="00D6033A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long is the process for each </w:t>
            </w:r>
            <w:r w:rsidR="002C6BF2">
              <w:rPr>
                <w:rFonts w:cstheme="minorHAnsi"/>
                <w:sz w:val="24"/>
                <w:szCs w:val="24"/>
              </w:rPr>
              <w:t>component of app?</w:t>
            </w:r>
          </w:p>
        </w:tc>
        <w:tc>
          <w:tcPr>
            <w:tcW w:w="2998" w:type="dxa"/>
          </w:tcPr>
          <w:p w14:paraId="77AC0EDD" w14:textId="77777777" w:rsidR="007F6DBC" w:rsidRDefault="00C34736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7F6384">
              <w:rPr>
                <w:rFonts w:cstheme="minorHAnsi"/>
                <w:sz w:val="24"/>
                <w:szCs w:val="24"/>
              </w:rPr>
              <w:t>minutes for start to order</w:t>
            </w:r>
          </w:p>
          <w:p w14:paraId="29B84A61" w14:textId="5A0EEFC2" w:rsidR="007F6384" w:rsidRDefault="00C50B29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7F6384">
              <w:rPr>
                <w:rFonts w:cstheme="minorHAnsi"/>
                <w:sz w:val="24"/>
                <w:szCs w:val="24"/>
              </w:rPr>
              <w:t>rocessi</w:t>
            </w:r>
            <w:r>
              <w:rPr>
                <w:rFonts w:cstheme="minorHAnsi"/>
                <w:sz w:val="24"/>
                <w:szCs w:val="24"/>
              </w:rPr>
              <w:t>ng.</w:t>
            </w:r>
          </w:p>
        </w:tc>
        <w:tc>
          <w:tcPr>
            <w:tcW w:w="3117" w:type="dxa"/>
          </w:tcPr>
          <w:p w14:paraId="1E0A2982" w14:textId="20FE800E" w:rsidR="007F6DBC" w:rsidRDefault="00754209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F6DBC" w14:paraId="2C306AF4" w14:textId="77777777" w:rsidTr="007F6DBC">
        <w:tc>
          <w:tcPr>
            <w:tcW w:w="3235" w:type="dxa"/>
          </w:tcPr>
          <w:p w14:paraId="699855D0" w14:textId="5EBEED7A" w:rsidR="007F6DBC" w:rsidRDefault="006311A3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Recovery</w:t>
            </w:r>
          </w:p>
        </w:tc>
        <w:tc>
          <w:tcPr>
            <w:tcW w:w="2998" w:type="dxa"/>
          </w:tcPr>
          <w:p w14:paraId="1420EA60" w14:textId="5DA9560F" w:rsidR="007F6DBC" w:rsidRDefault="006311A3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CC283C" w14:textId="00BFA961" w:rsidR="007F6DBC" w:rsidRDefault="00824B78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F6DBC" w14:paraId="210C007E" w14:textId="77777777" w:rsidTr="007F6DBC">
        <w:tc>
          <w:tcPr>
            <w:tcW w:w="3235" w:type="dxa"/>
          </w:tcPr>
          <w:p w14:paraId="5883CE5B" w14:textId="2A55B998" w:rsidR="007F6DBC" w:rsidRDefault="00824B78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Memorability</w:t>
            </w:r>
          </w:p>
        </w:tc>
        <w:tc>
          <w:tcPr>
            <w:tcW w:w="2998" w:type="dxa"/>
          </w:tcPr>
          <w:p w14:paraId="53907058" w14:textId="35BDBD7B" w:rsidR="007F6DBC" w:rsidRDefault="00824B78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732C066" w14:textId="4B1AF98A" w:rsidR="007F6DBC" w:rsidRDefault="00824B78" w:rsidP="00F102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79530E56" w14:textId="0A3323B4" w:rsidR="00C21CA7" w:rsidRDefault="00C21CA7" w:rsidP="00F1024C">
      <w:pPr>
        <w:rPr>
          <w:rFonts w:cstheme="minorHAnsi"/>
          <w:sz w:val="24"/>
          <w:szCs w:val="24"/>
        </w:rPr>
      </w:pPr>
    </w:p>
    <w:p w14:paraId="53B7342E" w14:textId="2FEC52AD" w:rsidR="00C21CA7" w:rsidRDefault="002F31CD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 Scores</w:t>
      </w:r>
    </w:p>
    <w:p w14:paraId="63A42712" w14:textId="11CE7635" w:rsidR="005563A2" w:rsidRDefault="005563A2" w:rsidP="00F102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CC55FFA" w14:textId="77777777" w:rsidR="00F1024C" w:rsidRDefault="00F1024C" w:rsidP="00F1024C">
      <w:pPr>
        <w:rPr>
          <w:rFonts w:cstheme="minorHAnsi"/>
          <w:sz w:val="24"/>
          <w:szCs w:val="24"/>
        </w:rPr>
      </w:pPr>
    </w:p>
    <w:p w14:paraId="5B0559BD" w14:textId="631C3F6C" w:rsidR="009655F7" w:rsidRDefault="00394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Investor 1</w:t>
      </w:r>
      <w:r w:rsidR="00423116">
        <w:rPr>
          <w:rFonts w:cstheme="minorHAnsi"/>
          <w:sz w:val="24"/>
          <w:szCs w:val="24"/>
        </w:rPr>
        <w:t xml:space="preserve">.  He like the idea, </w:t>
      </w:r>
      <w:r w:rsidR="000F658B">
        <w:rPr>
          <w:rFonts w:cstheme="minorHAnsi"/>
          <w:sz w:val="24"/>
          <w:szCs w:val="24"/>
        </w:rPr>
        <w:t xml:space="preserve">He thought the more organic foods the better.  </w:t>
      </w:r>
      <w:r w:rsidR="00AC1BFA">
        <w:rPr>
          <w:rFonts w:cstheme="minorHAnsi"/>
          <w:sz w:val="24"/>
          <w:szCs w:val="24"/>
        </w:rPr>
        <w:t>However,</w:t>
      </w:r>
      <w:r w:rsidR="0035710A">
        <w:rPr>
          <w:rFonts w:cstheme="minorHAnsi"/>
          <w:sz w:val="24"/>
          <w:szCs w:val="24"/>
        </w:rPr>
        <w:t xml:space="preserve"> he t</w:t>
      </w:r>
      <w:r w:rsidR="00DA1AC0">
        <w:rPr>
          <w:rFonts w:cstheme="minorHAnsi"/>
          <w:sz w:val="24"/>
          <w:szCs w:val="24"/>
        </w:rPr>
        <w:t>hought the</w:t>
      </w:r>
      <w:r w:rsidR="00592C14">
        <w:rPr>
          <w:rFonts w:cstheme="minorHAnsi"/>
          <w:sz w:val="24"/>
          <w:szCs w:val="24"/>
        </w:rPr>
        <w:t>re were holes in my plan</w:t>
      </w:r>
      <w:r w:rsidR="00584676">
        <w:rPr>
          <w:rFonts w:cstheme="minorHAnsi"/>
          <w:sz w:val="24"/>
          <w:szCs w:val="24"/>
        </w:rPr>
        <w:t>.  He didn’t think that the chef in home delivery would</w:t>
      </w:r>
      <w:r w:rsidR="00341624">
        <w:rPr>
          <w:rFonts w:cstheme="minorHAnsi"/>
          <w:sz w:val="24"/>
          <w:szCs w:val="24"/>
        </w:rPr>
        <w:t xml:space="preserve"> not</w:t>
      </w:r>
      <w:r w:rsidR="00584676">
        <w:rPr>
          <w:rFonts w:cstheme="minorHAnsi"/>
          <w:sz w:val="24"/>
          <w:szCs w:val="24"/>
        </w:rPr>
        <w:t xml:space="preserve"> be feasible.</w:t>
      </w:r>
      <w:r w:rsidR="00BA782A">
        <w:rPr>
          <w:rFonts w:cstheme="minorHAnsi"/>
          <w:sz w:val="24"/>
          <w:szCs w:val="24"/>
        </w:rPr>
        <w:t xml:space="preserve">  He thought it was the most failed area of the app because</w:t>
      </w:r>
      <w:r w:rsidR="0078200B">
        <w:rPr>
          <w:rFonts w:cstheme="minorHAnsi"/>
          <w:sz w:val="24"/>
          <w:szCs w:val="24"/>
        </w:rPr>
        <w:t xml:space="preserve"> it would probably only be used during holiday and special oc</w:t>
      </w:r>
      <w:r w:rsidR="00A05457">
        <w:rPr>
          <w:rFonts w:cstheme="minorHAnsi"/>
          <w:sz w:val="24"/>
          <w:szCs w:val="24"/>
        </w:rPr>
        <w:t>casions.  He t</w:t>
      </w:r>
      <w:r w:rsidR="00462C7B">
        <w:rPr>
          <w:rFonts w:cstheme="minorHAnsi"/>
          <w:sz w:val="24"/>
          <w:szCs w:val="24"/>
        </w:rPr>
        <w:t xml:space="preserve">hought it would yield more </w:t>
      </w:r>
      <w:r w:rsidR="00AC1BFA">
        <w:rPr>
          <w:rFonts w:cstheme="minorHAnsi"/>
          <w:sz w:val="24"/>
          <w:szCs w:val="24"/>
        </w:rPr>
        <w:t>money,</w:t>
      </w:r>
      <w:r w:rsidR="00462C7B">
        <w:rPr>
          <w:rFonts w:cstheme="minorHAnsi"/>
          <w:sz w:val="24"/>
          <w:szCs w:val="24"/>
        </w:rPr>
        <w:t xml:space="preserve"> but it would be less productive</w:t>
      </w:r>
      <w:r w:rsidR="008E1CFC">
        <w:rPr>
          <w:rFonts w:cstheme="minorHAnsi"/>
          <w:sz w:val="24"/>
          <w:szCs w:val="24"/>
        </w:rPr>
        <w:t xml:space="preserve"> and would later fizzle out.</w:t>
      </w:r>
      <w:r w:rsidR="000C5E4B">
        <w:rPr>
          <w:rFonts w:cstheme="minorHAnsi"/>
          <w:sz w:val="24"/>
          <w:szCs w:val="24"/>
        </w:rPr>
        <w:t xml:space="preserve">  He didn’t think that this was plan</w:t>
      </w:r>
      <w:r w:rsidR="008F5AA4">
        <w:rPr>
          <w:rFonts w:cstheme="minorHAnsi"/>
          <w:sz w:val="24"/>
          <w:szCs w:val="24"/>
        </w:rPr>
        <w:t>ned</w:t>
      </w:r>
      <w:r w:rsidR="000C5E4B">
        <w:rPr>
          <w:rFonts w:cstheme="minorHAnsi"/>
          <w:sz w:val="24"/>
          <w:szCs w:val="24"/>
        </w:rPr>
        <w:t xml:space="preserve"> out well</w:t>
      </w:r>
      <w:r w:rsidR="000840DA">
        <w:rPr>
          <w:rFonts w:cstheme="minorHAnsi"/>
          <w:sz w:val="24"/>
          <w:szCs w:val="24"/>
        </w:rPr>
        <w:t xml:space="preserve">.  </w:t>
      </w:r>
      <w:r w:rsidR="00424F3C">
        <w:rPr>
          <w:rFonts w:cstheme="minorHAnsi"/>
          <w:sz w:val="24"/>
          <w:szCs w:val="24"/>
        </w:rPr>
        <w:t xml:space="preserve">He also thought that pickup at the farm would be </w:t>
      </w:r>
      <w:r w:rsidR="00C7344C">
        <w:rPr>
          <w:rFonts w:cstheme="minorHAnsi"/>
          <w:sz w:val="24"/>
          <w:szCs w:val="24"/>
        </w:rPr>
        <w:t>risky because</w:t>
      </w:r>
      <w:r w:rsidR="00575F25">
        <w:rPr>
          <w:rFonts w:cstheme="minorHAnsi"/>
          <w:sz w:val="24"/>
          <w:szCs w:val="24"/>
        </w:rPr>
        <w:t xml:space="preserve"> again there is not a solid plan there.  He thought it would be better to pick it up at a restaurant</w:t>
      </w:r>
      <w:r w:rsidR="005170DC">
        <w:rPr>
          <w:rFonts w:cstheme="minorHAnsi"/>
          <w:sz w:val="24"/>
          <w:szCs w:val="24"/>
        </w:rPr>
        <w:t xml:space="preserve"> that received organic delivery from a hydroponic farm.</w:t>
      </w:r>
      <w:r w:rsidR="00FC0EEA">
        <w:rPr>
          <w:rFonts w:cstheme="minorHAnsi"/>
          <w:sz w:val="24"/>
          <w:szCs w:val="24"/>
        </w:rPr>
        <w:t xml:space="preserve">  He found that there were no social media </w:t>
      </w:r>
      <w:r w:rsidR="00991FB4">
        <w:rPr>
          <w:rFonts w:cstheme="minorHAnsi"/>
          <w:sz w:val="24"/>
          <w:szCs w:val="24"/>
        </w:rPr>
        <w:t>links, and no accessibility connections</w:t>
      </w:r>
      <w:r w:rsidR="00AC1BFA">
        <w:rPr>
          <w:rFonts w:cstheme="minorHAnsi"/>
          <w:sz w:val="24"/>
          <w:szCs w:val="24"/>
        </w:rPr>
        <w:t>.</w:t>
      </w:r>
    </w:p>
    <w:p w14:paraId="7654E851" w14:textId="326156E0" w:rsidR="00DF7919" w:rsidRDefault="00DF7919">
      <w:pPr>
        <w:rPr>
          <w:rFonts w:cstheme="minorHAnsi"/>
          <w:sz w:val="24"/>
          <w:szCs w:val="24"/>
        </w:rPr>
      </w:pPr>
    </w:p>
    <w:p w14:paraId="5B4E9522" w14:textId="74D53A9C" w:rsidR="00DF7919" w:rsidRPr="009655F7" w:rsidRDefault="00DF79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Investor 2.   She recommended </w:t>
      </w:r>
      <w:r w:rsidR="00D07112">
        <w:rPr>
          <w:rFonts w:cstheme="minorHAnsi"/>
          <w:sz w:val="24"/>
          <w:szCs w:val="24"/>
        </w:rPr>
        <w:t xml:space="preserve">that I plan out what crops to be grown and what </w:t>
      </w:r>
      <w:r w:rsidR="006E7EE4">
        <w:rPr>
          <w:rFonts w:cstheme="minorHAnsi"/>
          <w:sz w:val="24"/>
          <w:szCs w:val="24"/>
        </w:rPr>
        <w:t xml:space="preserve">livestock to be raised on each farm.  </w:t>
      </w:r>
      <w:r w:rsidR="005A6156">
        <w:rPr>
          <w:rFonts w:cstheme="minorHAnsi"/>
          <w:sz w:val="24"/>
          <w:szCs w:val="24"/>
        </w:rPr>
        <w:t xml:space="preserve">She </w:t>
      </w:r>
      <w:r w:rsidR="00651A38">
        <w:rPr>
          <w:rFonts w:cstheme="minorHAnsi"/>
          <w:sz w:val="24"/>
          <w:szCs w:val="24"/>
        </w:rPr>
        <w:t>also said to eliminate international meals that are unfamiliar ter</w:t>
      </w:r>
      <w:r w:rsidR="00173228">
        <w:rPr>
          <w:rFonts w:cstheme="minorHAnsi"/>
          <w:sz w:val="24"/>
          <w:szCs w:val="24"/>
        </w:rPr>
        <w:t>ritory and use cuisine</w:t>
      </w:r>
      <w:r w:rsidR="00826D07">
        <w:rPr>
          <w:rFonts w:cstheme="minorHAnsi"/>
          <w:sz w:val="24"/>
          <w:szCs w:val="24"/>
        </w:rPr>
        <w:t>s</w:t>
      </w:r>
      <w:r w:rsidR="00173228">
        <w:rPr>
          <w:rFonts w:cstheme="minorHAnsi"/>
          <w:sz w:val="24"/>
          <w:szCs w:val="24"/>
        </w:rPr>
        <w:t xml:space="preserve"> that are common in the US.</w:t>
      </w:r>
      <w:r w:rsidR="003A5931">
        <w:rPr>
          <w:rFonts w:cstheme="minorHAnsi"/>
          <w:sz w:val="24"/>
          <w:szCs w:val="24"/>
        </w:rPr>
        <w:t xml:space="preserve">  She said to have them raise what is profitab</w:t>
      </w:r>
      <w:r w:rsidR="006008B4">
        <w:rPr>
          <w:rFonts w:cstheme="minorHAnsi"/>
          <w:sz w:val="24"/>
          <w:szCs w:val="24"/>
        </w:rPr>
        <w:t xml:space="preserve">le in the market at this time.  </w:t>
      </w:r>
      <w:r w:rsidR="00B732A2">
        <w:rPr>
          <w:rFonts w:cstheme="minorHAnsi"/>
          <w:sz w:val="24"/>
          <w:szCs w:val="24"/>
        </w:rPr>
        <w:t>She also said there should be a trans</w:t>
      </w:r>
      <w:r w:rsidR="00375A77">
        <w:rPr>
          <w:rFonts w:cstheme="minorHAnsi"/>
          <w:sz w:val="24"/>
          <w:szCs w:val="24"/>
        </w:rPr>
        <w:t>lation option.</w:t>
      </w:r>
      <w:r w:rsidR="0022280D">
        <w:rPr>
          <w:rFonts w:cstheme="minorHAnsi"/>
          <w:sz w:val="24"/>
          <w:szCs w:val="24"/>
        </w:rPr>
        <w:t xml:space="preserve">  </w:t>
      </w:r>
      <w:proofErr w:type="gramStart"/>
      <w:r w:rsidR="007B5076">
        <w:rPr>
          <w:rFonts w:cstheme="minorHAnsi"/>
          <w:sz w:val="24"/>
          <w:szCs w:val="24"/>
        </w:rPr>
        <w:t>Lastly</w:t>
      </w:r>
      <w:proofErr w:type="gramEnd"/>
      <w:r w:rsidR="007B5076">
        <w:rPr>
          <w:rFonts w:cstheme="minorHAnsi"/>
          <w:sz w:val="24"/>
          <w:szCs w:val="24"/>
        </w:rPr>
        <w:t xml:space="preserve"> she recommended that I</w:t>
      </w:r>
      <w:r w:rsidR="00827FBC">
        <w:rPr>
          <w:rFonts w:cstheme="minorHAnsi"/>
          <w:sz w:val="24"/>
          <w:szCs w:val="24"/>
        </w:rPr>
        <w:t xml:space="preserve"> get a better lo</w:t>
      </w:r>
      <w:r w:rsidR="007314B8">
        <w:rPr>
          <w:rFonts w:cstheme="minorHAnsi"/>
          <w:sz w:val="24"/>
          <w:szCs w:val="24"/>
        </w:rPr>
        <w:t>gistical plan for packing and delivery</w:t>
      </w:r>
      <w:r w:rsidR="00375187">
        <w:rPr>
          <w:rFonts w:cstheme="minorHAnsi"/>
          <w:sz w:val="24"/>
          <w:szCs w:val="24"/>
        </w:rPr>
        <w:t>.</w:t>
      </w:r>
    </w:p>
    <w:sectPr w:rsidR="00DF7919" w:rsidRPr="0096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7"/>
    <w:rsid w:val="000840DA"/>
    <w:rsid w:val="000A43EF"/>
    <w:rsid w:val="000C5E4B"/>
    <w:rsid w:val="000F658B"/>
    <w:rsid w:val="00173228"/>
    <w:rsid w:val="001C3F66"/>
    <w:rsid w:val="0022280D"/>
    <w:rsid w:val="002748C8"/>
    <w:rsid w:val="002C6BF2"/>
    <w:rsid w:val="002F31CD"/>
    <w:rsid w:val="00341624"/>
    <w:rsid w:val="0035710A"/>
    <w:rsid w:val="00375187"/>
    <w:rsid w:val="00375A77"/>
    <w:rsid w:val="003943A4"/>
    <w:rsid w:val="003A5931"/>
    <w:rsid w:val="00423116"/>
    <w:rsid w:val="00424F3C"/>
    <w:rsid w:val="00462C7B"/>
    <w:rsid w:val="005170DC"/>
    <w:rsid w:val="005563A2"/>
    <w:rsid w:val="00575F25"/>
    <w:rsid w:val="00584676"/>
    <w:rsid w:val="00592C14"/>
    <w:rsid w:val="005A6156"/>
    <w:rsid w:val="005B459A"/>
    <w:rsid w:val="006008B4"/>
    <w:rsid w:val="006311A3"/>
    <w:rsid w:val="00643D86"/>
    <w:rsid w:val="00651A38"/>
    <w:rsid w:val="00664525"/>
    <w:rsid w:val="006E7EE4"/>
    <w:rsid w:val="007314B8"/>
    <w:rsid w:val="00754209"/>
    <w:rsid w:val="0078200B"/>
    <w:rsid w:val="007B5076"/>
    <w:rsid w:val="007F6384"/>
    <w:rsid w:val="007F6DBC"/>
    <w:rsid w:val="00824B78"/>
    <w:rsid w:val="00826D07"/>
    <w:rsid w:val="00827FBC"/>
    <w:rsid w:val="00831B43"/>
    <w:rsid w:val="008E1CFC"/>
    <w:rsid w:val="008F5AA4"/>
    <w:rsid w:val="009655F7"/>
    <w:rsid w:val="00991FB4"/>
    <w:rsid w:val="009A1BD2"/>
    <w:rsid w:val="00A05457"/>
    <w:rsid w:val="00AC1BFA"/>
    <w:rsid w:val="00AD53C0"/>
    <w:rsid w:val="00B732A2"/>
    <w:rsid w:val="00BA782A"/>
    <w:rsid w:val="00BB117A"/>
    <w:rsid w:val="00C21CA7"/>
    <w:rsid w:val="00C34736"/>
    <w:rsid w:val="00C50B29"/>
    <w:rsid w:val="00C7344C"/>
    <w:rsid w:val="00D07112"/>
    <w:rsid w:val="00D6033A"/>
    <w:rsid w:val="00D818DA"/>
    <w:rsid w:val="00DA1AC0"/>
    <w:rsid w:val="00DF7919"/>
    <w:rsid w:val="00F1024C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BDF1"/>
  <w15:chartTrackingRefBased/>
  <w15:docId w15:val="{722F5FBF-CF50-4AD4-B427-75166613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C8C3B3170464B96C4EB73A1B51E38" ma:contentTypeVersion="9" ma:contentTypeDescription="Create a new document." ma:contentTypeScope="" ma:versionID="74d6bbc9294eacbacb8a2097daf3f335">
  <xsd:schema xmlns:xsd="http://www.w3.org/2001/XMLSchema" xmlns:xs="http://www.w3.org/2001/XMLSchema" xmlns:p="http://schemas.microsoft.com/office/2006/metadata/properties" xmlns:ns3="116c4d12-2a6b-4bb5-a0ea-53e04ec9013d" targetNamespace="http://schemas.microsoft.com/office/2006/metadata/properties" ma:root="true" ma:fieldsID="d823242d211dd6fedd46a6990d97ccd6" ns3:_="">
    <xsd:import namespace="116c4d12-2a6b-4bb5-a0ea-53e04ec90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c4d12-2a6b-4bb5-a0ea-53e04ec90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988C7-11D1-47E4-911E-558C5F789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c4d12-2a6b-4bb5-a0ea-53e04ec90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38E74-0E42-475D-AE99-65ABE34DED16}">
  <ds:schemaRefs>
    <ds:schemaRef ds:uri="http://purl.org/dc/elements/1.1/"/>
    <ds:schemaRef ds:uri="http://schemas.microsoft.com/office/2006/documentManagement/types"/>
    <ds:schemaRef ds:uri="116c4d12-2a6b-4bb5-a0ea-53e04ec9013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434F94-C61D-4100-97D7-9FF946D683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Stewart</dc:creator>
  <cp:keywords/>
  <dc:description/>
  <cp:lastModifiedBy>Tina Stewart</cp:lastModifiedBy>
  <cp:revision>2</cp:revision>
  <dcterms:created xsi:type="dcterms:W3CDTF">2021-11-15T04:24:00Z</dcterms:created>
  <dcterms:modified xsi:type="dcterms:W3CDTF">2021-11-15T04:24:00Z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0x0101003D4C8C3B3170464B96C4EB73A1B51E38</vt:lpwstr>
  </property>
</Properties>
</file>