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DC00" w14:textId="0AD084A5" w:rsidR="00721DDC" w:rsidRDefault="00721DDC" w:rsidP="00721DDC">
      <w:pPr>
        <w:pStyle w:val="ListParagraph"/>
        <w:numPr>
          <w:ilvl w:val="0"/>
          <w:numId w:val="2"/>
        </w:numPr>
      </w:pPr>
      <w:r>
        <w:t>Tentukan variabel, tipe data, operator, notasi C#, besar diskon, dan harga akhir.</w:t>
      </w:r>
    </w:p>
    <w:p w14:paraId="6F8AD4BF" w14:textId="77777777" w:rsidR="00721DDC" w:rsidRDefault="00721DDC" w:rsidP="00721DDC">
      <w:pPr>
        <w:pStyle w:val="ListParagraph"/>
      </w:pPr>
      <w:r>
        <w:t>Variabel : Harga bayar, harga, persentase diskon, besar diskon</w:t>
      </w:r>
    </w:p>
    <w:p w14:paraId="3C10A131" w14:textId="77777777" w:rsidR="00721DDC" w:rsidRDefault="00721DDC" w:rsidP="00721DDC">
      <w:pPr>
        <w:pStyle w:val="ListParagraph"/>
      </w:pPr>
      <w:r>
        <w:t xml:space="preserve">Tipe data : int </w:t>
      </w:r>
    </w:p>
    <w:p w14:paraId="6504ADBD" w14:textId="77777777" w:rsidR="00721DDC" w:rsidRDefault="00721DDC" w:rsidP="00721DDC">
      <w:pPr>
        <w:pStyle w:val="ListParagraph"/>
      </w:pPr>
      <w:r>
        <w:t>Operator : Perkalian (*), Pembagian (/), dan Pengurangan (-).</w:t>
      </w:r>
    </w:p>
    <w:p w14:paraId="7F8A1CCC" w14:textId="77777777" w:rsidR="00721DDC" w:rsidRDefault="00721DDC" w:rsidP="00721DDC">
      <w:pPr>
        <w:pStyle w:val="ListParagraph"/>
      </w:pPr>
      <w:r>
        <w:t xml:space="preserve">Hasil : </w:t>
      </w:r>
    </w:p>
    <w:p w14:paraId="707FC8F3" w14:textId="77777777" w:rsidR="00721DDC" w:rsidRDefault="00721DDC" w:rsidP="00721DDC">
      <w:pPr>
        <w:pStyle w:val="ListParagraph"/>
      </w:pPr>
      <w:r>
        <w:t>Besar diskon= 20.000 ( Didapat dari 200.000*10/100)</w:t>
      </w:r>
    </w:p>
    <w:p w14:paraId="714D0271" w14:textId="77777777" w:rsidR="00721DDC" w:rsidRDefault="00721DDC" w:rsidP="00721DDC">
      <w:pPr>
        <w:pStyle w:val="ListParagraph"/>
      </w:pPr>
      <w:r>
        <w:t>Harga akhir = 180.000 (Didapat dari 200.000-20.000)</w:t>
      </w:r>
    </w:p>
    <w:p w14:paraId="3263A61B" w14:textId="77777777" w:rsidR="00721DDC" w:rsidRDefault="00721DDC" w:rsidP="00721DDC">
      <w:pPr>
        <w:pStyle w:val="ListParagraph"/>
      </w:pPr>
      <w:r>
        <w:t>Notasi program C# :</w:t>
      </w:r>
    </w:p>
    <w:p w14:paraId="33E839CB" w14:textId="77777777" w:rsidR="00721DDC" w:rsidRDefault="00721DDC" w:rsidP="00721DDC">
      <w:pPr>
        <w:pStyle w:val="ListParagraph"/>
      </w:pPr>
      <w:r w:rsidRPr="00FD40A7">
        <w:drawing>
          <wp:inline distT="0" distB="0" distL="0" distR="0" wp14:anchorId="6EFDEE5F" wp14:editId="1EAE933F">
            <wp:extent cx="5731510" cy="1069975"/>
            <wp:effectExtent l="0" t="0" r="2540" b="0"/>
            <wp:docPr id="186856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61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AC91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B85884"/>
    <w:multiLevelType w:val="hybridMultilevel"/>
    <w:tmpl w:val="A6EC5B60"/>
    <w:lvl w:ilvl="0" w:tplc="0421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1759983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DC"/>
    <w:rsid w:val="00041CA5"/>
    <w:rsid w:val="003B05C2"/>
    <w:rsid w:val="00721DDC"/>
    <w:rsid w:val="008F3F24"/>
    <w:rsid w:val="009A0F63"/>
    <w:rsid w:val="00CD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3BEA7"/>
  <w15:chartTrackingRefBased/>
  <w15:docId w15:val="{FA8DED9D-B4D0-4BDD-8E1F-9D5343181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D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2</cp:revision>
  <dcterms:created xsi:type="dcterms:W3CDTF">2026-10-19T06:01:00Z</dcterms:created>
  <dcterms:modified xsi:type="dcterms:W3CDTF">2026-10-19T06:01:00Z</dcterms:modified>
</cp:coreProperties>
</file>