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6815" w14:textId="77777777" w:rsidR="00AD5FEF" w:rsidRPr="00885875" w:rsidRDefault="00AD5FEF" w:rsidP="00AD5FEF">
      <w:pPr>
        <w:spacing w:after="200" w:line="360" w:lineRule="auto"/>
        <w:rPr>
          <w:rFonts w:ascii="Times New Roman" w:eastAsia="Times New Roman" w:hAnsi="Times New Roman" w:cs="Times New Roman"/>
        </w:rPr>
      </w:pPr>
      <w:r w:rsidRPr="00885875">
        <w:rPr>
          <w:rFonts w:ascii="Arial" w:eastAsia="Times New Roman" w:hAnsi="Arial" w:cs="Arial"/>
          <w:color w:val="000000"/>
        </w:rPr>
        <w:t>MUSCLG 5: Pre-1965 Listening Guide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Tiya Chokhani</w:t>
      </w:r>
    </w:p>
    <w:p w14:paraId="5B7FDCAC" w14:textId="79A6C4A9" w:rsidR="00AD5FEF" w:rsidRPr="00E95FF1" w:rsidRDefault="00AD5FEF" w:rsidP="00AD5FEF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95FF1">
        <w:rPr>
          <w:rFonts w:ascii="Arial" w:eastAsia="Times New Roman" w:hAnsi="Arial" w:cs="Arial"/>
          <w:b/>
          <w:bCs/>
          <w:color w:val="000000"/>
          <w:sz w:val="32"/>
          <w:szCs w:val="32"/>
        </w:rPr>
        <w:t>Beach Boys</w:t>
      </w:r>
      <w:r w:rsidRPr="0088587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- “</w:t>
      </w:r>
      <w:r w:rsidRPr="00E95FF1">
        <w:rPr>
          <w:rFonts w:ascii="Arial" w:eastAsia="Times New Roman" w:hAnsi="Arial" w:cs="Arial"/>
          <w:b/>
          <w:bCs/>
          <w:color w:val="000000"/>
          <w:sz w:val="32"/>
          <w:szCs w:val="32"/>
        </w:rPr>
        <w:t>Surfin’ USA</w:t>
      </w:r>
      <w:r w:rsidRPr="00885875">
        <w:rPr>
          <w:rFonts w:ascii="Arial" w:eastAsia="Times New Roman" w:hAnsi="Arial" w:cs="Arial"/>
          <w:b/>
          <w:bCs/>
          <w:color w:val="000000"/>
          <w:sz w:val="32"/>
          <w:szCs w:val="32"/>
        </w:rPr>
        <w:t>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FEF" w:rsidRPr="00885875" w14:paraId="15D090E5" w14:textId="77777777" w:rsidTr="00BE61F6">
        <w:trPr>
          <w:trHeight w:val="1007"/>
        </w:trPr>
        <w:tc>
          <w:tcPr>
            <w:tcW w:w="9350" w:type="dxa"/>
            <w:vAlign w:val="bottom"/>
          </w:tcPr>
          <w:p w14:paraId="534193D1" w14:textId="75DFC0A0" w:rsidR="00AD5FEF" w:rsidRPr="00885875" w:rsidRDefault="00AD5FEF" w:rsidP="00BE61F6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Credited to </w:t>
            </w:r>
            <w:r>
              <w:rPr>
                <w:rFonts w:ascii="Arial" w:hAnsi="Arial" w:cs="Arial"/>
                <w:color w:val="000000"/>
              </w:rPr>
              <w:t>Chuck Berry</w:t>
            </w:r>
            <w:r>
              <w:rPr>
                <w:rFonts w:ascii="Arial" w:hAnsi="Arial" w:cs="Arial"/>
                <w:color w:val="000000"/>
              </w:rPr>
              <w:t xml:space="preserve"> and Brian Wilson</w:t>
            </w:r>
            <w:r>
              <w:rPr>
                <w:rFonts w:ascii="Arial" w:hAnsi="Arial" w:cs="Arial"/>
                <w:color w:val="000000"/>
              </w:rPr>
              <w:t xml:space="preserve">, released by </w:t>
            </w:r>
            <w:r>
              <w:rPr>
                <w:rFonts w:ascii="Arial" w:hAnsi="Arial" w:cs="Arial"/>
                <w:color w:val="000000"/>
              </w:rPr>
              <w:t>Capitol</w:t>
            </w:r>
            <w:r>
              <w:rPr>
                <w:rFonts w:ascii="Arial" w:hAnsi="Arial" w:cs="Arial"/>
                <w:color w:val="000000"/>
              </w:rPr>
              <w:t xml:space="preserve"> Records in </w:t>
            </w:r>
            <w:r>
              <w:rPr>
                <w:rFonts w:ascii="Arial" w:hAnsi="Arial" w:cs="Arial"/>
                <w:color w:val="000000"/>
              </w:rPr>
              <w:t>March</w:t>
            </w:r>
            <w:r>
              <w:rPr>
                <w:rFonts w:ascii="Arial" w:hAnsi="Arial" w:cs="Arial"/>
                <w:color w:val="000000"/>
              </w:rPr>
              <w:t xml:space="preserve"> 19</w:t>
            </w:r>
            <w:r>
              <w:rPr>
                <w:rFonts w:ascii="Arial" w:hAnsi="Arial" w:cs="Arial"/>
                <w:color w:val="000000"/>
              </w:rPr>
              <w:t>63</w:t>
            </w:r>
            <w:r>
              <w:rPr>
                <w:rFonts w:ascii="Arial" w:hAnsi="Arial" w:cs="Arial"/>
                <w:color w:val="000000"/>
              </w:rPr>
              <w:t>. Reached #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 on the Billboard’s </w:t>
            </w:r>
            <w:r>
              <w:rPr>
                <w:rFonts w:ascii="Arial" w:hAnsi="Arial" w:cs="Arial"/>
                <w:color w:val="000000"/>
              </w:rPr>
              <w:t>Pop</w:t>
            </w:r>
            <w:r>
              <w:rPr>
                <w:rFonts w:ascii="Arial" w:hAnsi="Arial" w:cs="Arial"/>
                <w:color w:val="000000"/>
              </w:rPr>
              <w:t xml:space="preserve"> chart</w:t>
            </w:r>
            <w:r>
              <w:rPr>
                <w:rFonts w:ascii="Arial" w:hAnsi="Arial" w:cs="Arial"/>
                <w:color w:val="000000"/>
              </w:rPr>
              <w:t xml:space="preserve"> and Cash Box charts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AD5FEF" w:rsidRPr="00885875" w14:paraId="024E2581" w14:textId="77777777" w:rsidTr="00AD5FEF">
        <w:trPr>
          <w:trHeight w:val="521"/>
        </w:trPr>
        <w:tc>
          <w:tcPr>
            <w:tcW w:w="9350" w:type="dxa"/>
            <w:vAlign w:val="bottom"/>
          </w:tcPr>
          <w:p w14:paraId="7D535E1B" w14:textId="1D25FF5A" w:rsidR="00AD5FEF" w:rsidRPr="00885875" w:rsidRDefault="00AD5FEF" w:rsidP="00BE61F6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Form:</w:t>
            </w:r>
            <w:r>
              <w:rPr>
                <w:rFonts w:ascii="Arial" w:eastAsia="Times New Roman" w:hAnsi="Arial" w:cs="Arial"/>
              </w:rPr>
              <w:t xml:space="preserve"> Simple Verse form</w:t>
            </w:r>
            <w:r w:rsidR="00292720">
              <w:rPr>
                <w:rFonts w:ascii="Arial" w:eastAsia="Times New Roman" w:hAnsi="Arial" w:cs="Arial"/>
              </w:rPr>
              <w:t xml:space="preserve"> (ABAB)</w:t>
            </w:r>
          </w:p>
        </w:tc>
      </w:tr>
      <w:tr w:rsidR="00AD5FEF" w:rsidRPr="00885875" w14:paraId="4F73F47E" w14:textId="77777777" w:rsidTr="00BE61F6">
        <w:trPr>
          <w:trHeight w:val="521"/>
        </w:trPr>
        <w:tc>
          <w:tcPr>
            <w:tcW w:w="9350" w:type="dxa"/>
            <w:vAlign w:val="bottom"/>
          </w:tcPr>
          <w:p w14:paraId="0B01645D" w14:textId="77777777" w:rsidR="00AD5FEF" w:rsidRPr="00885875" w:rsidRDefault="00AD5FEF" w:rsidP="00BE61F6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Time Signature:</w:t>
            </w:r>
            <w:r>
              <w:rPr>
                <w:rFonts w:ascii="Arial" w:eastAsia="Times New Roman" w:hAnsi="Arial" w:cs="Arial"/>
              </w:rPr>
              <w:t xml:space="preserve"> 4/4</w:t>
            </w:r>
          </w:p>
        </w:tc>
      </w:tr>
      <w:tr w:rsidR="00AD5FEF" w:rsidRPr="00885875" w14:paraId="32AFF5D0" w14:textId="77777777" w:rsidTr="00BE61F6">
        <w:trPr>
          <w:trHeight w:val="539"/>
        </w:trPr>
        <w:tc>
          <w:tcPr>
            <w:tcW w:w="9350" w:type="dxa"/>
            <w:vAlign w:val="bottom"/>
          </w:tcPr>
          <w:p w14:paraId="2E7752CB" w14:textId="0540C07F" w:rsidR="00AD5FEF" w:rsidRPr="00885875" w:rsidRDefault="00AD5FEF" w:rsidP="00BE61F6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Instrumentation: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8B363F">
              <w:rPr>
                <w:rFonts w:ascii="Arial" w:eastAsia="Times New Roman" w:hAnsi="Arial" w:cs="Arial"/>
              </w:rPr>
              <w:t xml:space="preserve">Lead </w:t>
            </w:r>
            <w:r>
              <w:rPr>
                <w:rFonts w:ascii="Arial" w:eastAsia="Times New Roman" w:hAnsi="Arial" w:cs="Arial"/>
              </w:rPr>
              <w:t xml:space="preserve">Vocals, </w:t>
            </w:r>
            <w:r w:rsidR="008B363F">
              <w:rPr>
                <w:rFonts w:ascii="Arial" w:eastAsia="Times New Roman" w:hAnsi="Arial" w:cs="Arial"/>
              </w:rPr>
              <w:t xml:space="preserve">Backup Vocals, </w:t>
            </w:r>
            <w:r>
              <w:rPr>
                <w:rFonts w:ascii="Arial" w:eastAsia="Times New Roman" w:hAnsi="Arial" w:cs="Arial"/>
              </w:rPr>
              <w:t>Guitar, Bass, Drums</w:t>
            </w:r>
            <w:r w:rsidR="00B12346">
              <w:rPr>
                <w:rFonts w:ascii="Arial" w:eastAsia="Times New Roman" w:hAnsi="Arial" w:cs="Arial"/>
              </w:rPr>
              <w:t xml:space="preserve">, </w:t>
            </w:r>
            <w:r w:rsidR="00CD3D6F">
              <w:rPr>
                <w:rFonts w:ascii="Arial" w:eastAsia="Times New Roman" w:hAnsi="Arial" w:cs="Arial"/>
              </w:rPr>
              <w:t>Organ</w:t>
            </w:r>
          </w:p>
        </w:tc>
      </w:tr>
    </w:tbl>
    <w:p w14:paraId="2375EBA7" w14:textId="77777777" w:rsidR="00AD5FEF" w:rsidRPr="00885875" w:rsidRDefault="00AD5FEF" w:rsidP="00B42EAF">
      <w:pPr>
        <w:spacing w:line="36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1914"/>
        <w:gridCol w:w="1710"/>
        <w:gridCol w:w="5125"/>
      </w:tblGrid>
      <w:tr w:rsidR="00A85ED4" w14:paraId="68BA38C2" w14:textId="77777777" w:rsidTr="00E95FF1">
        <w:trPr>
          <w:trHeight w:val="1061"/>
        </w:trPr>
        <w:tc>
          <w:tcPr>
            <w:tcW w:w="601" w:type="dxa"/>
            <w:vAlign w:val="center"/>
          </w:tcPr>
          <w:p w14:paraId="7DDE3D41" w14:textId="77777777" w:rsidR="00AD5FEF" w:rsidRPr="00490E94" w:rsidRDefault="00AD5FEF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0E94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914" w:type="dxa"/>
            <w:vAlign w:val="center"/>
          </w:tcPr>
          <w:p w14:paraId="51E0F3C7" w14:textId="77777777" w:rsidR="00AD5FEF" w:rsidRPr="00490E94" w:rsidRDefault="00AD5FEF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Instrumental Intro</w:t>
            </w:r>
          </w:p>
        </w:tc>
        <w:tc>
          <w:tcPr>
            <w:tcW w:w="1710" w:type="dxa"/>
            <w:vAlign w:val="center"/>
          </w:tcPr>
          <w:p w14:paraId="3DF4FB3A" w14:textId="77777777" w:rsidR="00AD5FEF" w:rsidRPr="00490E94" w:rsidRDefault="00AD5FEF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vAlign w:val="center"/>
          </w:tcPr>
          <w:p w14:paraId="24F699D5" w14:textId="77777777" w:rsidR="00AD5FEF" w:rsidRDefault="00583F25" w:rsidP="00B42EA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 bar </w:t>
            </w:r>
            <w:r w:rsidR="00540C5D" w:rsidRP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>Rock &amp; Roll inspired</w:t>
            </w:r>
            <w:r w:rsidR="00AD5FEF" w:rsidRP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electric guitar </w:t>
            </w:r>
            <w:r w:rsidR="00540C5D" w:rsidRP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>int</w:t>
            </w:r>
            <w:r w:rsid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>ro</w:t>
            </w:r>
          </w:p>
          <w:p w14:paraId="7A56A30E" w14:textId="1021E3E5" w:rsidR="002F777D" w:rsidRPr="002F777D" w:rsidRDefault="00B42EAF" w:rsidP="002F777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high reverb and medium fast tempo (about 150-160) add to the </w:t>
            </w:r>
            <w:r w:rsidRP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happy, carefree </w:t>
            </w:r>
            <w:r w:rsidR="00E95FF1">
              <w:rPr>
                <w:rFonts w:ascii="Times New Roman" w:eastAsia="Times New Roman" w:hAnsi="Times New Roman" w:cs="Times New Roman"/>
                <w:sz w:val="22"/>
                <w:szCs w:val="22"/>
              </w:rPr>
              <w:t>vibe</w:t>
            </w:r>
          </w:p>
        </w:tc>
      </w:tr>
      <w:tr w:rsidR="00A85ED4" w14:paraId="3A4D6869" w14:textId="77777777" w:rsidTr="00E95FF1">
        <w:trPr>
          <w:trHeight w:val="2231"/>
        </w:trPr>
        <w:tc>
          <w:tcPr>
            <w:tcW w:w="601" w:type="dxa"/>
            <w:vAlign w:val="center"/>
          </w:tcPr>
          <w:p w14:paraId="4B20613D" w14:textId="77777777" w:rsidR="00AD5FEF" w:rsidRPr="00032BB2" w:rsidRDefault="00AD5FEF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914" w:type="dxa"/>
            <w:vAlign w:val="center"/>
          </w:tcPr>
          <w:p w14:paraId="343F372E" w14:textId="4AF2D267" w:rsidR="00AD5FEF" w:rsidRPr="00490E94" w:rsidRDefault="008B363F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1</w:t>
            </w:r>
          </w:p>
        </w:tc>
        <w:tc>
          <w:tcPr>
            <w:tcW w:w="1710" w:type="dxa"/>
            <w:vAlign w:val="center"/>
          </w:tcPr>
          <w:p w14:paraId="7834A744" w14:textId="0DE28966" w:rsidR="00AD5FEF" w:rsidRPr="00490E94" w:rsidRDefault="00540C5D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“If everybody had…”</w:t>
            </w:r>
          </w:p>
        </w:tc>
        <w:tc>
          <w:tcPr>
            <w:tcW w:w="5125" w:type="dxa"/>
            <w:vAlign w:val="center"/>
          </w:tcPr>
          <w:p w14:paraId="221C7037" w14:textId="77777777" w:rsidR="00AD5FEF" w:rsidRDefault="00540C5D" w:rsidP="00032B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40C5D">
              <w:rPr>
                <w:rFonts w:ascii="Times New Roman" w:eastAsia="Times New Roman" w:hAnsi="Times New Roman" w:cs="Times New Roman"/>
                <w:sz w:val="22"/>
                <w:szCs w:val="22"/>
              </w:rPr>
              <w:t>Lead v</w:t>
            </w:r>
            <w:r w:rsidR="00AD5FEF" w:rsidRPr="00540C5D">
              <w:rPr>
                <w:rFonts w:ascii="Times New Roman" w:eastAsia="Times New Roman" w:hAnsi="Times New Roman" w:cs="Times New Roman"/>
                <w:sz w:val="22"/>
                <w:szCs w:val="22"/>
              </w:rPr>
              <w:t>oca</w:t>
            </w:r>
            <w:r w:rsidRPr="00540C5D">
              <w:rPr>
                <w:rFonts w:ascii="Times New Roman" w:eastAsia="Times New Roman" w:hAnsi="Times New Roman" w:cs="Times New Roman"/>
                <w:sz w:val="22"/>
                <w:szCs w:val="22"/>
              </w:rPr>
              <w:t>ls</w:t>
            </w:r>
            <w:r w:rsidR="00AD5FEF" w:rsidRPr="00540C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540C5D">
              <w:rPr>
                <w:rFonts w:ascii="Times New Roman" w:eastAsia="Times New Roman" w:hAnsi="Times New Roman" w:cs="Times New Roman"/>
                <w:sz w:val="22"/>
                <w:szCs w:val="22"/>
              </w:rPr>
              <w:t>start</w:t>
            </w:r>
          </w:p>
          <w:p w14:paraId="2371A820" w14:textId="130A4701" w:rsidR="00540C5D" w:rsidRDefault="00540C5D" w:rsidP="00032B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Backup Vocals going “ooo”</w:t>
            </w:r>
          </w:p>
          <w:p w14:paraId="08B0393F" w14:textId="77777777" w:rsidR="00E85113" w:rsidRPr="00E85113" w:rsidRDefault="00E85113" w:rsidP="00032B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Pickup with vocals then instruments start on the third bar </w:t>
            </w:r>
          </w:p>
          <w:p w14:paraId="00311BBB" w14:textId="43965454" w:rsidR="00E85113" w:rsidRPr="00E85113" w:rsidRDefault="00E85113" w:rsidP="00032B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16 bar verses (instruments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switching</w:t>
            </w: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 the kickdrum)</w:t>
            </w:r>
          </w:p>
          <w:p w14:paraId="0AB02F65" w14:textId="1B3C4303" w:rsidR="00E85113" w:rsidRDefault="00E85113" w:rsidP="00032B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>Starts out simple and softer, muted,</w:t>
            </w:r>
          </w:p>
          <w:p w14:paraId="1701C774" w14:textId="7D082FFF" w:rsidR="00E85113" w:rsidRPr="00B42EAF" w:rsidRDefault="00E85113" w:rsidP="00B42EA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Kickdrum on every quarter note</w:t>
            </w:r>
          </w:p>
        </w:tc>
      </w:tr>
      <w:tr w:rsidR="00A85ED4" w14:paraId="75C20E47" w14:textId="77777777" w:rsidTr="00E95FF1">
        <w:trPr>
          <w:trHeight w:val="1970"/>
        </w:trPr>
        <w:tc>
          <w:tcPr>
            <w:tcW w:w="601" w:type="dxa"/>
            <w:vAlign w:val="center"/>
          </w:tcPr>
          <w:p w14:paraId="5665E7BD" w14:textId="7E47375B" w:rsidR="00032BB2" w:rsidRP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0.2</w:t>
            </w: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center"/>
          </w:tcPr>
          <w:p w14:paraId="1E781C5F" w14:textId="77777777" w:rsidR="00032BB2" w:rsidRPr="00490E94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1710" w:type="dxa"/>
            <w:vAlign w:val="center"/>
          </w:tcPr>
          <w:p w14:paraId="00E532C5" w14:textId="1894DDE3" w:rsidR="00032BB2" w:rsidRPr="00490E94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“You’d catch…”</w:t>
            </w:r>
          </w:p>
        </w:tc>
        <w:tc>
          <w:tcPr>
            <w:tcW w:w="5125" w:type="dxa"/>
            <w:vAlign w:val="center"/>
          </w:tcPr>
          <w:p w14:paraId="789F5283" w14:textId="54355561" w:rsidR="00032BB2" w:rsidRPr="002E4932" w:rsidRDefault="00032BB2" w:rsidP="00032BB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One bar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of drums </w:t>
            </w: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>and organ solo going into the chorus to add to the build up</w:t>
            </w:r>
          </w:p>
          <w:p w14:paraId="09AEBBD1" w14:textId="42B36E68" w:rsidR="00032BB2" w:rsidRDefault="00032BB2" w:rsidP="00032BB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>pens up without the muted guitar and bass</w:t>
            </w:r>
          </w:p>
          <w:p w14:paraId="7640B6AF" w14:textId="77777777" w:rsidR="00032BB2" w:rsidRDefault="00032BB2" w:rsidP="00032BB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  <w:r w:rsidRPr="009B05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eavily swung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jazz </w:t>
            </w:r>
            <w:r w:rsidRPr="009B05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style bass </w:t>
            </w:r>
          </w:p>
          <w:p w14:paraId="2BAD6138" w14:textId="1024F266" w:rsidR="00032BB2" w:rsidRPr="009B0596" w:rsidRDefault="00032BB2" w:rsidP="00032BB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05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Background vocals throughout are “inside, outside, </w:t>
            </w:r>
            <w:r w:rsidR="002F777D">
              <w:rPr>
                <w:rFonts w:ascii="Times New Roman" w:eastAsia="Times New Roman" w:hAnsi="Times New Roman" w:cs="Times New Roman"/>
                <w:sz w:val="22"/>
                <w:szCs w:val="22"/>
              </w:rPr>
              <w:t>U.S.A.</w:t>
            </w:r>
            <w:r w:rsidRPr="009B0596"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</w:p>
          <w:p w14:paraId="73D96344" w14:textId="5BE3550A" w:rsidR="00032BB2" w:rsidRPr="00B42EAF" w:rsidRDefault="00032BB2" w:rsidP="00B42EA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>16 bar chorus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followed by the h</w:t>
            </w: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ook </w:t>
            </w:r>
          </w:p>
        </w:tc>
      </w:tr>
      <w:tr w:rsidR="00A85ED4" w14:paraId="67C6318F" w14:textId="77777777" w:rsidTr="002F777D">
        <w:trPr>
          <w:trHeight w:val="449"/>
        </w:trPr>
        <w:tc>
          <w:tcPr>
            <w:tcW w:w="601" w:type="dxa"/>
            <w:vAlign w:val="center"/>
          </w:tcPr>
          <w:p w14:paraId="68D562F6" w14:textId="5993B006" w:rsidR="00032BB2" w:rsidRP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0.50</w:t>
            </w:r>
          </w:p>
        </w:tc>
        <w:tc>
          <w:tcPr>
            <w:tcW w:w="1914" w:type="dxa"/>
            <w:vAlign w:val="center"/>
          </w:tcPr>
          <w:p w14:paraId="5D425A0C" w14:textId="7D539D42" w:rsid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2</w:t>
            </w:r>
          </w:p>
        </w:tc>
        <w:tc>
          <w:tcPr>
            <w:tcW w:w="1710" w:type="dxa"/>
            <w:vAlign w:val="center"/>
          </w:tcPr>
          <w:p w14:paraId="558560AA" w14:textId="38D8E591" w:rsidR="00032BB2" w:rsidRPr="00490E94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“We’ll all be…”</w:t>
            </w:r>
          </w:p>
        </w:tc>
        <w:tc>
          <w:tcPr>
            <w:tcW w:w="5125" w:type="dxa"/>
            <w:vAlign w:val="center"/>
          </w:tcPr>
          <w:p w14:paraId="78DA3F95" w14:textId="7AAE640D" w:rsidR="00032BB2" w:rsidRPr="00490E94" w:rsidRDefault="00032BB2" w:rsidP="00032BB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Same as Verse 1</w:t>
            </w:r>
          </w:p>
        </w:tc>
      </w:tr>
      <w:tr w:rsidR="00A85ED4" w14:paraId="77C80981" w14:textId="77777777" w:rsidTr="002F777D">
        <w:trPr>
          <w:trHeight w:val="440"/>
        </w:trPr>
        <w:tc>
          <w:tcPr>
            <w:tcW w:w="601" w:type="dxa"/>
            <w:vAlign w:val="center"/>
          </w:tcPr>
          <w:p w14:paraId="396833A9" w14:textId="1ED1382E" w:rsidR="00032BB2" w:rsidRP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1.13</w:t>
            </w:r>
          </w:p>
        </w:tc>
        <w:tc>
          <w:tcPr>
            <w:tcW w:w="1914" w:type="dxa"/>
            <w:vAlign w:val="center"/>
          </w:tcPr>
          <w:p w14:paraId="6D92A5C5" w14:textId="06D19E5D" w:rsid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1710" w:type="dxa"/>
            <w:vAlign w:val="center"/>
          </w:tcPr>
          <w:p w14:paraId="2DEE6C6E" w14:textId="1C152DA7" w:rsidR="00032BB2" w:rsidRPr="00490E94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“Haggerties …”</w:t>
            </w:r>
          </w:p>
        </w:tc>
        <w:tc>
          <w:tcPr>
            <w:tcW w:w="5125" w:type="dxa"/>
            <w:vAlign w:val="center"/>
          </w:tcPr>
          <w:p w14:paraId="2EC28729" w14:textId="1B9E7CE4" w:rsidR="00032BB2" w:rsidRPr="00490E94" w:rsidRDefault="00032BB2" w:rsidP="00032BB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Same as Chorus</w:t>
            </w:r>
          </w:p>
        </w:tc>
      </w:tr>
      <w:tr w:rsidR="00A85ED4" w14:paraId="2C948F89" w14:textId="77777777" w:rsidTr="00E95FF1">
        <w:trPr>
          <w:trHeight w:val="674"/>
        </w:trPr>
        <w:tc>
          <w:tcPr>
            <w:tcW w:w="601" w:type="dxa"/>
            <w:vAlign w:val="center"/>
          </w:tcPr>
          <w:p w14:paraId="5021A35B" w14:textId="585346C6" w:rsidR="00032BB2" w:rsidRP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37</w:t>
            </w:r>
          </w:p>
        </w:tc>
        <w:tc>
          <w:tcPr>
            <w:tcW w:w="1914" w:type="dxa"/>
            <w:vAlign w:val="center"/>
          </w:tcPr>
          <w:p w14:paraId="3584BFE3" w14:textId="4532C6D7" w:rsid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Instrumental Break</w:t>
            </w:r>
          </w:p>
        </w:tc>
        <w:tc>
          <w:tcPr>
            <w:tcW w:w="1710" w:type="dxa"/>
            <w:vAlign w:val="center"/>
          </w:tcPr>
          <w:p w14:paraId="40C23B89" w14:textId="2ABDFDDF" w:rsidR="00032BB2" w:rsidRPr="00490E94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vAlign w:val="center"/>
          </w:tcPr>
          <w:p w14:paraId="704BF961" w14:textId="77777777" w:rsidR="00032BB2" w:rsidRDefault="00032BB2" w:rsidP="00032BB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>Organ solo first 8 bars</w:t>
            </w:r>
          </w:p>
          <w:p w14:paraId="7672C8F6" w14:textId="13AB1D8C" w:rsidR="00032BB2" w:rsidRPr="002E4932" w:rsidRDefault="00032BB2" w:rsidP="00032BB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</w:t>
            </w: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>uitar solo for next four bars</w:t>
            </w:r>
          </w:p>
        </w:tc>
      </w:tr>
      <w:tr w:rsidR="00A85ED4" w14:paraId="2D4F97BA" w14:textId="77777777" w:rsidTr="002F777D">
        <w:trPr>
          <w:trHeight w:val="1916"/>
        </w:trPr>
        <w:tc>
          <w:tcPr>
            <w:tcW w:w="601" w:type="dxa"/>
            <w:vAlign w:val="center"/>
          </w:tcPr>
          <w:p w14:paraId="5A535282" w14:textId="77777777" w:rsid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2.05</w:t>
            </w:r>
          </w:p>
        </w:tc>
        <w:tc>
          <w:tcPr>
            <w:tcW w:w="1914" w:type="dxa"/>
            <w:vAlign w:val="center"/>
          </w:tcPr>
          <w:p w14:paraId="499139F7" w14:textId="55ADE60A" w:rsidR="00032BB2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Outro</w:t>
            </w:r>
          </w:p>
        </w:tc>
        <w:tc>
          <w:tcPr>
            <w:tcW w:w="1710" w:type="dxa"/>
            <w:vAlign w:val="center"/>
          </w:tcPr>
          <w:p w14:paraId="6369926B" w14:textId="53A78B74" w:rsidR="00032BB2" w:rsidRPr="00490E94" w:rsidRDefault="00032BB2" w:rsidP="00032BB2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Everybody's gone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...”</w:t>
            </w:r>
          </w:p>
        </w:tc>
        <w:tc>
          <w:tcPr>
            <w:tcW w:w="5125" w:type="dxa"/>
            <w:vAlign w:val="center"/>
          </w:tcPr>
          <w:p w14:paraId="3BF9F5DF" w14:textId="454D9931" w:rsidR="00032BB2" w:rsidRDefault="00032BB2" w:rsidP="00032B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Hook is repeated four times</w:t>
            </w:r>
          </w:p>
          <w:p w14:paraId="6A8E0949" w14:textId="3C11BCBC" w:rsidR="00032BB2" w:rsidRDefault="00032BB2" w:rsidP="00032B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Instead of the full verse again the last four bars are looped and fade out, with the instruments fading first so that the final words that linger on are surfing </w:t>
            </w:r>
            <w:r w:rsidR="002F777D">
              <w:rPr>
                <w:rFonts w:ascii="Times New Roman" w:eastAsia="Times New Roman" w:hAnsi="Times New Roman" w:cs="Times New Roman"/>
                <w:sz w:val="22"/>
                <w:szCs w:val="22"/>
              </w:rPr>
              <w:t>USA</w:t>
            </w:r>
            <w:r w:rsidRPr="002E4932">
              <w:rPr>
                <w:rFonts w:ascii="Times New Roman" w:eastAsia="Times New Roman" w:hAnsi="Times New Roman" w:cs="Times New Roman"/>
                <w:sz w:val="22"/>
                <w:szCs w:val="22"/>
              </w:rPr>
              <w:t>, the title of the piece</w:t>
            </w:r>
          </w:p>
          <w:p w14:paraId="6422FCF8" w14:textId="42E0308B" w:rsidR="002F777D" w:rsidRPr="002E4932" w:rsidRDefault="002F777D" w:rsidP="00032B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song was not heavily produced, adding to the central point of the beachy California song</w:t>
            </w:r>
          </w:p>
        </w:tc>
      </w:tr>
    </w:tbl>
    <w:p w14:paraId="073B94C8" w14:textId="77777777" w:rsidR="00CD3D6F" w:rsidRDefault="00CD3D6F" w:rsidP="00E4419C"/>
    <w:sectPr w:rsidR="00CD3D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BF7"/>
    <w:multiLevelType w:val="hybridMultilevel"/>
    <w:tmpl w:val="CE9C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06E3"/>
    <w:multiLevelType w:val="hybridMultilevel"/>
    <w:tmpl w:val="D9EC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5545"/>
    <w:multiLevelType w:val="hybridMultilevel"/>
    <w:tmpl w:val="0202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C5AD4"/>
    <w:multiLevelType w:val="hybridMultilevel"/>
    <w:tmpl w:val="8DFE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FAD"/>
    <w:multiLevelType w:val="hybridMultilevel"/>
    <w:tmpl w:val="06D2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70718">
    <w:abstractNumId w:val="0"/>
  </w:num>
  <w:num w:numId="2" w16cid:durableId="1634288988">
    <w:abstractNumId w:val="1"/>
  </w:num>
  <w:num w:numId="3" w16cid:durableId="1062560099">
    <w:abstractNumId w:val="3"/>
  </w:num>
  <w:num w:numId="4" w16cid:durableId="1382440508">
    <w:abstractNumId w:val="2"/>
  </w:num>
  <w:num w:numId="5" w16cid:durableId="656958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EF"/>
    <w:rsid w:val="00032BB2"/>
    <w:rsid w:val="00087CD8"/>
    <w:rsid w:val="00157A7C"/>
    <w:rsid w:val="00292720"/>
    <w:rsid w:val="002E4932"/>
    <w:rsid w:val="002F777D"/>
    <w:rsid w:val="00540C5D"/>
    <w:rsid w:val="00583F25"/>
    <w:rsid w:val="006C37B9"/>
    <w:rsid w:val="008B363F"/>
    <w:rsid w:val="009B0596"/>
    <w:rsid w:val="00A85ED4"/>
    <w:rsid w:val="00AD5FEF"/>
    <w:rsid w:val="00B12346"/>
    <w:rsid w:val="00B42EAF"/>
    <w:rsid w:val="00CD3D6F"/>
    <w:rsid w:val="00DD74B2"/>
    <w:rsid w:val="00E4419C"/>
    <w:rsid w:val="00E85113"/>
    <w:rsid w:val="00E95FF1"/>
    <w:rsid w:val="00F059ED"/>
    <w:rsid w:val="00F95BAA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9BA7"/>
  <w15:chartTrackingRefBased/>
  <w15:docId w15:val="{030C6175-2F36-9B4F-9173-E811599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F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 chokhani</dc:creator>
  <cp:keywords/>
  <dc:description/>
  <cp:lastModifiedBy>tiya chokhani</cp:lastModifiedBy>
  <cp:revision>13</cp:revision>
  <cp:lastPrinted>2022-10-14T17:59:00Z</cp:lastPrinted>
  <dcterms:created xsi:type="dcterms:W3CDTF">2022-10-13T22:45:00Z</dcterms:created>
  <dcterms:modified xsi:type="dcterms:W3CDTF">2022-10-14T18:00:00Z</dcterms:modified>
</cp:coreProperties>
</file>