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line="360" w:lineRule="auto"/>
        <w:rPr/>
      </w:pPr>
      <w:bookmarkStart w:colFirst="0" w:colLast="0" w:name="_usavg8tocp7r" w:id="0"/>
      <w:bookmarkEnd w:id="0"/>
      <w:r w:rsidDel="00000000" w:rsidR="00000000" w:rsidRPr="00000000">
        <w:rPr>
          <w:rtl w:val="0"/>
        </w:rPr>
        <w:t xml:space="preserve">04/04 - Lecture 1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Ethical Theories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Deontological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line="36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Moral duties? (Kant)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Teleological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line="36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a good/best to do? (...as a human being) (Aristotle)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Consequentialism/utilitarianism 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line="36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Promote the best consequences/the greatest happiness for the greatest number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line="36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Ends justify the means 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line="36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Wont really consider this too much in this class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line="360" w:lineRule="auto"/>
        <w:rPr/>
      </w:pPr>
      <w:bookmarkStart w:colFirst="0" w:colLast="0" w:name="_rongvrh4etk7" w:id="1"/>
      <w:bookmarkEnd w:id="1"/>
      <w:r w:rsidDel="00000000" w:rsidR="00000000" w:rsidRPr="00000000">
        <w:rPr>
          <w:rtl w:val="0"/>
        </w:rPr>
        <w:t xml:space="preserve">Disc Week 3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Excellent disposition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Open-handed person should feel good about being open-handed, not feel the pain of being generous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do you make sure someone grows up to be excellent? How do you motivate good action? 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line="3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role model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line="3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reward good behavior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spacing w:line="360" w:lineRule="auto"/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But what happens when the reward disappears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line="36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golden rule - do to others what you want them to do to you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spacing w:line="360" w:lineRule="auto"/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reasoning with them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spacing w:line="360" w:lineRule="auto"/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Kant - talks about this a lot</w:t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spacing w:line="360" w:lineRule="auto"/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Difficult to force this kind of lesson onto someone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Two kids, Aristotle wants us to believe you can get them both to this point of excellence, which requires you to be well brought up. 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line="36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requires you to believe people are tablula rosa (everyone is a blank slate), that if you’re given the correct type of upbringing you reach that point.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line="36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problem with getting two kids to turn out the same if you bring them up the exact same way - </w:t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spacing w:line="360" w:lineRule="auto"/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Cant account for how they interact with each other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spacing w:line="360" w:lineRule="auto"/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Environmental differences but if we consider this to be the exact same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spacing w:line="360" w:lineRule="auto"/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Nature vs Nurture</w:t>
      </w:r>
    </w:p>
    <w:p w:rsidR="00000000" w:rsidDel="00000000" w:rsidP="00000000" w:rsidRDefault="00000000" w:rsidRPr="00000000" w14:paraId="0000001E">
      <w:pPr>
        <w:numPr>
          <w:ilvl w:val="3"/>
          <w:numId w:val="4"/>
        </w:numPr>
        <w:spacing w:line="360" w:lineRule="auto"/>
        <w:ind w:left="288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Respond differently to the same stimuli</w:t>
      </w:r>
    </w:p>
    <w:p w:rsidR="00000000" w:rsidDel="00000000" w:rsidP="00000000" w:rsidRDefault="00000000" w:rsidRPr="00000000" w14:paraId="0000001F">
      <w:pPr>
        <w:numPr>
          <w:ilvl w:val="3"/>
          <w:numId w:val="4"/>
        </w:numPr>
        <w:spacing w:line="360" w:lineRule="auto"/>
        <w:ind w:left="288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tabula rosa then no nature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line="3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aristotle believes that if you don't have some bad luck in life and if you're brought up the right way you'll reach the same point of excellence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line="36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 believes you don't blame or praise people for things they cant help aka not voluntary</w:t>
      </w:r>
    </w:p>
    <w:p w:rsidR="00000000" w:rsidDel="00000000" w:rsidP="00000000" w:rsidRDefault="00000000" w:rsidRPr="00000000" w14:paraId="00000022">
      <w:pPr>
        <w:numPr>
          <w:ilvl w:val="2"/>
          <w:numId w:val="4"/>
        </w:numPr>
        <w:spacing w:line="360" w:lineRule="auto"/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Acting from “temper” vs “descison” - intent, acting only from temper so its bc of your disposition and the way you were brought up</w:t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spacing w:line="360" w:lineRule="auto"/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Dispositions -&gt; easy cases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spacing w:line="360" w:lineRule="auto"/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Decisions -&gt; situations that vary 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line="36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Things you cant help shouldn't get in the way of you being excellent or not excellent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ABC blame situation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line="36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“determinism” the belief that the prior state of the universe wholly determines the next state of the universe</w:t>
      </w:r>
    </w:p>
    <w:tbl>
      <w:tblPr>
        <w:tblStyle w:val="Table1"/>
        <w:tblpPr w:leftFromText="180" w:rightFromText="180" w:topFromText="180" w:bottomFromText="180" w:vertAnchor="text" w:horzAnchor="text" w:tblpX="2520" w:tblpY="0"/>
        <w:tblW w:w="50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965"/>
        <w:gridCol w:w="1725"/>
        <w:tblGridChange w:id="0">
          <w:tblGrid>
            <w:gridCol w:w="1335"/>
            <w:gridCol w:w="1965"/>
            <w:gridCol w:w="1725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determinism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free will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compatibilism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libertarianism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 free will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Hard incompatible</w:t>
            </w:r>
          </w:p>
        </w:tc>
        <w:tc>
          <w:tcPr>
            <w:shd w:fill="f4cccc" w:val="clea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–</w:t>
            </w:r>
          </w:p>
        </w:tc>
      </w:tr>
    </w:tbl>
    <w:p w:rsidR="00000000" w:rsidDel="00000000" w:rsidP="00000000" w:rsidRDefault="00000000" w:rsidRPr="00000000" w14:paraId="00000031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Different schools of thought on free will - you blame or praise someones behaviour based on how you think it’ll attack them for the future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spacing w:line="360" w:lineRule="auto"/>
        <w:rPr/>
      </w:pPr>
      <w:bookmarkStart w:colFirst="0" w:colLast="0" w:name="_8ig6f5gy0gqs" w:id="2"/>
      <w:bookmarkEnd w:id="2"/>
      <w:r w:rsidDel="00000000" w:rsidR="00000000" w:rsidRPr="00000000">
        <w:rPr>
          <w:rtl w:val="0"/>
        </w:rPr>
        <w:t xml:space="preserve">Disc Week 4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 total - 2 short, one long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short - just answer the question (dnot give example or defend or justify)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line="36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 in Q2 example might help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line="36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But in most places if you've just answered the Q then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Q2: 2 parts - 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line="36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Start w 1 sentence introducing the claim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