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4292C" w14:textId="7215D27F" w:rsidR="00022BDE" w:rsidRDefault="00D0368F" w:rsidP="00D0368F">
      <w:pPr>
        <w:jc w:val="center"/>
        <w:rPr>
          <w:b/>
          <w:bCs/>
          <w:u w:val="single"/>
        </w:rPr>
      </w:pPr>
      <w:r w:rsidRPr="00D0368F">
        <w:rPr>
          <w:b/>
          <w:bCs/>
          <w:u w:val="single"/>
        </w:rPr>
        <w:t>Part I</w:t>
      </w:r>
    </w:p>
    <w:p w14:paraId="510EAF88" w14:textId="77777777" w:rsidR="00D0368F" w:rsidRPr="00D0368F" w:rsidRDefault="00D0368F" w:rsidP="00D0368F">
      <w:pPr>
        <w:jc w:val="center"/>
        <w:rPr>
          <w:rFonts w:ascii="Helvetica" w:hAnsi="Helvetica"/>
          <w:b/>
          <w:bCs/>
          <w:u w:val="single"/>
        </w:rPr>
      </w:pPr>
    </w:p>
    <w:p w14:paraId="5F1F6136" w14:textId="784B6326" w:rsidR="00D0368F" w:rsidRPr="006139ED" w:rsidRDefault="00D0368F" w:rsidP="006139ED">
      <w:pPr>
        <w:pStyle w:val="ListParagraph"/>
        <w:numPr>
          <w:ilvl w:val="0"/>
          <w:numId w:val="2"/>
        </w:numPr>
        <w:rPr>
          <w:rFonts w:ascii="Helvetica" w:hAnsi="Helvetica"/>
        </w:rPr>
      </w:pPr>
      <w:r w:rsidRPr="006139ED">
        <w:rPr>
          <w:rFonts w:ascii="Helvetica" w:hAnsi="Helvetica"/>
        </w:rPr>
        <w:t xml:space="preserve">a) </w:t>
      </w:r>
    </w:p>
    <w:p w14:paraId="17FA4C3C" w14:textId="77777777" w:rsidR="006139ED" w:rsidRDefault="006139ED" w:rsidP="006139ED">
      <w:pPr>
        <w:rPr>
          <w:rFonts w:ascii="Helvetica" w:hAnsi="Helvetica"/>
        </w:rPr>
      </w:pPr>
    </w:p>
    <w:p w14:paraId="07DC5732" w14:textId="34BED6CB" w:rsidR="006139ED" w:rsidRPr="00B25E4F" w:rsidRDefault="006139ED" w:rsidP="006139ED">
      <w:pPr>
        <w:rPr>
          <w:rFonts w:ascii="Helvetica" w:hAnsi="Helvetica"/>
          <w:b/>
          <w:bCs/>
        </w:rPr>
      </w:pPr>
      <w:r w:rsidRPr="00B25E4F">
        <w:rPr>
          <w:rFonts w:ascii="Helvetica" w:hAnsi="Helvetica"/>
          <w:b/>
          <w:bCs/>
        </w:rPr>
        <w:t xml:space="preserve">Command: </w:t>
      </w:r>
    </w:p>
    <w:p w14:paraId="466F93CC" w14:textId="4A389CF8" w:rsidR="00D0368F" w:rsidRDefault="006139ED" w:rsidP="00D0368F">
      <w:pPr>
        <w:rPr>
          <w:rFonts w:ascii="Helvetica" w:hAnsi="Helvetica"/>
        </w:rPr>
      </w:pPr>
      <w:r>
        <w:rPr>
          <w:rFonts w:ascii="Helvetica" w:hAnsi="Helvetica"/>
          <w:noProof/>
        </w:rPr>
        <w:drawing>
          <wp:inline distT="0" distB="0" distL="0" distR="0" wp14:anchorId="78EAB939" wp14:editId="4EDF874B">
            <wp:extent cx="2054479" cy="787400"/>
            <wp:effectExtent l="0" t="0" r="3175" b="0"/>
            <wp:docPr id="21342962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6215" name="Picture 1" descr="A white background with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111715" cy="809336"/>
                    </a:xfrm>
                    <a:prstGeom prst="rect">
                      <a:avLst/>
                    </a:prstGeom>
                  </pic:spPr>
                </pic:pic>
              </a:graphicData>
            </a:graphic>
          </wp:inline>
        </w:drawing>
      </w:r>
    </w:p>
    <w:p w14:paraId="664891F0" w14:textId="77777777" w:rsidR="00D0368F" w:rsidRDefault="00D0368F" w:rsidP="00D0368F">
      <w:pPr>
        <w:rPr>
          <w:rFonts w:ascii="Helvetica" w:hAnsi="Helvetica"/>
        </w:rPr>
      </w:pPr>
    </w:p>
    <w:p w14:paraId="5997D515" w14:textId="066BFDA5" w:rsidR="006139ED" w:rsidRPr="00B25E4F" w:rsidRDefault="006139ED" w:rsidP="00D0368F">
      <w:pPr>
        <w:rPr>
          <w:rFonts w:ascii="Helvetica" w:hAnsi="Helvetica"/>
          <w:b/>
          <w:bCs/>
        </w:rPr>
      </w:pPr>
      <w:r w:rsidRPr="00B25E4F">
        <w:rPr>
          <w:rFonts w:ascii="Helvetica" w:hAnsi="Helvetica"/>
          <w:b/>
          <w:bCs/>
        </w:rPr>
        <w:t xml:space="preserve">Output: </w:t>
      </w:r>
    </w:p>
    <w:p w14:paraId="44E54C71" w14:textId="31C5D2DF" w:rsidR="006139ED" w:rsidRDefault="006139ED" w:rsidP="006139ED">
      <w:pPr>
        <w:rPr>
          <w:rFonts w:ascii="Helvetica" w:hAnsi="Helvetica"/>
        </w:rPr>
      </w:pPr>
      <w:r>
        <w:rPr>
          <w:rFonts w:ascii="Helvetica" w:hAnsi="Helvetica"/>
          <w:noProof/>
        </w:rPr>
        <w:drawing>
          <wp:inline distT="0" distB="0" distL="0" distR="0" wp14:anchorId="0BB96D61" wp14:editId="68ABE8A4">
            <wp:extent cx="1933303" cy="695989"/>
            <wp:effectExtent l="0" t="0" r="0" b="2540"/>
            <wp:docPr id="1893500033"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00033" name="Picture 2" descr="A close-up of a numb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67713" cy="708377"/>
                    </a:xfrm>
                    <a:prstGeom prst="rect">
                      <a:avLst/>
                    </a:prstGeom>
                  </pic:spPr>
                </pic:pic>
              </a:graphicData>
            </a:graphic>
          </wp:inline>
        </w:drawing>
      </w:r>
    </w:p>
    <w:p w14:paraId="25AFA70B" w14:textId="77777777" w:rsidR="006139ED" w:rsidRDefault="006139ED" w:rsidP="006139ED">
      <w:pPr>
        <w:rPr>
          <w:rFonts w:ascii="Helvetica" w:hAnsi="Helvetica"/>
        </w:rPr>
      </w:pPr>
    </w:p>
    <w:p w14:paraId="730A7639" w14:textId="1832AD92" w:rsidR="006139ED" w:rsidRDefault="006139ED" w:rsidP="006139ED">
      <w:pPr>
        <w:ind w:firstLine="720"/>
        <w:rPr>
          <w:rFonts w:ascii="Helvetica" w:hAnsi="Helvetica"/>
        </w:rPr>
      </w:pPr>
      <w:r>
        <w:rPr>
          <w:rFonts w:ascii="Helvetica" w:hAnsi="Helvetica"/>
        </w:rPr>
        <w:t xml:space="preserve">b) </w:t>
      </w:r>
    </w:p>
    <w:p w14:paraId="16C0303F" w14:textId="6763FCF0" w:rsidR="006139ED" w:rsidRPr="00B25E4F" w:rsidRDefault="006139ED" w:rsidP="006139ED">
      <w:pPr>
        <w:rPr>
          <w:rFonts w:ascii="Helvetica" w:hAnsi="Helvetica"/>
          <w:b/>
          <w:bCs/>
        </w:rPr>
      </w:pPr>
      <w:r w:rsidRPr="00B25E4F">
        <w:rPr>
          <w:rFonts w:ascii="Helvetica" w:hAnsi="Helvetica"/>
          <w:b/>
          <w:bCs/>
        </w:rPr>
        <w:t xml:space="preserve">Command: </w:t>
      </w:r>
    </w:p>
    <w:p w14:paraId="6DFE4DD4" w14:textId="5EAF77F9" w:rsidR="006139ED" w:rsidRDefault="00E61C3B" w:rsidP="006139ED">
      <w:pPr>
        <w:rPr>
          <w:rFonts w:ascii="Helvetica" w:hAnsi="Helvetica"/>
        </w:rPr>
      </w:pPr>
      <w:r>
        <w:rPr>
          <w:rFonts w:ascii="Helvetica" w:hAnsi="Helvetica"/>
          <w:noProof/>
        </w:rPr>
        <w:drawing>
          <wp:inline distT="0" distB="0" distL="0" distR="0" wp14:anchorId="0C9A6B98" wp14:editId="492EF771">
            <wp:extent cx="2420983" cy="614615"/>
            <wp:effectExtent l="0" t="0" r="0" b="0"/>
            <wp:docPr id="986774890" name="Picture 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74890" name="Picture 3" descr="A close-up of a pers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4001" cy="648384"/>
                    </a:xfrm>
                    <a:prstGeom prst="rect">
                      <a:avLst/>
                    </a:prstGeom>
                  </pic:spPr>
                </pic:pic>
              </a:graphicData>
            </a:graphic>
          </wp:inline>
        </w:drawing>
      </w:r>
    </w:p>
    <w:p w14:paraId="6D4D3B1F" w14:textId="77777777" w:rsidR="00E61C3B" w:rsidRDefault="00E61C3B" w:rsidP="006139ED">
      <w:pPr>
        <w:rPr>
          <w:rFonts w:ascii="Helvetica" w:hAnsi="Helvetica"/>
        </w:rPr>
      </w:pPr>
    </w:p>
    <w:p w14:paraId="6677D62C" w14:textId="0A8F3ECB" w:rsidR="00E61C3B" w:rsidRPr="00B25E4F" w:rsidRDefault="00E61C3B" w:rsidP="006139ED">
      <w:pPr>
        <w:rPr>
          <w:rFonts w:ascii="Helvetica" w:hAnsi="Helvetica"/>
          <w:b/>
          <w:bCs/>
        </w:rPr>
      </w:pPr>
      <w:r w:rsidRPr="00B25E4F">
        <w:rPr>
          <w:rFonts w:ascii="Helvetica" w:hAnsi="Helvetica"/>
          <w:b/>
          <w:bCs/>
        </w:rPr>
        <w:t xml:space="preserve">Output: </w:t>
      </w:r>
    </w:p>
    <w:p w14:paraId="38C8426D" w14:textId="0CA588B1" w:rsidR="00E61C3B" w:rsidRDefault="00E61C3B" w:rsidP="006139ED">
      <w:pPr>
        <w:rPr>
          <w:rFonts w:ascii="Helvetica" w:hAnsi="Helvetica"/>
        </w:rPr>
      </w:pPr>
      <w:r>
        <w:rPr>
          <w:rFonts w:ascii="Helvetica" w:hAnsi="Helvetica"/>
          <w:noProof/>
        </w:rPr>
        <w:drawing>
          <wp:inline distT="0" distB="0" distL="0" distR="0" wp14:anchorId="45799D0E" wp14:editId="64910019">
            <wp:extent cx="2394858" cy="653143"/>
            <wp:effectExtent l="0" t="0" r="0" b="0"/>
            <wp:docPr id="1950851562" name="Picture 4"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1562" name="Picture 4" descr="A close-up of word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0574" cy="722884"/>
                    </a:xfrm>
                    <a:prstGeom prst="rect">
                      <a:avLst/>
                    </a:prstGeom>
                  </pic:spPr>
                </pic:pic>
              </a:graphicData>
            </a:graphic>
          </wp:inline>
        </w:drawing>
      </w:r>
    </w:p>
    <w:p w14:paraId="6A557F42" w14:textId="77777777" w:rsidR="00E61C3B" w:rsidRDefault="00E61C3B" w:rsidP="006139ED">
      <w:pPr>
        <w:rPr>
          <w:rFonts w:ascii="Helvetica" w:hAnsi="Helvetica"/>
        </w:rPr>
      </w:pPr>
    </w:p>
    <w:p w14:paraId="7A3F202F" w14:textId="77777777" w:rsidR="00E61C3B" w:rsidRDefault="00E61C3B" w:rsidP="00E61C3B">
      <w:pPr>
        <w:ind w:firstLine="720"/>
        <w:rPr>
          <w:rFonts w:ascii="Helvetica" w:hAnsi="Helvetica"/>
        </w:rPr>
      </w:pPr>
      <w:r>
        <w:rPr>
          <w:rFonts w:ascii="Helvetica" w:hAnsi="Helvetica"/>
        </w:rPr>
        <w:t>c)</w:t>
      </w:r>
    </w:p>
    <w:p w14:paraId="30A554FC" w14:textId="62C2B3AB" w:rsidR="00E61C3B" w:rsidRPr="00B25E4F" w:rsidRDefault="00E61C3B" w:rsidP="00E61C3B">
      <w:pPr>
        <w:rPr>
          <w:rFonts w:ascii="Helvetica" w:hAnsi="Helvetica"/>
          <w:b/>
          <w:bCs/>
        </w:rPr>
      </w:pPr>
      <w:r w:rsidRPr="00B25E4F">
        <w:rPr>
          <w:rFonts w:ascii="Helvetica" w:hAnsi="Helvetica"/>
          <w:b/>
          <w:bCs/>
        </w:rPr>
        <w:t xml:space="preserve">Output: </w:t>
      </w:r>
    </w:p>
    <w:p w14:paraId="3C648510" w14:textId="32363E32" w:rsidR="00E61C3B" w:rsidRDefault="00E61C3B" w:rsidP="00E61C3B">
      <w:pPr>
        <w:rPr>
          <w:rFonts w:ascii="Helvetica" w:hAnsi="Helvetica"/>
        </w:rPr>
      </w:pPr>
      <w:r>
        <w:rPr>
          <w:rFonts w:ascii="Helvetica" w:hAnsi="Helvetica"/>
          <w:noProof/>
        </w:rPr>
        <w:drawing>
          <wp:inline distT="0" distB="0" distL="0" distR="0" wp14:anchorId="65FCC6A0" wp14:editId="2CA4CBE6">
            <wp:extent cx="1645920" cy="1053389"/>
            <wp:effectExtent l="0" t="0" r="5080" b="1270"/>
            <wp:docPr id="1491525058" name="Picture 5" descr="A black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25058" name="Picture 5" descr="A black and white text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4998" cy="1091199"/>
                    </a:xfrm>
                    <a:prstGeom prst="rect">
                      <a:avLst/>
                    </a:prstGeom>
                  </pic:spPr>
                </pic:pic>
              </a:graphicData>
            </a:graphic>
          </wp:inline>
        </w:drawing>
      </w:r>
    </w:p>
    <w:p w14:paraId="07A9E0DB" w14:textId="46E4ADB0" w:rsidR="00F767BE" w:rsidRDefault="00F767BE" w:rsidP="00D0368F">
      <w:pPr>
        <w:rPr>
          <w:rFonts w:ascii="Helvetica" w:hAnsi="Helvetica"/>
        </w:rPr>
      </w:pPr>
      <w:r w:rsidRPr="00F767BE">
        <w:rPr>
          <w:rFonts w:ascii="Helvetica" w:hAnsi="Helvetica"/>
        </w:rPr>
        <w:sym w:font="Wingdings" w:char="F0E0"/>
      </w:r>
      <w:r>
        <w:rPr>
          <w:rFonts w:ascii="Helvetica" w:hAnsi="Helvetica"/>
        </w:rPr>
        <w:t xml:space="preserve"> The </w:t>
      </w:r>
      <w:r w:rsidRPr="00F767BE">
        <w:rPr>
          <w:rFonts w:ascii="Helvetica" w:hAnsi="Helvetica"/>
          <w:i/>
          <w:iCs/>
        </w:rPr>
        <w:t>cbind(heights, names)</w:t>
      </w:r>
      <w:r>
        <w:rPr>
          <w:rFonts w:ascii="Helvetica" w:hAnsi="Helvetica"/>
        </w:rPr>
        <w:t xml:space="preserve"> function combines the two vectors </w:t>
      </w:r>
      <w:r w:rsidRPr="00F767BE">
        <w:rPr>
          <w:rFonts w:ascii="Helvetica" w:hAnsi="Helvetica"/>
          <w:i/>
          <w:iCs/>
        </w:rPr>
        <w:t>heights</w:t>
      </w:r>
      <w:r>
        <w:rPr>
          <w:rFonts w:ascii="Helvetica" w:hAnsi="Helvetica"/>
        </w:rPr>
        <w:t xml:space="preserve"> and </w:t>
      </w:r>
      <w:r w:rsidRPr="00F767BE">
        <w:rPr>
          <w:rFonts w:ascii="Helvetica" w:hAnsi="Helvetica"/>
          <w:i/>
          <w:iCs/>
        </w:rPr>
        <w:t>names</w:t>
      </w:r>
      <w:r>
        <w:rPr>
          <w:rFonts w:ascii="Helvetica" w:hAnsi="Helvetica"/>
          <w:i/>
          <w:iCs/>
        </w:rPr>
        <w:t xml:space="preserve"> </w:t>
      </w:r>
      <w:r>
        <w:rPr>
          <w:rFonts w:ascii="Helvetica" w:hAnsi="Helvetica"/>
        </w:rPr>
        <w:t xml:space="preserve">into a data frame where each column represents a variable. The first column contains heights in inches and the second column contains names of the students. </w:t>
      </w:r>
    </w:p>
    <w:p w14:paraId="1CD85D36" w14:textId="77777777" w:rsidR="00F767BE" w:rsidRDefault="00F767BE" w:rsidP="00D0368F">
      <w:pPr>
        <w:rPr>
          <w:rFonts w:ascii="Helvetica" w:hAnsi="Helvetica"/>
        </w:rPr>
      </w:pPr>
    </w:p>
    <w:p w14:paraId="4D60C18F" w14:textId="5052A3B0" w:rsidR="00F767BE" w:rsidRDefault="00F767BE" w:rsidP="00D0368F">
      <w:pPr>
        <w:rPr>
          <w:rFonts w:ascii="Helvetica" w:hAnsi="Helvetica"/>
        </w:rPr>
      </w:pPr>
      <w:r>
        <w:rPr>
          <w:rFonts w:ascii="Helvetica" w:hAnsi="Helvetica"/>
          <w:noProof/>
        </w:rPr>
        <w:drawing>
          <wp:inline distT="0" distB="0" distL="0" distR="0" wp14:anchorId="0D5E87B5" wp14:editId="6228CC06">
            <wp:extent cx="2011073" cy="589915"/>
            <wp:effectExtent l="0" t="0" r="0" b="0"/>
            <wp:docPr id="1491671138" name="Picture 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1138" name="Picture 7" descr="A close-up of a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35535" cy="626424"/>
                    </a:xfrm>
                    <a:prstGeom prst="rect">
                      <a:avLst/>
                    </a:prstGeom>
                  </pic:spPr>
                </pic:pic>
              </a:graphicData>
            </a:graphic>
          </wp:inline>
        </w:drawing>
      </w:r>
    </w:p>
    <w:p w14:paraId="6A096831" w14:textId="4ADDEC30" w:rsidR="005004C4" w:rsidRDefault="00F767BE" w:rsidP="00D0368F">
      <w:pPr>
        <w:rPr>
          <w:rFonts w:ascii="Helvetica" w:hAnsi="Helvetica"/>
        </w:rPr>
      </w:pPr>
      <w:r w:rsidRPr="00F767BE">
        <w:rPr>
          <w:rFonts w:ascii="Helvetica" w:hAnsi="Helvetica"/>
        </w:rPr>
        <w:sym w:font="Wingdings" w:char="F0E0"/>
      </w:r>
      <w:r>
        <w:rPr>
          <w:rFonts w:ascii="Helvetica" w:hAnsi="Helvetica"/>
        </w:rPr>
        <w:t xml:space="preserve"> This new object cbind(heights, names) is the matrix type of an array.  </w:t>
      </w:r>
    </w:p>
    <w:p w14:paraId="496BD8B4" w14:textId="6A5E5B5F" w:rsidR="00EF12D4" w:rsidRPr="00CC68CD" w:rsidRDefault="00EF12D4" w:rsidP="00EF12D4">
      <w:pPr>
        <w:pStyle w:val="ListParagraph"/>
        <w:numPr>
          <w:ilvl w:val="0"/>
          <w:numId w:val="2"/>
        </w:numPr>
        <w:rPr>
          <w:rFonts w:ascii="Helvetica" w:hAnsi="Helvetica"/>
        </w:rPr>
      </w:pPr>
      <w:r w:rsidRPr="00CC68CD">
        <w:rPr>
          <w:rFonts w:ascii="Helvetica" w:hAnsi="Helvetica"/>
        </w:rPr>
        <w:lastRenderedPageBreak/>
        <w:t xml:space="preserve">a), b) </w:t>
      </w:r>
    </w:p>
    <w:p w14:paraId="0F8D306D" w14:textId="3783542E" w:rsidR="00EF12D4" w:rsidRDefault="00EF12D4" w:rsidP="00EF12D4">
      <w:r>
        <w:t xml:space="preserve">Command: </w:t>
      </w:r>
    </w:p>
    <w:p w14:paraId="4C2121BA" w14:textId="0F14B5AE" w:rsidR="00EF12D4" w:rsidRDefault="00EF12D4" w:rsidP="00D0368F">
      <w:r>
        <w:rPr>
          <w:noProof/>
        </w:rPr>
        <w:drawing>
          <wp:inline distT="0" distB="0" distL="0" distR="0" wp14:anchorId="288A90FB" wp14:editId="3DEF6D05">
            <wp:extent cx="2870853" cy="505097"/>
            <wp:effectExtent l="0" t="0" r="0" b="3175"/>
            <wp:docPr id="878925972"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972" name="Picture 9" descr="A close-up of a computer screen&#10;&#10;Description automatically generated"/>
                    <pic:cNvPicPr/>
                  </pic:nvPicPr>
                  <pic:blipFill rotWithShape="1">
                    <a:blip r:embed="rId11">
                      <a:extLst>
                        <a:ext uri="{28A0092B-C50C-407E-A947-70E740481C1C}">
                          <a14:useLocalDpi xmlns:a14="http://schemas.microsoft.com/office/drawing/2010/main" val="0"/>
                        </a:ext>
                      </a:extLst>
                    </a:blip>
                    <a:srcRect b="34774"/>
                    <a:stretch/>
                  </pic:blipFill>
                  <pic:spPr bwMode="auto">
                    <a:xfrm>
                      <a:off x="0" y="0"/>
                      <a:ext cx="2990094" cy="526076"/>
                    </a:xfrm>
                    <a:prstGeom prst="rect">
                      <a:avLst/>
                    </a:prstGeom>
                    <a:ln>
                      <a:noFill/>
                    </a:ln>
                    <a:extLst>
                      <a:ext uri="{53640926-AAD7-44D8-BBD7-CCE9431645EC}">
                        <a14:shadowObscured xmlns:a14="http://schemas.microsoft.com/office/drawing/2010/main"/>
                      </a:ext>
                    </a:extLst>
                  </pic:spPr>
                </pic:pic>
              </a:graphicData>
            </a:graphic>
          </wp:inline>
        </w:drawing>
      </w:r>
    </w:p>
    <w:p w14:paraId="2CDD3636" w14:textId="77777777" w:rsidR="00EF12D4" w:rsidRDefault="00EF12D4" w:rsidP="00D0368F"/>
    <w:p w14:paraId="250B9A29" w14:textId="01E63DF4" w:rsidR="00EF12D4" w:rsidRPr="00B25E4F" w:rsidRDefault="00EF12D4" w:rsidP="00D0368F">
      <w:pPr>
        <w:rPr>
          <w:rFonts w:ascii="Helvetica" w:hAnsi="Helvetica"/>
          <w:b/>
          <w:bCs/>
        </w:rPr>
      </w:pPr>
      <w:r w:rsidRPr="00B25E4F">
        <w:rPr>
          <w:rFonts w:ascii="Helvetica" w:hAnsi="Helvetica"/>
          <w:b/>
          <w:bCs/>
        </w:rPr>
        <w:t xml:space="preserve">Output: </w:t>
      </w:r>
    </w:p>
    <w:p w14:paraId="40A17FD3" w14:textId="77777777" w:rsidR="009D673B" w:rsidRDefault="009D673B" w:rsidP="009D673B">
      <w:r>
        <w:t>&gt; NCbirths &lt;- read.csv("births.csv")</w:t>
      </w:r>
    </w:p>
    <w:p w14:paraId="37EBDB85" w14:textId="0EB1920E" w:rsidR="009D673B" w:rsidRDefault="009D673B" w:rsidP="009D673B">
      <w:r>
        <w:t>&gt; head(NCbirths)</w:t>
      </w:r>
    </w:p>
    <w:p w14:paraId="5196059C" w14:textId="77777777" w:rsidR="009D673B" w:rsidRDefault="009D673B" w:rsidP="009D673B">
      <w:r>
        <w:t xml:space="preserve">  Gender Premie weight Apgar1 Fage Mage Feduc Meduc TotPreg Visits   Marital</w:t>
      </w:r>
    </w:p>
    <w:p w14:paraId="0361FF9A" w14:textId="77777777" w:rsidR="009D673B" w:rsidRDefault="009D673B" w:rsidP="009D673B">
      <w:r>
        <w:t>1   Male     No    124      8   31   25    13    14       1     13   Married</w:t>
      </w:r>
    </w:p>
    <w:p w14:paraId="619766D3" w14:textId="77777777" w:rsidR="009D673B" w:rsidRDefault="009D673B" w:rsidP="009D673B">
      <w:r>
        <w:t>2 Female     No    177      8   36   26     9    12       2     11 Unmarried</w:t>
      </w:r>
    </w:p>
    <w:p w14:paraId="0850891E" w14:textId="77777777" w:rsidR="009D673B" w:rsidRDefault="009D673B" w:rsidP="009D673B">
      <w:r>
        <w:t>3   Male     No    107      3   30   16    12     8       2     10 Unmarried</w:t>
      </w:r>
    </w:p>
    <w:p w14:paraId="14A8FCEC" w14:textId="77777777" w:rsidR="009D673B" w:rsidRDefault="009D673B" w:rsidP="009D673B">
      <w:r>
        <w:t>4 Female     No    144      6   33   37    12    14       2     12 Unmarried</w:t>
      </w:r>
    </w:p>
    <w:p w14:paraId="31FBA5FA" w14:textId="77777777" w:rsidR="009D673B" w:rsidRDefault="009D673B" w:rsidP="009D673B">
      <w:r>
        <w:t>5   Male     No    117      9   36   33    10    16       2     19   Married</w:t>
      </w:r>
    </w:p>
    <w:p w14:paraId="1E1B4329" w14:textId="77777777" w:rsidR="009D673B" w:rsidRDefault="009D673B" w:rsidP="009D673B">
      <w:r>
        <w:t>6 Female     No     98      4   31   29    14    16       3     20   Married</w:t>
      </w:r>
    </w:p>
    <w:p w14:paraId="16EC3F7C" w14:textId="77777777" w:rsidR="009D673B" w:rsidRDefault="009D673B" w:rsidP="009D673B">
      <w:r>
        <w:t xml:space="preserve">  Racemom Racedad Hispmom Hispdad Gained     Habit MomPriorCond BirthDef</w:t>
      </w:r>
    </w:p>
    <w:p w14:paraId="004C2562" w14:textId="77777777" w:rsidR="009D673B" w:rsidRDefault="009D673B" w:rsidP="009D673B">
      <w:r>
        <w:t>1   White   White NotHisp NotHisp     40 NonSmoker         None     None</w:t>
      </w:r>
    </w:p>
    <w:p w14:paraId="0442CFF6" w14:textId="77777777" w:rsidR="009D673B" w:rsidRDefault="009D673B" w:rsidP="009D673B">
      <w:r>
        <w:t>2   White   White Mexican Mexican     20 NonSmoker         None     None</w:t>
      </w:r>
    </w:p>
    <w:p w14:paraId="1230BC0E" w14:textId="77777777" w:rsidR="009D673B" w:rsidRDefault="009D673B" w:rsidP="009D673B">
      <w:r>
        <w:t>3   White Unknown Mexican Unknown     70 NonSmoker At Least One     None</w:t>
      </w:r>
    </w:p>
    <w:p w14:paraId="72AB22F6" w14:textId="77777777" w:rsidR="009D673B" w:rsidRDefault="009D673B" w:rsidP="009D673B">
      <w:r>
        <w:t>4   White   White NotHisp NotHisp     50 NonSmoker         None     None</w:t>
      </w:r>
    </w:p>
    <w:p w14:paraId="2A692207" w14:textId="77777777" w:rsidR="009D673B" w:rsidRDefault="009D673B" w:rsidP="009D673B">
      <w:r>
        <w:t>5   White   Black NotHisp NotHisp     40 NonSmoker At Least One     None</w:t>
      </w:r>
    </w:p>
    <w:p w14:paraId="1E4B42EF" w14:textId="77777777" w:rsidR="009D673B" w:rsidRDefault="009D673B" w:rsidP="009D673B">
      <w:r>
        <w:t>6   White   White NotHisp NotHisp     21 NonSmoker         None     None</w:t>
      </w:r>
    </w:p>
    <w:p w14:paraId="48537CE0" w14:textId="77777777" w:rsidR="009D673B" w:rsidRDefault="009D673B" w:rsidP="009D673B">
      <w:r>
        <w:t xml:space="preserve">     DelivComp BirthComp</w:t>
      </w:r>
    </w:p>
    <w:p w14:paraId="45EA841A" w14:textId="77777777" w:rsidR="009D673B" w:rsidRDefault="009D673B" w:rsidP="009D673B">
      <w:r>
        <w:t>1 At Least One      None</w:t>
      </w:r>
    </w:p>
    <w:p w14:paraId="50DAB468" w14:textId="77777777" w:rsidR="009D673B" w:rsidRDefault="009D673B" w:rsidP="009D673B">
      <w:r>
        <w:t>2 At Least One      None</w:t>
      </w:r>
    </w:p>
    <w:p w14:paraId="7147E740" w14:textId="77777777" w:rsidR="009D673B" w:rsidRDefault="009D673B" w:rsidP="009D673B">
      <w:r>
        <w:t>3 At Least One      None</w:t>
      </w:r>
    </w:p>
    <w:p w14:paraId="6E7F6A8C" w14:textId="77777777" w:rsidR="009D673B" w:rsidRDefault="009D673B" w:rsidP="009D673B">
      <w:r>
        <w:t>4 At Least One      None</w:t>
      </w:r>
    </w:p>
    <w:p w14:paraId="29277712" w14:textId="77777777" w:rsidR="009D673B" w:rsidRDefault="009D673B" w:rsidP="009D673B">
      <w:r>
        <w:t>5         None      None</w:t>
      </w:r>
    </w:p>
    <w:p w14:paraId="612D6FC0" w14:textId="6A0FAAE7" w:rsidR="00EF12D4" w:rsidRDefault="009D673B" w:rsidP="009D673B">
      <w:r>
        <w:t>6         None      None</w:t>
      </w:r>
    </w:p>
    <w:p w14:paraId="409B541F" w14:textId="77777777" w:rsidR="00B25E4F" w:rsidRDefault="00B25E4F" w:rsidP="00D0368F"/>
    <w:p w14:paraId="7651A6E8" w14:textId="101DF3E8" w:rsidR="00EF12D4" w:rsidRDefault="00EF12D4" w:rsidP="00D0368F"/>
    <w:p w14:paraId="1AEACC6C" w14:textId="7EB528C7" w:rsidR="009D673B" w:rsidRPr="00CC68CD" w:rsidRDefault="009D673B" w:rsidP="009D673B">
      <w:pPr>
        <w:pStyle w:val="ListParagraph"/>
        <w:numPr>
          <w:ilvl w:val="0"/>
          <w:numId w:val="2"/>
        </w:numPr>
        <w:rPr>
          <w:rFonts w:ascii="Helvetica" w:hAnsi="Helvetica"/>
        </w:rPr>
      </w:pPr>
      <w:r w:rsidRPr="00CC68CD">
        <w:rPr>
          <w:rFonts w:ascii="Helvetica" w:hAnsi="Helvetica"/>
        </w:rPr>
        <w:t xml:space="preserve">a) </w:t>
      </w:r>
    </w:p>
    <w:p w14:paraId="644E91F5" w14:textId="2E5C558C" w:rsidR="009D673B" w:rsidRPr="00B25E4F" w:rsidRDefault="009D673B" w:rsidP="009D673B">
      <w:pPr>
        <w:rPr>
          <w:rFonts w:ascii="Helvetica" w:hAnsi="Helvetica"/>
          <w:b/>
          <w:bCs/>
        </w:rPr>
      </w:pPr>
      <w:r w:rsidRPr="00B25E4F">
        <w:rPr>
          <w:rFonts w:ascii="Helvetica" w:hAnsi="Helvetica"/>
          <w:b/>
          <w:bCs/>
        </w:rPr>
        <w:t xml:space="preserve">Command: </w:t>
      </w:r>
    </w:p>
    <w:p w14:paraId="41949912" w14:textId="46B94250" w:rsidR="005004C4" w:rsidRDefault="009D673B" w:rsidP="00D0368F">
      <w:pPr>
        <w:rPr>
          <w:rFonts w:ascii="Helvetica" w:hAnsi="Helvetica"/>
        </w:rPr>
      </w:pPr>
      <w:r>
        <w:rPr>
          <w:rFonts w:ascii="Helvetica" w:hAnsi="Helvetica"/>
          <w:noProof/>
        </w:rPr>
        <w:drawing>
          <wp:inline distT="0" distB="0" distL="0" distR="0" wp14:anchorId="4C31C0F1" wp14:editId="1D0DD8D3">
            <wp:extent cx="2267875" cy="944137"/>
            <wp:effectExtent l="0" t="0" r="0" b="0"/>
            <wp:docPr id="2139221971" name="Picture 10"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21971" name="Picture 10" descr="A close-up of a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82526" cy="950236"/>
                    </a:xfrm>
                    <a:prstGeom prst="rect">
                      <a:avLst/>
                    </a:prstGeom>
                  </pic:spPr>
                </pic:pic>
              </a:graphicData>
            </a:graphic>
          </wp:inline>
        </w:drawing>
      </w:r>
    </w:p>
    <w:p w14:paraId="56424535" w14:textId="77777777" w:rsidR="009D673B" w:rsidRDefault="009D673B" w:rsidP="00D0368F">
      <w:pPr>
        <w:rPr>
          <w:rFonts w:ascii="Helvetica" w:hAnsi="Helvetica"/>
        </w:rPr>
      </w:pPr>
    </w:p>
    <w:p w14:paraId="6968073F" w14:textId="77777777" w:rsidR="00B25E4F" w:rsidRDefault="00B25E4F" w:rsidP="00D0368F">
      <w:pPr>
        <w:rPr>
          <w:rFonts w:ascii="Helvetica" w:hAnsi="Helvetica"/>
        </w:rPr>
      </w:pPr>
    </w:p>
    <w:p w14:paraId="0C3279EF" w14:textId="77777777" w:rsidR="00B25E4F" w:rsidRDefault="00B25E4F" w:rsidP="00D0368F">
      <w:pPr>
        <w:rPr>
          <w:rFonts w:ascii="Helvetica" w:hAnsi="Helvetica"/>
        </w:rPr>
      </w:pPr>
    </w:p>
    <w:p w14:paraId="4C159E5A" w14:textId="77777777" w:rsidR="00B25E4F" w:rsidRDefault="00B25E4F" w:rsidP="00D0368F">
      <w:pPr>
        <w:rPr>
          <w:rFonts w:ascii="Helvetica" w:hAnsi="Helvetica"/>
        </w:rPr>
      </w:pPr>
    </w:p>
    <w:p w14:paraId="733D8C9C" w14:textId="77777777" w:rsidR="00B25E4F" w:rsidRDefault="00B25E4F" w:rsidP="00D0368F">
      <w:pPr>
        <w:rPr>
          <w:rFonts w:ascii="Helvetica" w:hAnsi="Helvetica"/>
        </w:rPr>
      </w:pPr>
    </w:p>
    <w:p w14:paraId="65B15680" w14:textId="2D5CAC7E" w:rsidR="009D673B" w:rsidRPr="00B25E4F" w:rsidRDefault="009D673B" w:rsidP="00D0368F">
      <w:pPr>
        <w:rPr>
          <w:rFonts w:ascii="Helvetica" w:hAnsi="Helvetica"/>
          <w:b/>
          <w:bCs/>
        </w:rPr>
      </w:pPr>
      <w:r w:rsidRPr="00B25E4F">
        <w:rPr>
          <w:rFonts w:ascii="Helvetica" w:hAnsi="Helvetica"/>
          <w:b/>
          <w:bCs/>
        </w:rPr>
        <w:t xml:space="preserve">Output: </w:t>
      </w:r>
    </w:p>
    <w:p w14:paraId="282E0C2E" w14:textId="241D24E4" w:rsidR="009D673B" w:rsidRDefault="009D673B" w:rsidP="00D0368F">
      <w:pPr>
        <w:rPr>
          <w:rFonts w:ascii="Helvetica" w:hAnsi="Helvetica"/>
        </w:rPr>
      </w:pPr>
      <w:r>
        <w:rPr>
          <w:rFonts w:ascii="Helvetica" w:hAnsi="Helvetica"/>
          <w:noProof/>
        </w:rPr>
        <w:lastRenderedPageBreak/>
        <w:drawing>
          <wp:inline distT="0" distB="0" distL="0" distR="0" wp14:anchorId="0D1CF6F4" wp14:editId="56AFF150">
            <wp:extent cx="4168346" cy="1484751"/>
            <wp:effectExtent l="0" t="0" r="0" b="1270"/>
            <wp:docPr id="1318251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5116"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4216" cy="1529586"/>
                    </a:xfrm>
                    <a:prstGeom prst="rect">
                      <a:avLst/>
                    </a:prstGeom>
                  </pic:spPr>
                </pic:pic>
              </a:graphicData>
            </a:graphic>
          </wp:inline>
        </w:drawing>
      </w:r>
    </w:p>
    <w:p w14:paraId="5D7A10EC" w14:textId="12B308CB" w:rsidR="009D673B" w:rsidRDefault="009D673B" w:rsidP="00D0368F">
      <w:pPr>
        <w:rPr>
          <w:rFonts w:ascii="Helvetica" w:hAnsi="Helvetica"/>
        </w:rPr>
      </w:pPr>
    </w:p>
    <w:p w14:paraId="4040797F" w14:textId="758388C0" w:rsidR="009D673B" w:rsidRDefault="009D673B" w:rsidP="00A051A5">
      <w:pPr>
        <w:ind w:firstLine="720"/>
        <w:rPr>
          <w:rFonts w:ascii="Helvetica" w:hAnsi="Helvetica"/>
        </w:rPr>
      </w:pPr>
      <w:r>
        <w:rPr>
          <w:rFonts w:ascii="Helvetica" w:hAnsi="Helvetica"/>
        </w:rPr>
        <w:t xml:space="preserve">b) </w:t>
      </w:r>
    </w:p>
    <w:p w14:paraId="0481C73F" w14:textId="7408015C" w:rsidR="009D673B" w:rsidRPr="00B25E4F" w:rsidRDefault="00A051A5" w:rsidP="009D673B">
      <w:pPr>
        <w:rPr>
          <w:rFonts w:ascii="Helvetica" w:hAnsi="Helvetica"/>
          <w:b/>
          <w:bCs/>
        </w:rPr>
      </w:pPr>
      <w:r w:rsidRPr="00B25E4F">
        <w:rPr>
          <w:rFonts w:ascii="Helvetica" w:hAnsi="Helvetica"/>
          <w:b/>
          <w:bCs/>
        </w:rPr>
        <w:t xml:space="preserve">Output: </w:t>
      </w:r>
    </w:p>
    <w:p w14:paraId="1657C580" w14:textId="29B9D610" w:rsidR="009D673B" w:rsidRDefault="00A051A5" w:rsidP="00D0368F">
      <w:pPr>
        <w:rPr>
          <w:rFonts w:ascii="Helvetica" w:hAnsi="Helvetica"/>
        </w:rPr>
      </w:pPr>
      <w:r>
        <w:rPr>
          <w:rFonts w:ascii="Helvetica" w:hAnsi="Helvetica"/>
          <w:noProof/>
        </w:rPr>
        <w:drawing>
          <wp:inline distT="0" distB="0" distL="0" distR="0" wp14:anchorId="5955F2A3" wp14:editId="32ED5C44">
            <wp:extent cx="5114925" cy="2088595"/>
            <wp:effectExtent l="0" t="0" r="3175" b="0"/>
            <wp:docPr id="3810548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54828"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6908" cy="2146571"/>
                    </a:xfrm>
                    <a:prstGeom prst="rect">
                      <a:avLst/>
                    </a:prstGeom>
                  </pic:spPr>
                </pic:pic>
              </a:graphicData>
            </a:graphic>
          </wp:inline>
        </w:drawing>
      </w:r>
    </w:p>
    <w:p w14:paraId="48DFE65A" w14:textId="77777777" w:rsidR="00A051A5" w:rsidRDefault="00A051A5" w:rsidP="00D0368F">
      <w:pPr>
        <w:rPr>
          <w:rFonts w:ascii="Helvetica" w:hAnsi="Helvetica"/>
        </w:rPr>
      </w:pPr>
    </w:p>
    <w:p w14:paraId="7DBF2E87" w14:textId="67CE32AC" w:rsidR="00A051A5" w:rsidRPr="00A051A5" w:rsidRDefault="00A051A5" w:rsidP="00A051A5">
      <w:pPr>
        <w:pStyle w:val="ListParagraph"/>
        <w:numPr>
          <w:ilvl w:val="0"/>
          <w:numId w:val="2"/>
        </w:numPr>
        <w:rPr>
          <w:rFonts w:ascii="Helvetica" w:hAnsi="Helvetica"/>
        </w:rPr>
      </w:pPr>
      <w:r>
        <w:rPr>
          <w:rFonts w:ascii="Helvetica" w:hAnsi="Helvetica"/>
        </w:rPr>
        <w:t xml:space="preserve">a), b), c), d) </w:t>
      </w:r>
    </w:p>
    <w:p w14:paraId="366E91F5" w14:textId="342476F8" w:rsidR="00A051A5" w:rsidRPr="00B25E4F" w:rsidRDefault="00A051A5" w:rsidP="00A051A5">
      <w:pPr>
        <w:rPr>
          <w:rFonts w:ascii="Helvetica" w:hAnsi="Helvetica"/>
          <w:b/>
          <w:bCs/>
        </w:rPr>
      </w:pPr>
      <w:r w:rsidRPr="00B25E4F">
        <w:rPr>
          <w:rFonts w:ascii="Helvetica" w:hAnsi="Helvetica"/>
          <w:b/>
          <w:bCs/>
        </w:rPr>
        <w:t xml:space="preserve">Command: </w:t>
      </w:r>
    </w:p>
    <w:p w14:paraId="657C6CDA" w14:textId="39586267" w:rsidR="00A051A5" w:rsidRDefault="00A051A5" w:rsidP="00A051A5">
      <w:pPr>
        <w:rPr>
          <w:rFonts w:ascii="Helvetica" w:hAnsi="Helvetica"/>
        </w:rPr>
      </w:pPr>
      <w:r>
        <w:rPr>
          <w:rFonts w:ascii="Helvetica" w:hAnsi="Helvetica"/>
          <w:noProof/>
        </w:rPr>
        <w:drawing>
          <wp:inline distT="0" distB="0" distL="0" distR="0" wp14:anchorId="0EC3CFB4" wp14:editId="027303BA">
            <wp:extent cx="3447875" cy="617743"/>
            <wp:effectExtent l="0" t="0" r="0" b="5080"/>
            <wp:docPr id="502380349" name="Picture 13"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0349" name="Picture 13" descr="A computer screen shot of a number of text&#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b="29946"/>
                    <a:stretch/>
                  </pic:blipFill>
                  <pic:spPr bwMode="auto">
                    <a:xfrm>
                      <a:off x="0" y="0"/>
                      <a:ext cx="3658104" cy="655409"/>
                    </a:xfrm>
                    <a:prstGeom prst="rect">
                      <a:avLst/>
                    </a:prstGeom>
                    <a:ln>
                      <a:noFill/>
                    </a:ln>
                    <a:extLst>
                      <a:ext uri="{53640926-AAD7-44D8-BBD7-CCE9431645EC}">
                        <a14:shadowObscured xmlns:a14="http://schemas.microsoft.com/office/drawing/2010/main"/>
                      </a:ext>
                    </a:extLst>
                  </pic:spPr>
                </pic:pic>
              </a:graphicData>
            </a:graphic>
          </wp:inline>
        </w:drawing>
      </w:r>
    </w:p>
    <w:p w14:paraId="13AC02CF" w14:textId="3D0948DF" w:rsidR="00A051A5" w:rsidRDefault="00A051A5" w:rsidP="00A051A5">
      <w:pPr>
        <w:rPr>
          <w:rFonts w:ascii="Helvetica" w:hAnsi="Helvetica"/>
        </w:rPr>
      </w:pPr>
      <w:r w:rsidRPr="00A051A5">
        <w:rPr>
          <w:rFonts w:ascii="Helvetica" w:hAnsi="Helvetica"/>
        </w:rPr>
        <w:sym w:font="Wingdings" w:char="F0E0"/>
      </w:r>
      <w:r>
        <w:rPr>
          <w:rFonts w:ascii="Helvetica" w:hAnsi="Helvetica"/>
        </w:rPr>
        <w:t xml:space="preserve"> </w:t>
      </w:r>
      <w:r w:rsidR="004B3025">
        <w:rPr>
          <w:rFonts w:ascii="Helvetica" w:hAnsi="Helvetica"/>
        </w:rPr>
        <w:t xml:space="preserve">The weights of the babies should be in the units ‘grams’. </w:t>
      </w:r>
    </w:p>
    <w:p w14:paraId="5BB1AABF" w14:textId="77777777" w:rsidR="004B3025" w:rsidRDefault="004B3025" w:rsidP="00A051A5">
      <w:pPr>
        <w:rPr>
          <w:rFonts w:ascii="Helvetica" w:hAnsi="Helvetica"/>
        </w:rPr>
      </w:pPr>
    </w:p>
    <w:p w14:paraId="5F42F415" w14:textId="051051DE" w:rsidR="00A051A5" w:rsidRPr="00B25E4F" w:rsidRDefault="004B3025" w:rsidP="00A051A5">
      <w:pPr>
        <w:rPr>
          <w:rFonts w:ascii="Helvetica" w:hAnsi="Helvetica"/>
          <w:b/>
          <w:bCs/>
        </w:rPr>
      </w:pPr>
      <w:r w:rsidRPr="00B25E4F">
        <w:rPr>
          <w:rFonts w:ascii="Helvetica" w:hAnsi="Helvetica"/>
          <w:b/>
          <w:bCs/>
        </w:rPr>
        <w:t xml:space="preserve">Output: </w:t>
      </w:r>
    </w:p>
    <w:p w14:paraId="53F681DD" w14:textId="69B4F97B" w:rsidR="004B3025" w:rsidRDefault="004B3025" w:rsidP="00A051A5">
      <w:pPr>
        <w:rPr>
          <w:rFonts w:ascii="Helvetica" w:hAnsi="Helvetica"/>
        </w:rPr>
      </w:pPr>
      <w:r>
        <w:rPr>
          <w:rFonts w:ascii="Helvetica" w:hAnsi="Helvetica"/>
          <w:noProof/>
        </w:rPr>
        <w:drawing>
          <wp:inline distT="0" distB="0" distL="0" distR="0" wp14:anchorId="5ED3D8A5" wp14:editId="66A67EF4">
            <wp:extent cx="4471332" cy="1001272"/>
            <wp:effectExtent l="0" t="0" r="0" b="2540"/>
            <wp:docPr id="558690188" name="Picture 14"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0188" name="Picture 14" descr="A number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6957" cy="1029403"/>
                    </a:xfrm>
                    <a:prstGeom prst="rect">
                      <a:avLst/>
                    </a:prstGeom>
                  </pic:spPr>
                </pic:pic>
              </a:graphicData>
            </a:graphic>
          </wp:inline>
        </w:drawing>
      </w:r>
    </w:p>
    <w:p w14:paraId="0F38CBF0" w14:textId="77777777" w:rsidR="004B3025" w:rsidRDefault="004B3025" w:rsidP="00A051A5">
      <w:pPr>
        <w:rPr>
          <w:rFonts w:ascii="Helvetica" w:hAnsi="Helvetica"/>
        </w:rPr>
      </w:pPr>
    </w:p>
    <w:p w14:paraId="19F3946C" w14:textId="6C2FB1CF" w:rsidR="004B3025" w:rsidRDefault="004B3025" w:rsidP="004B3025">
      <w:pPr>
        <w:pStyle w:val="ListParagraph"/>
        <w:numPr>
          <w:ilvl w:val="0"/>
          <w:numId w:val="2"/>
        </w:numPr>
        <w:rPr>
          <w:rFonts w:ascii="Helvetica" w:hAnsi="Helvetica"/>
        </w:rPr>
      </w:pPr>
      <w:r>
        <w:rPr>
          <w:rFonts w:ascii="Helvetica" w:hAnsi="Helvetica"/>
        </w:rPr>
        <w:t xml:space="preserve">Mean weight of the babies in pounds: </w:t>
      </w:r>
    </w:p>
    <w:p w14:paraId="0945DE3A" w14:textId="0B398D11" w:rsidR="004B3025" w:rsidRPr="00B25E4F" w:rsidRDefault="004B3025" w:rsidP="004B3025">
      <w:pPr>
        <w:rPr>
          <w:rFonts w:ascii="Helvetica" w:hAnsi="Helvetica"/>
          <w:b/>
          <w:bCs/>
        </w:rPr>
      </w:pPr>
      <w:r w:rsidRPr="00B25E4F">
        <w:rPr>
          <w:rFonts w:ascii="Helvetica" w:hAnsi="Helvetica"/>
          <w:b/>
          <w:bCs/>
        </w:rPr>
        <w:t xml:space="preserve">Output: </w:t>
      </w:r>
    </w:p>
    <w:p w14:paraId="7FCD408B" w14:textId="359F732A" w:rsidR="004B3025" w:rsidRDefault="004B3025" w:rsidP="00D22281">
      <w:pPr>
        <w:rPr>
          <w:rFonts w:ascii="Helvetica" w:hAnsi="Helvetica"/>
        </w:rPr>
      </w:pPr>
      <w:r>
        <w:rPr>
          <w:rFonts w:ascii="Helvetica" w:hAnsi="Helvetica"/>
          <w:noProof/>
        </w:rPr>
        <w:drawing>
          <wp:inline distT="0" distB="0" distL="0" distR="0" wp14:anchorId="735CB764" wp14:editId="0DEA0AA1">
            <wp:extent cx="2659310" cy="623510"/>
            <wp:effectExtent l="0" t="0" r="0" b="0"/>
            <wp:docPr id="1188934233" name="Picture 1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4233" name="Picture 15" descr="A close-up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764" cy="636512"/>
                    </a:xfrm>
                    <a:prstGeom prst="rect">
                      <a:avLst/>
                    </a:prstGeom>
                  </pic:spPr>
                </pic:pic>
              </a:graphicData>
            </a:graphic>
          </wp:inline>
        </w:drawing>
      </w:r>
    </w:p>
    <w:p w14:paraId="232369C8" w14:textId="77777777" w:rsidR="00C4552D" w:rsidRPr="009904F6" w:rsidRDefault="00C4552D" w:rsidP="00C4552D">
      <w:pPr>
        <w:pStyle w:val="ListParagraph"/>
        <w:numPr>
          <w:ilvl w:val="0"/>
          <w:numId w:val="8"/>
        </w:numPr>
        <w:rPr>
          <w:rFonts w:ascii="Helvetica" w:hAnsi="Helvetica"/>
        </w:rPr>
      </w:pPr>
    </w:p>
    <w:p w14:paraId="4DFAD06B" w14:textId="352D3A54" w:rsidR="00C4552D" w:rsidRPr="00B25E4F" w:rsidRDefault="00C4552D" w:rsidP="00C4552D">
      <w:pPr>
        <w:rPr>
          <w:rFonts w:ascii="Helvetica" w:hAnsi="Helvetica"/>
          <w:b/>
          <w:bCs/>
        </w:rPr>
      </w:pPr>
      <w:r w:rsidRPr="00B25E4F">
        <w:rPr>
          <w:rFonts w:ascii="Helvetica" w:hAnsi="Helvetica"/>
          <w:b/>
          <w:bCs/>
        </w:rPr>
        <w:lastRenderedPageBreak/>
        <w:t xml:space="preserve">Command: </w:t>
      </w:r>
    </w:p>
    <w:p w14:paraId="1CE9EF3B" w14:textId="0DEA3209" w:rsidR="00D22281" w:rsidRPr="009904F6" w:rsidRDefault="00C4552D" w:rsidP="00D22281">
      <w:pPr>
        <w:rPr>
          <w:rFonts w:ascii="Helvetica" w:hAnsi="Helvetica"/>
        </w:rPr>
      </w:pPr>
      <w:r w:rsidRPr="009904F6">
        <w:rPr>
          <w:rFonts w:ascii="Helvetica" w:hAnsi="Helvetica"/>
          <w:noProof/>
        </w:rPr>
        <w:drawing>
          <wp:inline distT="0" distB="0" distL="0" distR="0" wp14:anchorId="6C8E34F2" wp14:editId="0AE080CA">
            <wp:extent cx="3014505" cy="333094"/>
            <wp:effectExtent l="0" t="0" r="0" b="0"/>
            <wp:docPr id="11907081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08158" name="Picture 1190708158"/>
                    <pic:cNvPicPr/>
                  </pic:nvPicPr>
                  <pic:blipFill>
                    <a:blip r:embed="rId18">
                      <a:extLst>
                        <a:ext uri="{28A0092B-C50C-407E-A947-70E740481C1C}">
                          <a14:useLocalDpi xmlns:a14="http://schemas.microsoft.com/office/drawing/2010/main" val="0"/>
                        </a:ext>
                      </a:extLst>
                    </a:blip>
                    <a:stretch>
                      <a:fillRect/>
                    </a:stretch>
                  </pic:blipFill>
                  <pic:spPr>
                    <a:xfrm>
                      <a:off x="0" y="0"/>
                      <a:ext cx="3376601" cy="373105"/>
                    </a:xfrm>
                    <a:prstGeom prst="rect">
                      <a:avLst/>
                    </a:prstGeom>
                  </pic:spPr>
                </pic:pic>
              </a:graphicData>
            </a:graphic>
          </wp:inline>
        </w:drawing>
      </w:r>
    </w:p>
    <w:p w14:paraId="3B3AB4BD" w14:textId="77777777" w:rsidR="00C4552D" w:rsidRPr="009904F6" w:rsidRDefault="00C4552D" w:rsidP="00D22281">
      <w:pPr>
        <w:rPr>
          <w:rFonts w:ascii="Helvetica" w:hAnsi="Helvetica"/>
        </w:rPr>
      </w:pPr>
    </w:p>
    <w:p w14:paraId="366DB4A5" w14:textId="3FB32262" w:rsidR="00C4552D" w:rsidRPr="00B25E4F" w:rsidRDefault="00C4552D" w:rsidP="00D22281">
      <w:pPr>
        <w:rPr>
          <w:rFonts w:ascii="Helvetica" w:hAnsi="Helvetica"/>
          <w:b/>
          <w:bCs/>
        </w:rPr>
      </w:pPr>
      <w:r w:rsidRPr="00B25E4F">
        <w:rPr>
          <w:rFonts w:ascii="Helvetica" w:hAnsi="Helvetica"/>
          <w:b/>
          <w:bCs/>
        </w:rPr>
        <w:t xml:space="preserve">Output: </w:t>
      </w:r>
    </w:p>
    <w:p w14:paraId="29881681" w14:textId="69A34CE2" w:rsidR="00C4552D" w:rsidRPr="009904F6" w:rsidRDefault="00C4552D" w:rsidP="00D22281">
      <w:pPr>
        <w:rPr>
          <w:rFonts w:ascii="Helvetica" w:hAnsi="Helvetica"/>
        </w:rPr>
      </w:pPr>
      <w:r w:rsidRPr="009904F6">
        <w:rPr>
          <w:rFonts w:ascii="Helvetica" w:hAnsi="Helvetica"/>
          <w:noProof/>
        </w:rPr>
        <w:drawing>
          <wp:inline distT="0" distB="0" distL="0" distR="0" wp14:anchorId="38C96985" wp14:editId="79973964">
            <wp:extent cx="3315956" cy="990863"/>
            <wp:effectExtent l="0" t="0" r="0" b="0"/>
            <wp:docPr id="720376253" name="Picture 22"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6253" name="Picture 22" descr="A white background with black text and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43234" cy="999014"/>
                    </a:xfrm>
                    <a:prstGeom prst="rect">
                      <a:avLst/>
                    </a:prstGeom>
                  </pic:spPr>
                </pic:pic>
              </a:graphicData>
            </a:graphic>
          </wp:inline>
        </w:drawing>
      </w:r>
    </w:p>
    <w:p w14:paraId="409E337B" w14:textId="372FDD6D" w:rsidR="00C4552D" w:rsidRPr="009904F6" w:rsidRDefault="00C4552D" w:rsidP="00D22281">
      <w:pPr>
        <w:rPr>
          <w:rFonts w:ascii="Helvetica" w:hAnsi="Helvetica"/>
        </w:rPr>
      </w:pPr>
      <w:r w:rsidRPr="009904F6">
        <w:rPr>
          <w:rFonts w:ascii="Helvetica" w:hAnsi="Helvetica"/>
        </w:rPr>
        <w:sym w:font="Wingdings" w:char="F0E0"/>
      </w:r>
      <w:r w:rsidRPr="009904F6">
        <w:rPr>
          <w:rFonts w:ascii="Helvetica" w:hAnsi="Helvetica"/>
        </w:rPr>
        <w:t xml:space="preserve"> Therefore, approximately 9.38% of the mothers in the sample smoke. </w:t>
      </w:r>
    </w:p>
    <w:p w14:paraId="60FABB23" w14:textId="77777777" w:rsidR="004B3025" w:rsidRPr="009904F6" w:rsidRDefault="004B3025" w:rsidP="004B3025">
      <w:pPr>
        <w:rPr>
          <w:rFonts w:ascii="Helvetica" w:hAnsi="Helvetica"/>
        </w:rPr>
      </w:pPr>
    </w:p>
    <w:p w14:paraId="16B372E4" w14:textId="531937EB" w:rsidR="00D22281" w:rsidRPr="009904F6" w:rsidRDefault="00C4552D" w:rsidP="00A051A5">
      <w:pPr>
        <w:pStyle w:val="ListParagraph"/>
        <w:numPr>
          <w:ilvl w:val="0"/>
          <w:numId w:val="8"/>
        </w:numPr>
        <w:rPr>
          <w:rFonts w:ascii="Helvetica" w:hAnsi="Helvetica"/>
        </w:rPr>
      </w:pPr>
      <w:r w:rsidRPr="009904F6">
        <w:rPr>
          <w:rFonts w:ascii="Helvetica" w:hAnsi="Helvetica"/>
        </w:rPr>
        <w:t>Comparing the percentage obtained from the NCbirths data set</w:t>
      </w:r>
      <w:r w:rsidR="0064639C" w:rsidRPr="009904F6">
        <w:rPr>
          <w:rFonts w:ascii="Helvetica" w:hAnsi="Helvetica"/>
        </w:rPr>
        <w:t xml:space="preserve"> to the CDC’s report</w:t>
      </w:r>
      <w:r w:rsidRPr="009904F6">
        <w:rPr>
          <w:rFonts w:ascii="Helvetica" w:hAnsi="Helvetica"/>
        </w:rPr>
        <w:t>, the  percentage is about 11.62% off</w:t>
      </w:r>
      <w:r w:rsidR="0064639C" w:rsidRPr="009904F6">
        <w:rPr>
          <w:rFonts w:ascii="Helvetica" w:hAnsi="Helvetica"/>
        </w:rPr>
        <w:t xml:space="preserve">. </w:t>
      </w:r>
    </w:p>
    <w:p w14:paraId="06976157" w14:textId="77777777" w:rsidR="0064639C" w:rsidRDefault="0064639C" w:rsidP="0064639C">
      <w:pPr>
        <w:rPr>
          <w:rFonts w:ascii="Helvetica" w:hAnsi="Helvetica"/>
        </w:rPr>
      </w:pPr>
    </w:p>
    <w:p w14:paraId="55F147B6" w14:textId="77777777" w:rsidR="00CC68CD" w:rsidRPr="009904F6" w:rsidRDefault="00CC68CD" w:rsidP="0064639C">
      <w:pPr>
        <w:rPr>
          <w:rFonts w:ascii="Helvetica" w:hAnsi="Helvetica"/>
        </w:rPr>
      </w:pPr>
    </w:p>
    <w:p w14:paraId="62715B98" w14:textId="77777777" w:rsidR="00F26556" w:rsidRPr="009904F6" w:rsidRDefault="00F26556" w:rsidP="00D22281">
      <w:pPr>
        <w:pStyle w:val="ListParagraph"/>
        <w:numPr>
          <w:ilvl w:val="0"/>
          <w:numId w:val="2"/>
        </w:numPr>
        <w:rPr>
          <w:rFonts w:ascii="Helvetica" w:hAnsi="Helvetica"/>
        </w:rPr>
      </w:pPr>
    </w:p>
    <w:p w14:paraId="4932C4C9" w14:textId="3438E7DC" w:rsidR="00F26556" w:rsidRPr="00B25E4F" w:rsidRDefault="00F26556" w:rsidP="00F26556">
      <w:pPr>
        <w:rPr>
          <w:rFonts w:ascii="Helvetica" w:hAnsi="Helvetica"/>
          <w:b/>
          <w:bCs/>
        </w:rPr>
      </w:pPr>
      <w:r w:rsidRPr="00B25E4F">
        <w:rPr>
          <w:rFonts w:ascii="Helvetica" w:hAnsi="Helvetica"/>
          <w:b/>
          <w:bCs/>
        </w:rPr>
        <w:t xml:space="preserve">Command: </w:t>
      </w:r>
    </w:p>
    <w:p w14:paraId="24D68D76" w14:textId="732E88E8" w:rsidR="00F26556" w:rsidRPr="009904F6" w:rsidRDefault="00F26556" w:rsidP="00F26556">
      <w:pPr>
        <w:rPr>
          <w:rFonts w:ascii="Helvetica" w:hAnsi="Helvetica"/>
        </w:rPr>
      </w:pPr>
      <w:r w:rsidRPr="009904F6">
        <w:rPr>
          <w:rFonts w:ascii="Helvetica" w:hAnsi="Helvetica"/>
          <w:noProof/>
        </w:rPr>
        <w:drawing>
          <wp:inline distT="0" distB="0" distL="0" distR="0" wp14:anchorId="5B47292F" wp14:editId="7C4C6BFA">
            <wp:extent cx="2768275" cy="763399"/>
            <wp:effectExtent l="0" t="0" r="635" b="0"/>
            <wp:docPr id="167514672" name="Picture 1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672" name="Picture 16" descr="A white background with black text&#10;&#10;Description automatically generated"/>
                    <pic:cNvPicPr/>
                  </pic:nvPicPr>
                  <pic:blipFill rotWithShape="1">
                    <a:blip r:embed="rId20">
                      <a:extLst>
                        <a:ext uri="{28A0092B-C50C-407E-A947-70E740481C1C}">
                          <a14:useLocalDpi xmlns:a14="http://schemas.microsoft.com/office/drawing/2010/main" val="0"/>
                        </a:ext>
                      </a:extLst>
                    </a:blip>
                    <a:srcRect b="15694"/>
                    <a:stretch/>
                  </pic:blipFill>
                  <pic:spPr bwMode="auto">
                    <a:xfrm>
                      <a:off x="0" y="0"/>
                      <a:ext cx="2816437" cy="776681"/>
                    </a:xfrm>
                    <a:prstGeom prst="rect">
                      <a:avLst/>
                    </a:prstGeom>
                    <a:ln>
                      <a:noFill/>
                    </a:ln>
                    <a:extLst>
                      <a:ext uri="{53640926-AAD7-44D8-BBD7-CCE9431645EC}">
                        <a14:shadowObscured xmlns:a14="http://schemas.microsoft.com/office/drawing/2010/main"/>
                      </a:ext>
                    </a:extLst>
                  </pic:spPr>
                </pic:pic>
              </a:graphicData>
            </a:graphic>
          </wp:inline>
        </w:drawing>
      </w:r>
    </w:p>
    <w:p w14:paraId="7E2CB552" w14:textId="77777777" w:rsidR="00F26556" w:rsidRPr="009904F6" w:rsidRDefault="00F26556" w:rsidP="00F26556">
      <w:pPr>
        <w:rPr>
          <w:rFonts w:ascii="Helvetica" w:hAnsi="Helvetica"/>
        </w:rPr>
      </w:pPr>
    </w:p>
    <w:p w14:paraId="3EB1362E" w14:textId="7173AFD0" w:rsidR="00F26556" w:rsidRPr="00B25E4F" w:rsidRDefault="00F26556" w:rsidP="00F26556">
      <w:pPr>
        <w:rPr>
          <w:rFonts w:ascii="Helvetica" w:hAnsi="Helvetica"/>
          <w:b/>
          <w:bCs/>
        </w:rPr>
      </w:pPr>
      <w:r w:rsidRPr="00B25E4F">
        <w:rPr>
          <w:rFonts w:ascii="Helvetica" w:hAnsi="Helvetica"/>
          <w:b/>
          <w:bCs/>
        </w:rPr>
        <w:t xml:space="preserve">3 bins: </w:t>
      </w:r>
    </w:p>
    <w:p w14:paraId="227AB586" w14:textId="5E66DFAA" w:rsidR="00F26556" w:rsidRPr="009904F6" w:rsidRDefault="00F26556" w:rsidP="00F26556">
      <w:pPr>
        <w:rPr>
          <w:rFonts w:ascii="Helvetica" w:hAnsi="Helvetica"/>
        </w:rPr>
      </w:pPr>
      <w:r w:rsidRPr="009904F6">
        <w:rPr>
          <w:rFonts w:ascii="Helvetica" w:hAnsi="Helvetica"/>
          <w:noProof/>
        </w:rPr>
        <w:drawing>
          <wp:inline distT="0" distB="0" distL="0" distR="0" wp14:anchorId="2B9F74CB" wp14:editId="23A31D71">
            <wp:extent cx="2686050" cy="2186432"/>
            <wp:effectExtent l="0" t="0" r="0" b="0"/>
            <wp:docPr id="2024131830" name="Picture 17" descr="A graph of weight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31830" name="Picture 17" descr="A graph of weight los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2836" cy="2216376"/>
                    </a:xfrm>
                    <a:prstGeom prst="rect">
                      <a:avLst/>
                    </a:prstGeom>
                  </pic:spPr>
                </pic:pic>
              </a:graphicData>
            </a:graphic>
          </wp:inline>
        </w:drawing>
      </w:r>
    </w:p>
    <w:p w14:paraId="270113C2" w14:textId="77777777" w:rsidR="00CC68CD" w:rsidRDefault="00CC68CD" w:rsidP="00F26556">
      <w:pPr>
        <w:rPr>
          <w:rFonts w:ascii="Helvetica" w:hAnsi="Helvetica"/>
        </w:rPr>
      </w:pPr>
    </w:p>
    <w:p w14:paraId="48045593" w14:textId="77777777" w:rsidR="00CC68CD" w:rsidRDefault="00CC68CD" w:rsidP="00F26556">
      <w:pPr>
        <w:rPr>
          <w:rFonts w:ascii="Helvetica" w:hAnsi="Helvetica"/>
        </w:rPr>
      </w:pPr>
    </w:p>
    <w:p w14:paraId="4E2FCC1B" w14:textId="77777777" w:rsidR="00CC68CD" w:rsidRDefault="00CC68CD" w:rsidP="00F26556">
      <w:pPr>
        <w:rPr>
          <w:rFonts w:ascii="Helvetica" w:hAnsi="Helvetica"/>
        </w:rPr>
      </w:pPr>
    </w:p>
    <w:p w14:paraId="56EAE6A0" w14:textId="77777777" w:rsidR="00CC68CD" w:rsidRDefault="00CC68CD" w:rsidP="00F26556">
      <w:pPr>
        <w:rPr>
          <w:rFonts w:ascii="Helvetica" w:hAnsi="Helvetica"/>
        </w:rPr>
      </w:pPr>
    </w:p>
    <w:p w14:paraId="7EB63FE6" w14:textId="77777777" w:rsidR="00CC68CD" w:rsidRDefault="00CC68CD" w:rsidP="00F26556">
      <w:pPr>
        <w:rPr>
          <w:rFonts w:ascii="Helvetica" w:hAnsi="Helvetica"/>
        </w:rPr>
      </w:pPr>
    </w:p>
    <w:p w14:paraId="03236034" w14:textId="77777777" w:rsidR="00CC68CD" w:rsidRDefault="00CC68CD" w:rsidP="00F26556">
      <w:pPr>
        <w:rPr>
          <w:rFonts w:ascii="Helvetica" w:hAnsi="Helvetica"/>
        </w:rPr>
      </w:pPr>
    </w:p>
    <w:p w14:paraId="1CCB521D" w14:textId="77777777" w:rsidR="00CC68CD" w:rsidRDefault="00CC68CD" w:rsidP="00F26556">
      <w:pPr>
        <w:rPr>
          <w:rFonts w:ascii="Helvetica" w:hAnsi="Helvetica"/>
        </w:rPr>
      </w:pPr>
    </w:p>
    <w:p w14:paraId="4D86FF8D" w14:textId="42FDC715" w:rsidR="00F26556" w:rsidRPr="009904F6" w:rsidRDefault="00F26556" w:rsidP="00F26556">
      <w:pPr>
        <w:rPr>
          <w:rFonts w:ascii="Helvetica" w:hAnsi="Helvetica"/>
        </w:rPr>
      </w:pPr>
      <w:r w:rsidRPr="009904F6">
        <w:rPr>
          <w:rFonts w:ascii="Helvetica" w:hAnsi="Helvetica"/>
        </w:rPr>
        <w:t xml:space="preserve">20 bins: </w:t>
      </w:r>
    </w:p>
    <w:p w14:paraId="05207B7B" w14:textId="789A3B5F" w:rsidR="00F26556" w:rsidRPr="009904F6" w:rsidRDefault="00F26556" w:rsidP="00F26556">
      <w:pPr>
        <w:rPr>
          <w:rFonts w:ascii="Helvetica" w:hAnsi="Helvetica"/>
        </w:rPr>
      </w:pPr>
      <w:r w:rsidRPr="009904F6">
        <w:rPr>
          <w:rFonts w:ascii="Helvetica" w:hAnsi="Helvetica"/>
          <w:noProof/>
        </w:rPr>
        <w:lastRenderedPageBreak/>
        <w:drawing>
          <wp:inline distT="0" distB="0" distL="0" distR="0" wp14:anchorId="4FE4977C" wp14:editId="22EAC563">
            <wp:extent cx="2605405" cy="2057602"/>
            <wp:effectExtent l="0" t="0" r="0" b="0"/>
            <wp:docPr id="1583254014" name="Picture 18" descr="A graph of weight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4014" name="Picture 18" descr="A graph of weight lo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4386" cy="2096285"/>
                    </a:xfrm>
                    <a:prstGeom prst="rect">
                      <a:avLst/>
                    </a:prstGeom>
                  </pic:spPr>
                </pic:pic>
              </a:graphicData>
            </a:graphic>
          </wp:inline>
        </w:drawing>
      </w:r>
    </w:p>
    <w:p w14:paraId="09CA2908" w14:textId="77777777" w:rsidR="00792471" w:rsidRPr="009904F6" w:rsidRDefault="00792471" w:rsidP="00F26556">
      <w:pPr>
        <w:rPr>
          <w:rFonts w:ascii="Helvetica" w:hAnsi="Helvetica"/>
        </w:rPr>
      </w:pPr>
    </w:p>
    <w:p w14:paraId="08258AF0" w14:textId="77777777" w:rsidR="00792471" w:rsidRPr="009904F6" w:rsidRDefault="00792471" w:rsidP="00F26556">
      <w:pPr>
        <w:rPr>
          <w:rFonts w:ascii="Helvetica" w:hAnsi="Helvetica"/>
        </w:rPr>
      </w:pPr>
    </w:p>
    <w:p w14:paraId="48EF75F8" w14:textId="77777777" w:rsidR="00792471" w:rsidRPr="009904F6" w:rsidRDefault="00792471" w:rsidP="00F26556">
      <w:pPr>
        <w:rPr>
          <w:rFonts w:ascii="Helvetica" w:hAnsi="Helvetica"/>
        </w:rPr>
      </w:pPr>
    </w:p>
    <w:p w14:paraId="1DF77B9F" w14:textId="3A4E4BAB" w:rsidR="00792471" w:rsidRPr="009904F6" w:rsidRDefault="00792471" w:rsidP="00F26556">
      <w:pPr>
        <w:rPr>
          <w:rFonts w:ascii="Helvetica" w:hAnsi="Helvetica"/>
        </w:rPr>
      </w:pPr>
      <w:r w:rsidRPr="009904F6">
        <w:rPr>
          <w:rFonts w:ascii="Helvetica" w:hAnsi="Helvetica"/>
        </w:rPr>
        <w:t>100 bins:</w:t>
      </w:r>
    </w:p>
    <w:p w14:paraId="6C0FFD46" w14:textId="4164B07C" w:rsidR="00F26556" w:rsidRDefault="00792471" w:rsidP="00F26556">
      <w:pPr>
        <w:rPr>
          <w:rFonts w:ascii="Helvetica" w:hAnsi="Helvetica"/>
        </w:rPr>
      </w:pPr>
      <w:r w:rsidRPr="009904F6">
        <w:rPr>
          <w:rFonts w:ascii="Helvetica" w:hAnsi="Helvetica"/>
          <w:noProof/>
        </w:rPr>
        <w:drawing>
          <wp:inline distT="0" distB="0" distL="0" distR="0" wp14:anchorId="292B79B3" wp14:editId="294DA61F">
            <wp:extent cx="2745747" cy="2209800"/>
            <wp:effectExtent l="0" t="0" r="0" b="0"/>
            <wp:docPr id="1222222232" name="Picture 19" descr="A graph of weights and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22232" name="Picture 19" descr="A graph of weights and weigh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1824" cy="2271028"/>
                    </a:xfrm>
                    <a:prstGeom prst="rect">
                      <a:avLst/>
                    </a:prstGeom>
                  </pic:spPr>
                </pic:pic>
              </a:graphicData>
            </a:graphic>
          </wp:inline>
        </w:drawing>
      </w:r>
    </w:p>
    <w:p w14:paraId="635B17AA" w14:textId="77777777" w:rsidR="00CC68CD" w:rsidRPr="009904F6" w:rsidRDefault="00CC68CD" w:rsidP="00F26556">
      <w:pPr>
        <w:rPr>
          <w:rFonts w:ascii="Helvetica" w:hAnsi="Helvetica"/>
        </w:rPr>
      </w:pPr>
    </w:p>
    <w:p w14:paraId="328D9AD0" w14:textId="1C095634" w:rsidR="00CC68CD" w:rsidRPr="00B25E4F" w:rsidRDefault="00792471" w:rsidP="00F26556">
      <w:pPr>
        <w:rPr>
          <w:rFonts w:ascii="Helvetica" w:hAnsi="Helvetica"/>
        </w:rPr>
      </w:pPr>
      <w:r w:rsidRPr="009904F6">
        <w:rPr>
          <w:rFonts w:ascii="Helvetica" w:hAnsi="Helvetica"/>
        </w:rPr>
        <w:sym w:font="Wingdings" w:char="F0E0"/>
      </w:r>
      <w:r w:rsidRPr="009904F6">
        <w:rPr>
          <w:rFonts w:ascii="Helvetica" w:hAnsi="Helvetica"/>
        </w:rPr>
        <w:t xml:space="preserve"> The histogram with </w:t>
      </w:r>
      <w:r w:rsidRPr="009904F6">
        <w:rPr>
          <w:rFonts w:ascii="Helvetica" w:hAnsi="Helvetica"/>
          <w:i/>
          <w:iCs/>
        </w:rPr>
        <w:t>20 bins</w:t>
      </w:r>
      <w:r w:rsidRPr="009904F6">
        <w:rPr>
          <w:rFonts w:ascii="Helvetica" w:hAnsi="Helvetica"/>
        </w:rPr>
        <w:t xml:space="preserve"> seems to give the best visualization since it strikes a balance between the 3 bins which shows large ranges of weight in each bin thereby hiding finer details, and the 100 bins which shows too much detail and noise thereby making it hard to identify patterns. Thus, the histogram with 20 bins </w:t>
      </w:r>
      <w:r w:rsidRPr="009904F6">
        <w:rPr>
          <w:rFonts w:ascii="Helvetica" w:hAnsi="Helvetica"/>
        </w:rPr>
        <w:t>provides a good balance between capturing the underlying data distribution and maintaining a clear and interpretable visualization.</w:t>
      </w:r>
    </w:p>
    <w:p w14:paraId="6553C701" w14:textId="77777777" w:rsidR="00B25E4F" w:rsidRDefault="00B25E4F" w:rsidP="00F26556">
      <w:pPr>
        <w:rPr>
          <w:rFonts w:ascii="Helvetica" w:hAnsi="Helvetica"/>
          <w:b/>
          <w:bCs/>
        </w:rPr>
      </w:pPr>
    </w:p>
    <w:p w14:paraId="4311C6ED" w14:textId="77777777" w:rsidR="00B25E4F" w:rsidRPr="009904F6" w:rsidRDefault="00B25E4F" w:rsidP="00F26556">
      <w:pPr>
        <w:rPr>
          <w:rFonts w:ascii="Helvetica" w:hAnsi="Helvetica"/>
          <w:b/>
          <w:bCs/>
        </w:rPr>
      </w:pPr>
    </w:p>
    <w:p w14:paraId="43673D02" w14:textId="52BC2A04" w:rsidR="00D234F0" w:rsidRPr="009904F6" w:rsidRDefault="00D234F0" w:rsidP="00D234F0">
      <w:pPr>
        <w:pStyle w:val="ListParagraph"/>
        <w:numPr>
          <w:ilvl w:val="0"/>
          <w:numId w:val="2"/>
        </w:numPr>
        <w:rPr>
          <w:rFonts w:ascii="Helvetica" w:hAnsi="Helvetica"/>
          <w:b/>
          <w:bCs/>
        </w:rPr>
      </w:pPr>
    </w:p>
    <w:p w14:paraId="6731CA4A" w14:textId="522C77E9" w:rsidR="00D234F0" w:rsidRPr="00B25E4F" w:rsidRDefault="00D234F0" w:rsidP="00D234F0">
      <w:pPr>
        <w:rPr>
          <w:rFonts w:ascii="Helvetica" w:hAnsi="Helvetica"/>
          <w:b/>
          <w:bCs/>
        </w:rPr>
      </w:pPr>
      <w:r w:rsidRPr="00B25E4F">
        <w:rPr>
          <w:rFonts w:ascii="Helvetica" w:hAnsi="Helvetica"/>
          <w:b/>
          <w:bCs/>
        </w:rPr>
        <w:t xml:space="preserve">Command: </w:t>
      </w:r>
    </w:p>
    <w:p w14:paraId="32A9BCFD" w14:textId="7BAA99BD" w:rsidR="00D234F0" w:rsidRDefault="00D234F0" w:rsidP="00D234F0">
      <w:pPr>
        <w:rPr>
          <w:rFonts w:ascii="Helvetica" w:hAnsi="Helvetica"/>
          <w:b/>
          <w:bCs/>
        </w:rPr>
      </w:pPr>
      <w:r w:rsidRPr="009904F6">
        <w:rPr>
          <w:rFonts w:ascii="Helvetica" w:hAnsi="Helvetica"/>
          <w:b/>
          <w:bCs/>
          <w:noProof/>
        </w:rPr>
        <w:drawing>
          <wp:inline distT="0" distB="0" distL="0" distR="0" wp14:anchorId="5AD8E457" wp14:editId="252FAEC7">
            <wp:extent cx="3009900" cy="450078"/>
            <wp:effectExtent l="0" t="0" r="0" b="0"/>
            <wp:docPr id="944874252" name="Picture 2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74252" name="Picture 23" descr="A close-up of a sig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56298" cy="471969"/>
                    </a:xfrm>
                    <a:prstGeom prst="rect">
                      <a:avLst/>
                    </a:prstGeom>
                  </pic:spPr>
                </pic:pic>
              </a:graphicData>
            </a:graphic>
          </wp:inline>
        </w:drawing>
      </w:r>
    </w:p>
    <w:p w14:paraId="11F00756" w14:textId="77777777" w:rsidR="00B25E4F" w:rsidRDefault="00B25E4F" w:rsidP="00D234F0">
      <w:pPr>
        <w:rPr>
          <w:rFonts w:ascii="Helvetica" w:hAnsi="Helvetica"/>
          <w:b/>
          <w:bCs/>
        </w:rPr>
      </w:pPr>
    </w:p>
    <w:p w14:paraId="438C1F30" w14:textId="77777777" w:rsidR="00B25E4F" w:rsidRPr="009904F6" w:rsidRDefault="00B25E4F" w:rsidP="00D234F0">
      <w:pPr>
        <w:rPr>
          <w:rFonts w:ascii="Helvetica" w:hAnsi="Helvetica"/>
          <w:b/>
          <w:bCs/>
        </w:rPr>
      </w:pPr>
    </w:p>
    <w:p w14:paraId="276991C9" w14:textId="77777777" w:rsidR="00D234F0" w:rsidRDefault="00D234F0" w:rsidP="00D234F0">
      <w:pPr>
        <w:rPr>
          <w:rFonts w:ascii="Helvetica" w:hAnsi="Helvetica"/>
          <w:b/>
          <w:bCs/>
        </w:rPr>
      </w:pPr>
    </w:p>
    <w:p w14:paraId="7996CA37" w14:textId="77777777" w:rsidR="00F77087" w:rsidRPr="009904F6" w:rsidRDefault="00F77087" w:rsidP="00D234F0">
      <w:pPr>
        <w:rPr>
          <w:rFonts w:ascii="Helvetica" w:hAnsi="Helvetica"/>
          <w:b/>
          <w:bCs/>
        </w:rPr>
      </w:pPr>
    </w:p>
    <w:p w14:paraId="6B4D5D4F" w14:textId="75C1747B" w:rsidR="00D234F0" w:rsidRPr="00B25E4F" w:rsidRDefault="00D234F0" w:rsidP="00D234F0">
      <w:pPr>
        <w:rPr>
          <w:rFonts w:ascii="Helvetica" w:hAnsi="Helvetica"/>
          <w:b/>
          <w:bCs/>
        </w:rPr>
      </w:pPr>
      <w:r w:rsidRPr="00B25E4F">
        <w:rPr>
          <w:rFonts w:ascii="Helvetica" w:hAnsi="Helvetica"/>
          <w:b/>
          <w:bCs/>
        </w:rPr>
        <w:lastRenderedPageBreak/>
        <w:t xml:space="preserve">Output: </w:t>
      </w:r>
    </w:p>
    <w:p w14:paraId="238D098B" w14:textId="74B3D31D" w:rsidR="00CC68CD" w:rsidRDefault="00D234F0" w:rsidP="00D234F0">
      <w:pPr>
        <w:rPr>
          <w:rFonts w:ascii="Helvetica" w:hAnsi="Helvetica"/>
        </w:rPr>
      </w:pPr>
      <w:r w:rsidRPr="009904F6">
        <w:rPr>
          <w:rFonts w:ascii="Helvetica" w:hAnsi="Helvetica"/>
          <w:noProof/>
        </w:rPr>
        <w:drawing>
          <wp:inline distT="0" distB="0" distL="0" distR="0" wp14:anchorId="5A581B61" wp14:editId="739EA633">
            <wp:extent cx="3264138" cy="2393004"/>
            <wp:effectExtent l="0" t="0" r="0" b="0"/>
            <wp:docPr id="1698598957" name="Picture 24"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8957" name="Picture 24" descr="A graph with lines and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3019" cy="2406846"/>
                    </a:xfrm>
                    <a:prstGeom prst="rect">
                      <a:avLst/>
                    </a:prstGeom>
                  </pic:spPr>
                </pic:pic>
              </a:graphicData>
            </a:graphic>
          </wp:inline>
        </w:drawing>
      </w:r>
    </w:p>
    <w:p w14:paraId="52A93C69" w14:textId="77777777" w:rsidR="00CC68CD" w:rsidRPr="009904F6" w:rsidRDefault="00CC68CD" w:rsidP="00D234F0">
      <w:pPr>
        <w:rPr>
          <w:rFonts w:ascii="Helvetica" w:hAnsi="Helvetica"/>
        </w:rPr>
      </w:pPr>
    </w:p>
    <w:p w14:paraId="23249FC8" w14:textId="7F3A651C" w:rsidR="005435B4" w:rsidRPr="009904F6" w:rsidRDefault="00D234F0" w:rsidP="005435B4">
      <w:pPr>
        <w:rPr>
          <w:rFonts w:ascii="Helvetica" w:hAnsi="Helvetica"/>
          <w:color w:val="000000" w:themeColor="text1"/>
        </w:rPr>
      </w:pPr>
      <w:r w:rsidRPr="009904F6">
        <w:rPr>
          <w:rFonts w:ascii="Helvetica" w:hAnsi="Helvetica"/>
        </w:rPr>
        <w:sym w:font="Wingdings" w:char="F0E0"/>
      </w:r>
      <w:r w:rsidRPr="009904F6">
        <w:rPr>
          <w:rFonts w:ascii="Helvetica" w:hAnsi="Helvetica"/>
        </w:rPr>
        <w:t xml:space="preserve"> It can be deduced that the men tend to be older since the position of the boxplot for </w:t>
      </w:r>
      <w:r w:rsidRPr="009904F6">
        <w:rPr>
          <w:rFonts w:ascii="Helvetica" w:hAnsi="Helvetica"/>
          <w:i/>
          <w:iCs/>
          <w:color w:val="000000" w:themeColor="text1"/>
        </w:rPr>
        <w:t>father’s ages</w:t>
      </w:r>
      <w:r w:rsidRPr="009904F6">
        <w:rPr>
          <w:rFonts w:ascii="Helvetica" w:hAnsi="Helvetica"/>
          <w:color w:val="000000" w:themeColor="text1"/>
        </w:rPr>
        <w:t xml:space="preserve"> as well as the median is positioned higher than the boxplot </w:t>
      </w:r>
      <w:r w:rsidRPr="009904F6">
        <w:rPr>
          <w:rFonts w:ascii="Helvetica" w:hAnsi="Helvetica"/>
          <w:i/>
          <w:iCs/>
          <w:color w:val="000000" w:themeColor="text1"/>
        </w:rPr>
        <w:t xml:space="preserve">for mother’s age </w:t>
      </w:r>
      <w:r w:rsidRPr="009904F6">
        <w:rPr>
          <w:rFonts w:ascii="Helvetica" w:hAnsi="Helvetica"/>
          <w:color w:val="000000" w:themeColor="text1"/>
        </w:rPr>
        <w:t>and its median</w:t>
      </w:r>
      <w:r w:rsidR="009904F6" w:rsidRPr="009904F6">
        <w:rPr>
          <w:rFonts w:ascii="Helvetica" w:hAnsi="Helvetica"/>
          <w:color w:val="000000" w:themeColor="text1"/>
        </w:rPr>
        <w:t xml:space="preserve">, indicating that there are more men who are older in age. </w:t>
      </w:r>
    </w:p>
    <w:p w14:paraId="4C804DD7" w14:textId="77777777" w:rsidR="005435B4" w:rsidRPr="009904F6" w:rsidRDefault="005435B4" w:rsidP="005435B4">
      <w:pPr>
        <w:rPr>
          <w:rFonts w:ascii="Helvetica" w:hAnsi="Helvetica"/>
        </w:rPr>
      </w:pPr>
    </w:p>
    <w:p w14:paraId="38FCEAB3" w14:textId="3F636072" w:rsidR="0097002A" w:rsidRPr="00CC68CD" w:rsidRDefault="0097002A" w:rsidP="00CC68CD">
      <w:pPr>
        <w:pStyle w:val="ListParagraph"/>
        <w:numPr>
          <w:ilvl w:val="0"/>
          <w:numId w:val="2"/>
        </w:numPr>
        <w:rPr>
          <w:rFonts w:ascii="Helvetica" w:hAnsi="Helvetica"/>
          <w:b/>
          <w:bCs/>
        </w:rPr>
      </w:pPr>
    </w:p>
    <w:p w14:paraId="002F90E7" w14:textId="3BD6B061" w:rsidR="00B51AA2" w:rsidRPr="00B25E4F" w:rsidRDefault="00B51AA2" w:rsidP="0097002A">
      <w:pPr>
        <w:rPr>
          <w:rFonts w:ascii="Helvetica" w:hAnsi="Helvetica"/>
          <w:b/>
          <w:bCs/>
        </w:rPr>
      </w:pPr>
      <w:r w:rsidRPr="00B25E4F">
        <w:rPr>
          <w:rFonts w:ascii="Helvetica" w:hAnsi="Helvetica"/>
          <w:b/>
          <w:bCs/>
        </w:rPr>
        <w:t xml:space="preserve">Output: </w:t>
      </w:r>
    </w:p>
    <w:p w14:paraId="6E4F30A5" w14:textId="12BE5052" w:rsidR="0097002A" w:rsidRPr="00EE78DF" w:rsidRDefault="00B51AA2" w:rsidP="0097002A">
      <w:pPr>
        <w:rPr>
          <w:rFonts w:ascii="Helvetica" w:hAnsi="Helvetica"/>
          <w:b/>
          <w:bCs/>
        </w:rPr>
      </w:pPr>
      <w:r w:rsidRPr="00EE78DF">
        <w:rPr>
          <w:rFonts w:ascii="Helvetica" w:hAnsi="Helvetica"/>
          <w:b/>
          <w:bCs/>
          <w:noProof/>
        </w:rPr>
        <w:drawing>
          <wp:inline distT="0" distB="0" distL="0" distR="0" wp14:anchorId="2A1C028D" wp14:editId="2FB70467">
            <wp:extent cx="3435882" cy="2762655"/>
            <wp:effectExtent l="0" t="0" r="6350" b="0"/>
            <wp:docPr id="545780178" name="Picture 25" descr="A graph of a graph of smoker and non smo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80178" name="Picture 25" descr="A graph of a graph of smoker and non smok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2025" cy="2783676"/>
                    </a:xfrm>
                    <a:prstGeom prst="rect">
                      <a:avLst/>
                    </a:prstGeom>
                  </pic:spPr>
                </pic:pic>
              </a:graphicData>
            </a:graphic>
          </wp:inline>
        </w:drawing>
      </w:r>
    </w:p>
    <w:p w14:paraId="1A58DE90" w14:textId="77777777" w:rsidR="00B51AA2" w:rsidRPr="00EE78DF" w:rsidRDefault="00B51AA2" w:rsidP="0097002A">
      <w:pPr>
        <w:rPr>
          <w:rFonts w:ascii="Helvetica" w:hAnsi="Helvetica"/>
          <w:b/>
          <w:bCs/>
        </w:rPr>
      </w:pPr>
    </w:p>
    <w:p w14:paraId="4A279AF9" w14:textId="5DC09AC8" w:rsidR="00EE78DF" w:rsidRPr="00EE78DF" w:rsidRDefault="00B51AA2" w:rsidP="00EE78DF">
      <w:pPr>
        <w:rPr>
          <w:rFonts w:ascii="Helvetica" w:hAnsi="Helvetica" w:cstheme="minorBidi"/>
          <w:kern w:val="2"/>
        </w:rPr>
      </w:pPr>
      <w:r w:rsidRPr="00EE78DF">
        <w:rPr>
          <w:rFonts w:ascii="Helvetica" w:hAnsi="Helvetica"/>
        </w:rPr>
        <w:sym w:font="Wingdings" w:char="F0E0"/>
      </w:r>
      <w:r w:rsidRPr="00EE78DF">
        <w:rPr>
          <w:rFonts w:ascii="Helvetica" w:hAnsi="Helvetica"/>
        </w:rPr>
        <w:t xml:space="preserve"> </w:t>
      </w:r>
      <w:r w:rsidR="00EE78DF" w:rsidRPr="00EE78DF">
        <w:rPr>
          <w:rFonts w:ascii="Helvetica" w:hAnsi="Helvetica"/>
        </w:rPr>
        <w:t xml:space="preserve">This code creates a side-by-side histogram of baby weights based on whether the mother smokes or not (basically grouping the weight variable by the habit variable). It can be interpreted as:  </w:t>
      </w:r>
    </w:p>
    <w:p w14:paraId="0E824C2B" w14:textId="77777777" w:rsidR="00EE78DF" w:rsidRPr="00E20144" w:rsidRDefault="00EE78DF" w:rsidP="00EE78DF">
      <w:pPr>
        <w:pStyle w:val="ListParagraph"/>
        <w:numPr>
          <w:ilvl w:val="0"/>
          <w:numId w:val="11"/>
        </w:numPr>
        <w:autoSpaceDE w:val="0"/>
        <w:autoSpaceDN w:val="0"/>
        <w:adjustRightInd w:val="0"/>
        <w:rPr>
          <w:rFonts w:ascii="Helvetica" w:hAnsi="Helvetica" w:cs="AppleSystemUIFont"/>
          <w:lang w:val="en-GB"/>
        </w:rPr>
      </w:pPr>
      <w:r w:rsidRPr="00E20144">
        <w:rPr>
          <w:rFonts w:ascii="Helvetica" w:hAnsi="Helvetica" w:cs="AppleSystemUIFont"/>
          <w:b/>
          <w:bCs/>
          <w:lang w:val="en-GB"/>
        </w:rPr>
        <w:t>~ weight | Habit:</w:t>
      </w:r>
      <w:r w:rsidRPr="00E20144">
        <w:rPr>
          <w:rFonts w:ascii="Helvetica" w:hAnsi="Helvetica" w:cs="AppleSystemUIFont"/>
          <w:lang w:val="en-GB"/>
        </w:rPr>
        <w:t xml:space="preserve"> This part specifies the formula for the histogram</w:t>
      </w:r>
      <w:r w:rsidRPr="00E20144">
        <w:rPr>
          <w:rFonts w:ascii="Helvetica" w:hAnsi="Helvetica" w:cs="AppleSystemUIFont"/>
          <w:lang w:val="en-GB"/>
        </w:rPr>
        <w:t xml:space="preserve"> and indicates that we</w:t>
      </w:r>
      <w:r w:rsidRPr="00E20144">
        <w:rPr>
          <w:rFonts w:ascii="Helvetica" w:hAnsi="Helvetica" w:cs="AppleSystemUIFont"/>
          <w:lang w:val="en-GB"/>
        </w:rPr>
        <w:t xml:space="preserve"> want to create histograms of the "weight" variable, and the data should be grouped by the "Habit" variable (smoking or non-smoking moms).</w:t>
      </w:r>
    </w:p>
    <w:p w14:paraId="0A46CE9A" w14:textId="77777777" w:rsidR="00EE78DF" w:rsidRPr="00EE78DF" w:rsidRDefault="00EE78DF" w:rsidP="00EE78DF">
      <w:pPr>
        <w:pStyle w:val="ListParagraph"/>
        <w:numPr>
          <w:ilvl w:val="0"/>
          <w:numId w:val="11"/>
        </w:numPr>
        <w:autoSpaceDE w:val="0"/>
        <w:autoSpaceDN w:val="0"/>
        <w:adjustRightInd w:val="0"/>
        <w:rPr>
          <w:rFonts w:ascii="Helvetica" w:hAnsi="Helvetica" w:cs="AppleSystemUIFont"/>
          <w:sz w:val="26"/>
          <w:szCs w:val="26"/>
          <w:lang w:val="en-GB"/>
        </w:rPr>
      </w:pPr>
      <w:r w:rsidRPr="00E20144">
        <w:rPr>
          <w:rFonts w:ascii="Helvetica" w:hAnsi="Helvetica" w:cs="AppleSystemUIFont"/>
          <w:b/>
          <w:bCs/>
          <w:lang w:val="en-GB"/>
        </w:rPr>
        <w:lastRenderedPageBreak/>
        <w:t>data = NCbirths:</w:t>
      </w:r>
      <w:r w:rsidRPr="00E20144">
        <w:rPr>
          <w:rFonts w:ascii="Helvetica" w:hAnsi="Helvetica" w:cs="AppleSystemUIFont"/>
          <w:lang w:val="en-GB"/>
        </w:rPr>
        <w:t xml:space="preserve"> This argument specifies the dataset, which is "NCbirths" in this</w:t>
      </w:r>
      <w:r w:rsidRPr="00E20144">
        <w:rPr>
          <w:rFonts w:ascii="Helvetica" w:hAnsi="Helvetica" w:cs="AppleSystemUIFont"/>
          <w:lang w:val="en-GB"/>
        </w:rPr>
        <w:t xml:space="preserve"> </w:t>
      </w:r>
      <w:r w:rsidRPr="00E20144">
        <w:rPr>
          <w:rFonts w:ascii="Helvetica" w:hAnsi="Helvetica" w:cs="AppleSystemUIFont"/>
          <w:lang w:val="en-GB"/>
        </w:rPr>
        <w:t>case</w:t>
      </w:r>
      <w:r w:rsidRPr="00EE78DF">
        <w:rPr>
          <w:rFonts w:ascii="Helvetica" w:hAnsi="Helvetica" w:cs="AppleSystemUIFont"/>
          <w:sz w:val="26"/>
          <w:szCs w:val="26"/>
          <w:lang w:val="en-GB"/>
        </w:rPr>
        <w:t>.</w:t>
      </w:r>
    </w:p>
    <w:p w14:paraId="5822F1AB" w14:textId="60EAB1E6" w:rsidR="00EE78DF" w:rsidRPr="00E20144" w:rsidRDefault="00EE78DF" w:rsidP="00EE78DF">
      <w:pPr>
        <w:pStyle w:val="ListParagraph"/>
        <w:numPr>
          <w:ilvl w:val="0"/>
          <w:numId w:val="11"/>
        </w:numPr>
        <w:autoSpaceDE w:val="0"/>
        <w:autoSpaceDN w:val="0"/>
        <w:adjustRightInd w:val="0"/>
        <w:rPr>
          <w:rFonts w:ascii="Helvetica" w:hAnsi="Helvetica" w:cs="AppleSystemUIFont"/>
          <w:lang w:val="en-GB"/>
        </w:rPr>
      </w:pPr>
      <w:r w:rsidRPr="00E20144">
        <w:rPr>
          <w:rFonts w:ascii="Helvetica" w:hAnsi="Helvetica" w:cs="AppleSystemUIFont"/>
          <w:b/>
          <w:bCs/>
          <w:lang w:val="en-GB"/>
        </w:rPr>
        <w:t>layout = c(1, 2):</w:t>
      </w:r>
      <w:r w:rsidRPr="00E20144">
        <w:rPr>
          <w:rFonts w:ascii="Helvetica" w:hAnsi="Helvetica" w:cs="AppleSystemUIFont"/>
          <w:lang w:val="en-GB"/>
        </w:rPr>
        <w:t xml:space="preserve"> This argument specifies the layout of the histograms</w:t>
      </w:r>
      <w:r w:rsidRPr="00E20144">
        <w:rPr>
          <w:rFonts w:ascii="Helvetica" w:hAnsi="Helvetica" w:cs="AppleSystemUIFont"/>
          <w:lang w:val="en-GB"/>
        </w:rPr>
        <w:t xml:space="preserve"> and arranges </w:t>
      </w:r>
      <w:r w:rsidRPr="00E20144">
        <w:rPr>
          <w:rFonts w:ascii="Helvetica" w:hAnsi="Helvetica" w:cs="AppleSystemUIFont"/>
          <w:lang w:val="en-GB"/>
        </w:rPr>
        <w:t>the</w:t>
      </w:r>
      <w:r w:rsidRPr="00E20144">
        <w:rPr>
          <w:rFonts w:ascii="Helvetica" w:hAnsi="Helvetica" w:cs="AppleSystemUIFont"/>
          <w:lang w:val="en-GB"/>
        </w:rPr>
        <w:t>m</w:t>
      </w:r>
      <w:r w:rsidRPr="00E20144">
        <w:rPr>
          <w:rFonts w:ascii="Helvetica" w:hAnsi="Helvetica" w:cs="AppleSystemUIFont"/>
          <w:lang w:val="en-GB"/>
        </w:rPr>
        <w:t xml:space="preserve"> in one row and two columns, creating side-by-side plots.</w:t>
      </w:r>
    </w:p>
    <w:p w14:paraId="34384BDA" w14:textId="39EDC2C7" w:rsidR="00EE78DF" w:rsidRPr="00E20144" w:rsidRDefault="00E20144" w:rsidP="00E20144">
      <w:pPr>
        <w:rPr>
          <w:rFonts w:ascii="Helvetica" w:hAnsi="Helvetica" w:cstheme="minorBidi"/>
          <w:b/>
          <w:bCs/>
          <w:kern w:val="2"/>
        </w:rPr>
      </w:pPr>
      <w:r w:rsidRPr="00E20144">
        <w:rPr>
          <w:rFonts w:ascii="Helvetica" w:hAnsi="Helvetica" w:cs="AppleSystemUIFont"/>
          <w:lang w:val="en-GB"/>
        </w:rPr>
        <w:t xml:space="preserve">Based on the graph, it can be observed that both graphs have the same centre, are unimodal in the number of peaks and have little variability or spread and therefore, </w:t>
      </w:r>
      <w:r w:rsidRPr="00E20144">
        <w:rPr>
          <w:rFonts w:ascii="Helvetica" w:hAnsi="Helvetica"/>
        </w:rPr>
        <w:t>there aren’t any</w:t>
      </w:r>
      <w:r w:rsidRPr="00E20144">
        <w:rPr>
          <w:rFonts w:ascii="Helvetica" w:hAnsi="Helvetica"/>
        </w:rPr>
        <w:t xml:space="preserve"> major differences between baby weights from smoking moms vs. non-smoking moms</w:t>
      </w:r>
      <w:r w:rsidRPr="00E20144">
        <w:rPr>
          <w:rFonts w:ascii="Helvetica" w:hAnsi="Helvetica"/>
        </w:rPr>
        <w:t>.</w:t>
      </w:r>
      <w:r w:rsidRPr="00E20144">
        <w:rPr>
          <w:rFonts w:ascii="Helvetica" w:hAnsi="Helvetica"/>
          <w:b/>
          <w:bCs/>
        </w:rPr>
        <w:t xml:space="preserve"> </w:t>
      </w:r>
    </w:p>
    <w:p w14:paraId="172793B9" w14:textId="6CF6D930" w:rsidR="00D65F0D" w:rsidRPr="00E20144" w:rsidRDefault="00EE78DF" w:rsidP="00EE78DF">
      <w:pPr>
        <w:autoSpaceDE w:val="0"/>
        <w:autoSpaceDN w:val="0"/>
        <w:adjustRightInd w:val="0"/>
        <w:rPr>
          <w:rFonts w:ascii="Helvetica" w:hAnsi="Helvetica" w:cs="AppleSystemUIFont"/>
          <w:lang w:val="en-GB"/>
        </w:rPr>
      </w:pPr>
      <w:r w:rsidRPr="00E20144">
        <w:rPr>
          <w:rFonts w:ascii="Helvetica" w:hAnsi="Helvetica" w:cs="AppleSystemUIFont"/>
          <w:lang w:val="en-GB"/>
        </w:rPr>
        <w:t> </w:t>
      </w:r>
    </w:p>
    <w:p w14:paraId="4807751A" w14:textId="1275ABBE" w:rsidR="0097002A" w:rsidRPr="00B51AA2" w:rsidRDefault="0097002A" w:rsidP="0097002A">
      <w:pPr>
        <w:pStyle w:val="ListParagraph"/>
        <w:numPr>
          <w:ilvl w:val="0"/>
          <w:numId w:val="2"/>
        </w:numPr>
        <w:rPr>
          <w:rFonts w:ascii="Helvetica" w:hAnsi="Helvetica" w:cstheme="minorHAnsi"/>
          <w:b/>
          <w:bCs/>
        </w:rPr>
      </w:pPr>
    </w:p>
    <w:p w14:paraId="5ACAE82E" w14:textId="11638F65" w:rsidR="0097002A" w:rsidRPr="00B25E4F" w:rsidRDefault="0097002A" w:rsidP="0097002A">
      <w:pPr>
        <w:rPr>
          <w:rFonts w:ascii="Helvetica" w:hAnsi="Helvetica" w:cstheme="minorHAnsi"/>
          <w:b/>
          <w:bCs/>
        </w:rPr>
      </w:pPr>
      <w:r w:rsidRPr="00B25E4F">
        <w:rPr>
          <w:rFonts w:ascii="Helvetica" w:hAnsi="Helvetica" w:cstheme="minorHAnsi"/>
          <w:b/>
          <w:bCs/>
        </w:rPr>
        <w:t xml:space="preserve">Command: </w:t>
      </w:r>
    </w:p>
    <w:p w14:paraId="27B09507" w14:textId="0873A28A" w:rsidR="0097002A" w:rsidRPr="00B51AA2" w:rsidRDefault="0097002A" w:rsidP="0097002A">
      <w:pPr>
        <w:rPr>
          <w:rFonts w:ascii="Helvetica" w:hAnsi="Helvetica" w:cstheme="minorHAnsi"/>
        </w:rPr>
      </w:pPr>
      <w:r w:rsidRPr="00B51AA2">
        <w:rPr>
          <w:rFonts w:ascii="Helvetica" w:hAnsi="Helvetica" w:cstheme="minorHAnsi"/>
        </w:rPr>
        <w:t>dotchart(weights_in_pounds)</w:t>
      </w:r>
    </w:p>
    <w:p w14:paraId="4C282929" w14:textId="77777777" w:rsidR="0097002A" w:rsidRPr="00B51AA2" w:rsidRDefault="0097002A" w:rsidP="0097002A">
      <w:pPr>
        <w:rPr>
          <w:rFonts w:ascii="Helvetica" w:hAnsi="Helvetica" w:cstheme="minorHAnsi"/>
        </w:rPr>
      </w:pPr>
    </w:p>
    <w:p w14:paraId="6F2C3CCB" w14:textId="53A5C152" w:rsidR="0097002A" w:rsidRPr="00B25E4F" w:rsidRDefault="0097002A" w:rsidP="0097002A">
      <w:pPr>
        <w:rPr>
          <w:rFonts w:ascii="Helvetica" w:hAnsi="Helvetica" w:cstheme="minorHAnsi"/>
          <w:b/>
          <w:bCs/>
        </w:rPr>
      </w:pPr>
      <w:r w:rsidRPr="00B25E4F">
        <w:rPr>
          <w:rFonts w:ascii="Helvetica" w:hAnsi="Helvetica" w:cstheme="minorHAnsi"/>
          <w:b/>
          <w:bCs/>
        </w:rPr>
        <w:t>Output:</w:t>
      </w:r>
    </w:p>
    <w:p w14:paraId="71898792" w14:textId="2693D2FF" w:rsidR="0097002A" w:rsidRDefault="0097002A" w:rsidP="0097002A">
      <w:pPr>
        <w:rPr>
          <w:rFonts w:ascii="Helvetica" w:hAnsi="Helvetica"/>
          <w:b/>
          <w:bCs/>
        </w:rPr>
      </w:pPr>
      <w:r>
        <w:rPr>
          <w:rFonts w:ascii="Helvetica" w:hAnsi="Helvetica"/>
          <w:b/>
          <w:bCs/>
          <w:noProof/>
        </w:rPr>
        <w:drawing>
          <wp:inline distT="0" distB="0" distL="0" distR="0" wp14:anchorId="101256BC" wp14:editId="4AA14E82">
            <wp:extent cx="3248025" cy="2301726"/>
            <wp:effectExtent l="0" t="0" r="3175" b="0"/>
            <wp:docPr id="1989024974" name="Picture 20"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4974" name="Picture 20" descr="A graph showing a number of dot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7474" cy="2329682"/>
                    </a:xfrm>
                    <a:prstGeom prst="rect">
                      <a:avLst/>
                    </a:prstGeom>
                  </pic:spPr>
                </pic:pic>
              </a:graphicData>
            </a:graphic>
          </wp:inline>
        </w:drawing>
      </w:r>
    </w:p>
    <w:p w14:paraId="6B029025" w14:textId="77777777" w:rsidR="0097002A" w:rsidRDefault="0097002A" w:rsidP="0097002A">
      <w:pPr>
        <w:rPr>
          <w:rFonts w:ascii="Helvetica" w:hAnsi="Helvetica"/>
          <w:b/>
          <w:bCs/>
        </w:rPr>
      </w:pPr>
    </w:p>
    <w:p w14:paraId="0CC8031E" w14:textId="77777777" w:rsidR="00D65F0D" w:rsidRDefault="00D65F0D" w:rsidP="0097002A">
      <w:pPr>
        <w:rPr>
          <w:rFonts w:ascii="Helvetica" w:hAnsi="Helvetica"/>
          <w:b/>
          <w:bCs/>
        </w:rPr>
      </w:pPr>
    </w:p>
    <w:p w14:paraId="7D4AF614" w14:textId="3DCB5589" w:rsidR="0097002A" w:rsidRPr="00CC68CD" w:rsidRDefault="0097002A" w:rsidP="00CC68CD">
      <w:pPr>
        <w:pStyle w:val="ListParagraph"/>
        <w:numPr>
          <w:ilvl w:val="0"/>
          <w:numId w:val="2"/>
        </w:numPr>
        <w:rPr>
          <w:b/>
          <w:bCs/>
        </w:rPr>
      </w:pPr>
    </w:p>
    <w:p w14:paraId="1291E723" w14:textId="77777777" w:rsidR="0097002A" w:rsidRDefault="0097002A" w:rsidP="0097002A"/>
    <w:p w14:paraId="2AAF146C" w14:textId="77777777" w:rsidR="002606A2" w:rsidRPr="002606A2" w:rsidRDefault="002606A2" w:rsidP="0097002A">
      <w:pPr>
        <w:rPr>
          <w:rFonts w:ascii="Helvetica" w:hAnsi="Helvetica"/>
          <w:color w:val="000000" w:themeColor="text1"/>
        </w:rPr>
      </w:pPr>
      <w:r w:rsidRPr="002606A2">
        <w:rPr>
          <w:rFonts w:ascii="Helvetica" w:hAnsi="Helvetica"/>
          <w:color w:val="000000" w:themeColor="text1"/>
        </w:rPr>
        <w:sym w:font="Wingdings" w:char="F0E0"/>
      </w:r>
      <w:r w:rsidRPr="002606A2">
        <w:rPr>
          <w:rFonts w:ascii="Helvetica" w:hAnsi="Helvetica"/>
          <w:color w:val="000000" w:themeColor="text1"/>
        </w:rPr>
        <w:t xml:space="preserve"> Of the categorical variables in this data that record the health of the baby, the ones that are associated with the mother’s smoking are: </w:t>
      </w:r>
    </w:p>
    <w:p w14:paraId="0BF51EBD" w14:textId="4AB105AF" w:rsidR="003C759E" w:rsidRDefault="005457FD" w:rsidP="0097002A">
      <w:pPr>
        <w:rPr>
          <w:rFonts w:ascii="Helvetica" w:hAnsi="Helvetica"/>
          <w:color w:val="000000" w:themeColor="text1"/>
        </w:rPr>
      </w:pPr>
      <w:r w:rsidRPr="002606A2">
        <w:rPr>
          <w:rFonts w:ascii="Helvetica" w:hAnsi="Helvetica"/>
          <w:i/>
          <w:iCs/>
          <w:color w:val="000000" w:themeColor="text1"/>
        </w:rPr>
        <w:t xml:space="preserve">Premie </w:t>
      </w:r>
      <w:r w:rsidR="002606A2" w:rsidRPr="002606A2">
        <w:rPr>
          <w:rFonts w:ascii="Helvetica" w:hAnsi="Helvetica"/>
          <w:color w:val="000000" w:themeColor="text1"/>
        </w:rPr>
        <w:t xml:space="preserve">(premature birth), </w:t>
      </w:r>
      <w:r w:rsidRPr="002606A2">
        <w:rPr>
          <w:rFonts w:ascii="Helvetica" w:hAnsi="Helvetica"/>
          <w:i/>
          <w:iCs/>
          <w:color w:val="000000" w:themeColor="text1"/>
        </w:rPr>
        <w:t>Apgar1</w:t>
      </w:r>
      <w:r w:rsidR="002606A2" w:rsidRPr="002606A2">
        <w:rPr>
          <w:rFonts w:ascii="Helvetica" w:hAnsi="Helvetica"/>
          <w:color w:val="000000" w:themeColor="text1"/>
        </w:rPr>
        <w:t xml:space="preserve"> (score for </w:t>
      </w:r>
      <w:r w:rsidR="002606A2" w:rsidRPr="002606A2">
        <w:rPr>
          <w:rFonts w:ascii="Helvetica" w:hAnsi="Helvetica"/>
          <w:color w:val="000000" w:themeColor="text1"/>
        </w:rPr>
        <w:t>appearance, pulse, grimace, activity, and respiration</w:t>
      </w:r>
      <w:r w:rsidR="002606A2" w:rsidRPr="002606A2">
        <w:rPr>
          <w:rFonts w:ascii="Helvetica" w:hAnsi="Helvetica"/>
          <w:color w:val="000000" w:themeColor="text1"/>
          <w:shd w:val="clear" w:color="auto" w:fill="FFFFFF"/>
        </w:rPr>
        <w:t xml:space="preserve">), </w:t>
      </w:r>
      <w:r w:rsidR="002606A2" w:rsidRPr="002606A2">
        <w:rPr>
          <w:rFonts w:ascii="Helvetica" w:hAnsi="Helvetica"/>
          <w:i/>
          <w:iCs/>
          <w:color w:val="000000" w:themeColor="text1"/>
          <w:shd w:val="clear" w:color="auto" w:fill="FFFFFF"/>
        </w:rPr>
        <w:t>BirthDef</w:t>
      </w:r>
      <w:r w:rsidR="002606A2" w:rsidRPr="002606A2">
        <w:rPr>
          <w:rFonts w:ascii="Helvetica" w:hAnsi="Helvetica"/>
          <w:color w:val="000000" w:themeColor="text1"/>
          <w:shd w:val="clear" w:color="auto" w:fill="FFFFFF"/>
        </w:rPr>
        <w:t xml:space="preserve"> (birth defects), and </w:t>
      </w:r>
      <w:r w:rsidRPr="002606A2">
        <w:rPr>
          <w:rFonts w:ascii="Helvetica" w:hAnsi="Helvetica"/>
          <w:i/>
          <w:iCs/>
          <w:color w:val="000000" w:themeColor="text1"/>
        </w:rPr>
        <w:t>BirthComp</w:t>
      </w:r>
      <w:r w:rsidRPr="002606A2">
        <w:rPr>
          <w:rFonts w:ascii="Helvetica" w:hAnsi="Helvetica"/>
          <w:color w:val="000000" w:themeColor="text1"/>
        </w:rPr>
        <w:t xml:space="preserve"> </w:t>
      </w:r>
      <w:r w:rsidR="002606A2" w:rsidRPr="002606A2">
        <w:rPr>
          <w:rFonts w:ascii="Helvetica" w:hAnsi="Helvetica"/>
          <w:color w:val="000000" w:themeColor="text1"/>
        </w:rPr>
        <w:t>(birth complications)</w:t>
      </w:r>
      <w:r w:rsidR="00FA0AA2">
        <w:rPr>
          <w:rFonts w:ascii="Helvetica" w:hAnsi="Helvetica"/>
          <w:color w:val="000000" w:themeColor="text1"/>
        </w:rPr>
        <w:t xml:space="preserve">, since all these are measures that reflect the conditions and state of the baby at birth, and are thus correlated to the mother’s smoking habits, which is a major factor affecting them. </w:t>
      </w:r>
    </w:p>
    <w:p w14:paraId="54A395A1" w14:textId="77777777" w:rsidR="00CC68CD" w:rsidRDefault="00CC68CD" w:rsidP="0097002A">
      <w:pPr>
        <w:rPr>
          <w:rFonts w:ascii="Helvetica" w:hAnsi="Helvetica"/>
          <w:color w:val="000000" w:themeColor="text1"/>
        </w:rPr>
      </w:pPr>
    </w:p>
    <w:p w14:paraId="4C01F1B0" w14:textId="75663935" w:rsidR="003C759E" w:rsidRPr="00B25E4F" w:rsidRDefault="003C759E" w:rsidP="0097002A">
      <w:pPr>
        <w:rPr>
          <w:rFonts w:ascii="Helvetica" w:hAnsi="Helvetica"/>
          <w:b/>
          <w:bCs/>
          <w:color w:val="000000" w:themeColor="text1"/>
        </w:rPr>
      </w:pPr>
      <w:r w:rsidRPr="00B25E4F">
        <w:rPr>
          <w:rFonts w:ascii="Helvetica" w:hAnsi="Helvetica"/>
          <w:b/>
          <w:bCs/>
          <w:color w:val="000000" w:themeColor="text1"/>
        </w:rPr>
        <w:t xml:space="preserve">Command: </w:t>
      </w:r>
    </w:p>
    <w:p w14:paraId="365C9058" w14:textId="23FB1DE6" w:rsidR="003C759E" w:rsidRDefault="003C759E" w:rsidP="0097002A">
      <w:pPr>
        <w:rPr>
          <w:rFonts w:ascii="Helvetica" w:hAnsi="Helvetica"/>
          <w:color w:val="000000" w:themeColor="text1"/>
        </w:rPr>
      </w:pPr>
      <w:r>
        <w:rPr>
          <w:rFonts w:ascii="Helvetica" w:hAnsi="Helvetica"/>
          <w:noProof/>
          <w:color w:val="000000" w:themeColor="text1"/>
        </w:rPr>
        <w:drawing>
          <wp:inline distT="0" distB="0" distL="0" distR="0" wp14:anchorId="73B6C410" wp14:editId="4921DB78">
            <wp:extent cx="4229100" cy="531349"/>
            <wp:effectExtent l="0" t="0" r="0" b="2540"/>
            <wp:docPr id="1421930407" name="Picture 2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30407" name="Picture 27" descr="A close up of a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2162" cy="569426"/>
                    </a:xfrm>
                    <a:prstGeom prst="rect">
                      <a:avLst/>
                    </a:prstGeom>
                  </pic:spPr>
                </pic:pic>
              </a:graphicData>
            </a:graphic>
          </wp:inline>
        </w:drawing>
      </w:r>
    </w:p>
    <w:p w14:paraId="7B2FC6DA" w14:textId="77777777" w:rsidR="003C759E" w:rsidRDefault="003C759E" w:rsidP="0097002A">
      <w:pPr>
        <w:rPr>
          <w:rFonts w:ascii="Helvetica" w:hAnsi="Helvetica"/>
          <w:color w:val="000000" w:themeColor="text1"/>
        </w:rPr>
      </w:pPr>
    </w:p>
    <w:p w14:paraId="5A00EC95" w14:textId="77777777" w:rsidR="00CC68CD" w:rsidRDefault="00CC68CD" w:rsidP="0097002A">
      <w:pPr>
        <w:rPr>
          <w:rFonts w:ascii="Helvetica" w:hAnsi="Helvetica"/>
          <w:color w:val="000000" w:themeColor="text1"/>
        </w:rPr>
      </w:pPr>
    </w:p>
    <w:p w14:paraId="66506019" w14:textId="77777777" w:rsidR="00CC68CD" w:rsidRDefault="00CC68CD" w:rsidP="0097002A">
      <w:pPr>
        <w:rPr>
          <w:rFonts w:ascii="Helvetica" w:hAnsi="Helvetica"/>
          <w:color w:val="000000" w:themeColor="text1"/>
        </w:rPr>
      </w:pPr>
    </w:p>
    <w:p w14:paraId="78808253" w14:textId="611E6688" w:rsidR="003C759E" w:rsidRPr="00B25E4F" w:rsidRDefault="003C759E" w:rsidP="0097002A">
      <w:pPr>
        <w:rPr>
          <w:rFonts w:ascii="Helvetica" w:hAnsi="Helvetica"/>
          <w:b/>
          <w:bCs/>
          <w:color w:val="000000" w:themeColor="text1"/>
        </w:rPr>
      </w:pPr>
      <w:r w:rsidRPr="00B25E4F">
        <w:rPr>
          <w:rFonts w:ascii="Helvetica" w:hAnsi="Helvetica"/>
          <w:b/>
          <w:bCs/>
          <w:color w:val="000000" w:themeColor="text1"/>
        </w:rPr>
        <w:lastRenderedPageBreak/>
        <w:t xml:space="preserve">Output: </w:t>
      </w:r>
    </w:p>
    <w:p w14:paraId="4B8FC9F0" w14:textId="77777777" w:rsidR="003C759E" w:rsidRDefault="003C759E" w:rsidP="003C759E">
      <w:pPr>
        <w:rPr>
          <w:rFonts w:ascii="Helvetica" w:hAnsi="Helvetica"/>
          <w:color w:val="000000" w:themeColor="text1"/>
        </w:rPr>
      </w:pPr>
      <w:r>
        <w:rPr>
          <w:rFonts w:ascii="Helvetica" w:hAnsi="Helvetica"/>
          <w:noProof/>
          <w:color w:val="000000" w:themeColor="text1"/>
        </w:rPr>
        <w:drawing>
          <wp:inline distT="0" distB="0" distL="0" distR="0" wp14:anchorId="13BDD8EC" wp14:editId="5E038C15">
            <wp:extent cx="4276725" cy="1007041"/>
            <wp:effectExtent l="0" t="0" r="3175" b="0"/>
            <wp:docPr id="296881812" name="Picture 2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81812" name="Picture 28" descr="A white background with black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0399" cy="1029098"/>
                    </a:xfrm>
                    <a:prstGeom prst="rect">
                      <a:avLst/>
                    </a:prstGeom>
                  </pic:spPr>
                </pic:pic>
              </a:graphicData>
            </a:graphic>
          </wp:inline>
        </w:drawing>
      </w:r>
    </w:p>
    <w:p w14:paraId="33D6BAFE" w14:textId="77777777" w:rsidR="00CC68CD" w:rsidRDefault="00CC68CD" w:rsidP="003C759E">
      <w:pPr>
        <w:rPr>
          <w:rFonts w:ascii="Helvetica" w:hAnsi="Helvetica"/>
          <w:color w:val="000000" w:themeColor="text1"/>
        </w:rPr>
      </w:pPr>
    </w:p>
    <w:p w14:paraId="7A2A8EC8" w14:textId="64325376" w:rsidR="003C759E" w:rsidRPr="00CC68CD" w:rsidRDefault="003C759E" w:rsidP="003C759E">
      <w:pPr>
        <w:rPr>
          <w:rFonts w:ascii="Helvetica" w:hAnsi="Helvetica"/>
          <w:color w:val="000000" w:themeColor="text1"/>
        </w:rPr>
      </w:pPr>
      <w:r w:rsidRPr="00CC68CD">
        <w:rPr>
          <w:rFonts w:ascii="Helvetica" w:hAnsi="Helvetica"/>
          <w:color w:val="000000" w:themeColor="text1"/>
        </w:rPr>
        <w:sym w:font="Wingdings" w:char="F0E0"/>
      </w:r>
      <w:r w:rsidRPr="00CC68CD">
        <w:rPr>
          <w:rFonts w:ascii="Helvetica" w:hAnsi="Helvetica" w:cs="AppleSystemUIFont"/>
          <w:lang w:val="en-GB"/>
        </w:rPr>
        <w:t xml:space="preserve"> </w:t>
      </w:r>
      <w:r w:rsidRPr="00CC68CD">
        <w:rPr>
          <w:rFonts w:ascii="Helvetica" w:hAnsi="Helvetica" w:cs="AppleSystemUIFont"/>
          <w:lang w:val="en-GB"/>
        </w:rPr>
        <w:t xml:space="preserve">The evidence that the variable </w:t>
      </w:r>
      <w:r w:rsidRPr="00CC68CD">
        <w:rPr>
          <w:rFonts w:ascii="Helvetica" w:hAnsi="Helvetica" w:cs="AppleSystemUIFont"/>
          <w:i/>
          <w:iCs/>
          <w:lang w:val="en-GB"/>
        </w:rPr>
        <w:t>Premie</w:t>
      </w:r>
      <w:r w:rsidRPr="00CC68CD">
        <w:rPr>
          <w:rFonts w:ascii="Helvetica" w:hAnsi="Helvetica" w:cs="AppleSystemUIFont"/>
          <w:lang w:val="en-GB"/>
        </w:rPr>
        <w:t xml:space="preserve"> (premature birth) is associated with maternal smoking is indicated by the differences in proportions of maternal smoking habits (</w:t>
      </w:r>
      <w:r w:rsidRPr="00CC68CD">
        <w:rPr>
          <w:rFonts w:ascii="Helvetica" w:hAnsi="Helvetica" w:cs="AppleSystemUIFont"/>
          <w:i/>
          <w:iCs/>
          <w:lang w:val="en-GB"/>
        </w:rPr>
        <w:t>Habit</w:t>
      </w:r>
      <w:r w:rsidRPr="00CC68CD">
        <w:rPr>
          <w:rFonts w:ascii="Helvetica" w:hAnsi="Helvetica" w:cs="AppleSystemUIFont"/>
          <w:lang w:val="en-GB"/>
        </w:rPr>
        <w:t>)</w:t>
      </w:r>
      <w:r w:rsidRPr="00CC68CD">
        <w:rPr>
          <w:rFonts w:ascii="Helvetica" w:hAnsi="Helvetica" w:cs="AppleSystemUIFont"/>
          <w:lang w:val="en-GB"/>
        </w:rPr>
        <w:t xml:space="preserve"> </w:t>
      </w:r>
      <w:r w:rsidRPr="00CC68CD">
        <w:rPr>
          <w:rFonts w:ascii="Helvetica" w:hAnsi="Helvetica" w:cs="AppleSystemUIFont"/>
          <w:lang w:val="en-GB"/>
        </w:rPr>
        <w:t>between babies with and without premature birth</w:t>
      </w:r>
      <w:r w:rsidR="00CC68CD" w:rsidRPr="00CC68CD">
        <w:rPr>
          <w:rFonts w:ascii="Helvetica" w:hAnsi="Helvetica" w:cs="AppleSystemUIFont"/>
          <w:lang w:val="en-GB"/>
        </w:rPr>
        <w:t xml:space="preserve"> in the two-way Summary Table: </w:t>
      </w:r>
    </w:p>
    <w:p w14:paraId="26C53CE6" w14:textId="77777777" w:rsidR="003C759E" w:rsidRPr="00CC68CD" w:rsidRDefault="003C759E" w:rsidP="003C759E">
      <w:pPr>
        <w:rPr>
          <w:rFonts w:ascii="Helvetica" w:hAnsi="Helvetica"/>
          <w:color w:val="000000" w:themeColor="text1"/>
        </w:rPr>
      </w:pPr>
      <w:r w:rsidRPr="00CC68CD">
        <w:rPr>
          <w:rFonts w:ascii="Helvetica" w:hAnsi="Helvetica" w:cs="AppleSystemUIFont"/>
          <w:b/>
          <w:bCs/>
          <w:lang w:val="en-GB"/>
        </w:rPr>
        <w:t>Proportion of Smokers in Babies Without Premature Birth (No Premie)</w:t>
      </w:r>
      <w:r w:rsidRPr="00CC68CD">
        <w:rPr>
          <w:rFonts w:ascii="Helvetica" w:hAnsi="Helvetica" w:cs="AppleSystemUIFont"/>
          <w:lang w:val="en-GB"/>
        </w:rPr>
        <w:t>:</w:t>
      </w:r>
    </w:p>
    <w:p w14:paraId="4ABEBD39" w14:textId="77777777" w:rsidR="003C759E" w:rsidRPr="00CC68CD" w:rsidRDefault="003C759E" w:rsidP="003C759E">
      <w:pPr>
        <w:pStyle w:val="ListParagraph"/>
        <w:numPr>
          <w:ilvl w:val="0"/>
          <w:numId w:val="16"/>
        </w:numPr>
        <w:rPr>
          <w:rFonts w:ascii="Helvetica" w:hAnsi="Helvetica" w:cstheme="minorBidi"/>
          <w:color w:val="000000" w:themeColor="text1"/>
          <w:kern w:val="2"/>
        </w:rPr>
      </w:pPr>
      <w:r w:rsidRPr="00CC68CD">
        <w:rPr>
          <w:rFonts w:ascii="Helvetica" w:hAnsi="Helvetica" w:cs="AppleSystemUIFont"/>
          <w:lang w:val="en-GB"/>
        </w:rPr>
        <w:t>Among mothers of babies without premature birth ("No Premie"), approximately 9.11% are smokers ("Smokers").</w:t>
      </w:r>
    </w:p>
    <w:p w14:paraId="55933E69" w14:textId="77777777" w:rsidR="00CC68CD" w:rsidRPr="00CC68CD" w:rsidRDefault="003C759E" w:rsidP="00CC68CD">
      <w:pPr>
        <w:pStyle w:val="ListParagraph"/>
        <w:numPr>
          <w:ilvl w:val="0"/>
          <w:numId w:val="16"/>
        </w:numPr>
        <w:rPr>
          <w:rFonts w:ascii="Helvetica" w:hAnsi="Helvetica" w:cstheme="minorBidi"/>
          <w:color w:val="000000" w:themeColor="text1"/>
          <w:kern w:val="2"/>
        </w:rPr>
      </w:pPr>
      <w:r w:rsidRPr="00CC68CD">
        <w:rPr>
          <w:rFonts w:ascii="Helvetica" w:hAnsi="Helvetica" w:cs="AppleSystemUIFont"/>
          <w:lang w:val="en-GB"/>
        </w:rPr>
        <w:t>In contrast, the majority, about 90.89%, are non-smokers ("NonSmokers").</w:t>
      </w:r>
    </w:p>
    <w:p w14:paraId="24E19FA5" w14:textId="77777777" w:rsidR="00CC68CD" w:rsidRPr="00CC68CD" w:rsidRDefault="003C759E" w:rsidP="00CC68CD">
      <w:pPr>
        <w:rPr>
          <w:rFonts w:ascii="Helvetica" w:hAnsi="Helvetica"/>
          <w:color w:val="000000" w:themeColor="text1"/>
        </w:rPr>
      </w:pPr>
      <w:r w:rsidRPr="00CC68CD">
        <w:rPr>
          <w:rFonts w:ascii="Helvetica" w:hAnsi="Helvetica" w:cs="AppleSystemUIFont"/>
          <w:b/>
          <w:bCs/>
          <w:lang w:val="en-GB"/>
        </w:rPr>
        <w:t>Proportion of Smokers in Babies With Premature Birth (Yes Premie)</w:t>
      </w:r>
      <w:r w:rsidRPr="00CC68CD">
        <w:rPr>
          <w:rFonts w:ascii="Helvetica" w:hAnsi="Helvetica" w:cs="AppleSystemUIFont"/>
          <w:lang w:val="en-GB"/>
        </w:rPr>
        <w:t>:</w:t>
      </w:r>
    </w:p>
    <w:p w14:paraId="2960F712" w14:textId="77777777" w:rsidR="00CC68CD" w:rsidRPr="00CC68CD" w:rsidRDefault="003C759E" w:rsidP="00CC68CD">
      <w:pPr>
        <w:pStyle w:val="ListParagraph"/>
        <w:numPr>
          <w:ilvl w:val="0"/>
          <w:numId w:val="16"/>
        </w:numPr>
        <w:rPr>
          <w:rFonts w:ascii="Helvetica" w:hAnsi="Helvetica" w:cstheme="minorBidi"/>
          <w:color w:val="000000" w:themeColor="text1"/>
          <w:kern w:val="2"/>
        </w:rPr>
      </w:pPr>
      <w:r w:rsidRPr="00CC68CD">
        <w:rPr>
          <w:rFonts w:ascii="Helvetica" w:hAnsi="Helvetica" w:cs="AppleSystemUIFont"/>
          <w:lang w:val="en-GB"/>
        </w:rPr>
        <w:t>Among mothers of babies with premature birth ("Yes Premie"), there is a higher proportion of smokers. Approximately 12.15% are smokers ("Smokers").</w:t>
      </w:r>
    </w:p>
    <w:p w14:paraId="354E525D" w14:textId="52E15404" w:rsidR="003C759E" w:rsidRPr="00CC68CD" w:rsidRDefault="003C759E" w:rsidP="00CC68CD">
      <w:pPr>
        <w:pStyle w:val="ListParagraph"/>
        <w:numPr>
          <w:ilvl w:val="0"/>
          <w:numId w:val="16"/>
        </w:numPr>
        <w:rPr>
          <w:rFonts w:ascii="Helvetica" w:hAnsi="Helvetica" w:cstheme="minorBidi"/>
          <w:color w:val="000000" w:themeColor="text1"/>
          <w:kern w:val="2"/>
        </w:rPr>
      </w:pPr>
      <w:r w:rsidRPr="00CC68CD">
        <w:rPr>
          <w:rFonts w:ascii="Helvetica" w:hAnsi="Helvetica" w:cs="AppleSystemUIFont"/>
          <w:lang w:val="en-GB"/>
        </w:rPr>
        <w:t>About 87.85% are non-smokers ("NonSmokers").</w:t>
      </w:r>
    </w:p>
    <w:p w14:paraId="18BA8B3C" w14:textId="77777777" w:rsidR="003C759E" w:rsidRPr="00CC68CD" w:rsidRDefault="003C759E" w:rsidP="003C759E">
      <w:pPr>
        <w:autoSpaceDE w:val="0"/>
        <w:autoSpaceDN w:val="0"/>
        <w:adjustRightInd w:val="0"/>
        <w:rPr>
          <w:rFonts w:ascii="Helvetica" w:hAnsi="Helvetica" w:cs="AppleSystemUIFont"/>
          <w:b/>
          <w:bCs/>
          <w:lang w:val="en-GB"/>
        </w:rPr>
      </w:pPr>
      <w:r w:rsidRPr="00CC68CD">
        <w:rPr>
          <w:rFonts w:ascii="Helvetica" w:hAnsi="Helvetica" w:cs="AppleSystemUIFont"/>
          <w:b/>
          <w:bCs/>
          <w:lang w:val="en-GB"/>
        </w:rPr>
        <w:t>Key Observations:</w:t>
      </w:r>
    </w:p>
    <w:p w14:paraId="424AE3C6" w14:textId="79B8B3AD" w:rsidR="005457FD" w:rsidRPr="00CC68CD" w:rsidRDefault="003C759E" w:rsidP="00CC68CD">
      <w:pPr>
        <w:autoSpaceDE w:val="0"/>
        <w:autoSpaceDN w:val="0"/>
        <w:adjustRightInd w:val="0"/>
        <w:rPr>
          <w:rFonts w:ascii="Helvetica" w:hAnsi="Helvetica" w:cs="AppleSystemUIFont"/>
          <w:lang w:val="en-GB"/>
        </w:rPr>
      </w:pPr>
      <w:r w:rsidRPr="00CC68CD">
        <w:rPr>
          <w:rFonts w:ascii="Helvetica" w:hAnsi="Helvetica" w:cs="AppleSystemUIFont"/>
          <w:lang w:val="en-GB"/>
        </w:rPr>
        <w:t>The proportions of smokers among mothers of babies with premature birth are higher compared to mothers of babies without premature birth. This suggests that there is an association between maternal smoking and the likelihood of premature birth.</w:t>
      </w:r>
    </w:p>
    <w:p w14:paraId="4F464828" w14:textId="77777777" w:rsidR="0097002A" w:rsidRDefault="0097002A" w:rsidP="0097002A"/>
    <w:p w14:paraId="0A590BAE" w14:textId="77777777" w:rsidR="00CC68CD" w:rsidRDefault="00CC68CD" w:rsidP="0097002A"/>
    <w:p w14:paraId="1FFE95CF" w14:textId="3EAFCD5D" w:rsidR="005457FD" w:rsidRPr="00CC68CD" w:rsidRDefault="005457FD" w:rsidP="005457FD">
      <w:pPr>
        <w:rPr>
          <w:rFonts w:ascii="Helvetica" w:hAnsi="Helvetica"/>
        </w:rPr>
      </w:pPr>
      <w:r w:rsidRPr="00CC68CD">
        <w:rPr>
          <w:rFonts w:ascii="Helvetica" w:hAnsi="Helvetica"/>
        </w:rPr>
        <w:t>11.</w:t>
      </w:r>
    </w:p>
    <w:p w14:paraId="2688C04D" w14:textId="4F7393EC" w:rsidR="005457FD" w:rsidRPr="00B25E4F" w:rsidRDefault="005457FD" w:rsidP="005457FD">
      <w:pPr>
        <w:rPr>
          <w:rFonts w:ascii="Helvetica" w:hAnsi="Helvetica"/>
          <w:b/>
          <w:bCs/>
        </w:rPr>
      </w:pPr>
      <w:r w:rsidRPr="00B25E4F">
        <w:rPr>
          <w:rFonts w:ascii="Helvetica" w:hAnsi="Helvetica"/>
          <w:b/>
          <w:bCs/>
        </w:rPr>
        <w:t>Command:</w:t>
      </w:r>
    </w:p>
    <w:p w14:paraId="697E3F13" w14:textId="055E05B7" w:rsidR="005457FD" w:rsidRPr="00CC68CD" w:rsidRDefault="005457FD" w:rsidP="005457FD">
      <w:pPr>
        <w:rPr>
          <w:rFonts w:ascii="Helvetica" w:hAnsi="Helvetica"/>
        </w:rPr>
      </w:pPr>
      <w:r w:rsidRPr="00CC68CD">
        <w:rPr>
          <w:rFonts w:ascii="Helvetica" w:hAnsi="Helvetica"/>
        </w:rPr>
        <w:t>plot(NCbirths$weight ~ NCbirths$Mage, col = "blue", cex = 1)</w:t>
      </w:r>
    </w:p>
    <w:p w14:paraId="2F154B8E" w14:textId="77777777" w:rsidR="00995AB8" w:rsidRPr="00CC68CD" w:rsidRDefault="00995AB8" w:rsidP="00995AB8">
      <w:pPr>
        <w:rPr>
          <w:rFonts w:ascii="Helvetica" w:hAnsi="Helvetica"/>
          <w:b/>
          <w:bCs/>
        </w:rPr>
      </w:pPr>
    </w:p>
    <w:p w14:paraId="38503016" w14:textId="35B0B0A8" w:rsidR="005457FD" w:rsidRPr="00B25E4F" w:rsidRDefault="005457FD" w:rsidP="00995AB8">
      <w:pPr>
        <w:rPr>
          <w:rFonts w:ascii="Helvetica" w:hAnsi="Helvetica"/>
          <w:b/>
          <w:bCs/>
        </w:rPr>
      </w:pPr>
      <w:r w:rsidRPr="00B25E4F">
        <w:rPr>
          <w:rFonts w:ascii="Helvetica" w:hAnsi="Helvetica"/>
          <w:b/>
          <w:bCs/>
        </w:rPr>
        <w:t xml:space="preserve">Output: </w:t>
      </w:r>
    </w:p>
    <w:p w14:paraId="04E0596C" w14:textId="2C18521F" w:rsidR="005457FD" w:rsidRDefault="005457FD" w:rsidP="00995AB8">
      <w:pPr>
        <w:rPr>
          <w:rFonts w:ascii="Helvetica" w:hAnsi="Helvetica"/>
          <w:b/>
          <w:bCs/>
        </w:rPr>
      </w:pPr>
      <w:r>
        <w:rPr>
          <w:rFonts w:ascii="Helvetica" w:hAnsi="Helvetica"/>
          <w:b/>
          <w:bCs/>
          <w:noProof/>
        </w:rPr>
        <w:drawing>
          <wp:inline distT="0" distB="0" distL="0" distR="0" wp14:anchorId="3C1338B1" wp14:editId="1521BECC">
            <wp:extent cx="2788920" cy="2091689"/>
            <wp:effectExtent l="0" t="0" r="5080" b="4445"/>
            <wp:docPr id="21349683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68317" name="Picture 21349683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4198" cy="2133148"/>
                    </a:xfrm>
                    <a:prstGeom prst="rect">
                      <a:avLst/>
                    </a:prstGeom>
                  </pic:spPr>
                </pic:pic>
              </a:graphicData>
            </a:graphic>
          </wp:inline>
        </w:drawing>
      </w:r>
    </w:p>
    <w:p w14:paraId="5B3BC17C" w14:textId="77777777" w:rsidR="00995AB8" w:rsidRDefault="00995AB8" w:rsidP="00995AB8">
      <w:pPr>
        <w:rPr>
          <w:rFonts w:ascii="Helvetica" w:hAnsi="Helvetica"/>
          <w:b/>
          <w:bCs/>
        </w:rPr>
      </w:pPr>
    </w:p>
    <w:p w14:paraId="4540B243" w14:textId="77777777" w:rsidR="00B25E4F" w:rsidRDefault="00B25E4F" w:rsidP="00995AB8">
      <w:pPr>
        <w:rPr>
          <w:rFonts w:ascii="Helvetica" w:hAnsi="Helvetica"/>
          <w:b/>
          <w:bCs/>
        </w:rPr>
      </w:pPr>
    </w:p>
    <w:p w14:paraId="5DDC9A91" w14:textId="48BF929E" w:rsidR="00995AB8" w:rsidRDefault="00995AB8" w:rsidP="00995AB8">
      <w:pPr>
        <w:jc w:val="center"/>
        <w:rPr>
          <w:rFonts w:ascii="Helvetica" w:hAnsi="Helvetica"/>
          <w:b/>
          <w:bCs/>
          <w:u w:val="single"/>
        </w:rPr>
      </w:pPr>
      <w:r w:rsidRPr="00995AB8">
        <w:rPr>
          <w:rFonts w:ascii="Helvetica" w:hAnsi="Helvetica"/>
          <w:b/>
          <w:bCs/>
          <w:u w:val="single"/>
        </w:rPr>
        <w:t>Part II</w:t>
      </w:r>
    </w:p>
    <w:p w14:paraId="194E3841" w14:textId="337EA5A1" w:rsidR="00995AB8" w:rsidRPr="00017717" w:rsidRDefault="00995AB8" w:rsidP="0096768B">
      <w:pPr>
        <w:pStyle w:val="ListParagraph"/>
        <w:numPr>
          <w:ilvl w:val="0"/>
          <w:numId w:val="20"/>
        </w:numPr>
        <w:rPr>
          <w:rFonts w:ascii="Helvetica" w:hAnsi="Helvetica"/>
          <w:b/>
          <w:bCs/>
          <w:u w:val="single"/>
        </w:rPr>
      </w:pPr>
    </w:p>
    <w:p w14:paraId="25B6604E" w14:textId="5732ED5E" w:rsidR="000D3F00" w:rsidRPr="00017717" w:rsidRDefault="000D3F00" w:rsidP="0096768B">
      <w:pPr>
        <w:pStyle w:val="ListParagraph"/>
        <w:numPr>
          <w:ilvl w:val="0"/>
          <w:numId w:val="18"/>
        </w:numPr>
        <w:rPr>
          <w:rFonts w:ascii="Helvetica" w:hAnsi="Helvetica"/>
        </w:rPr>
      </w:pPr>
      <w:r w:rsidRPr="00017717">
        <w:rPr>
          <w:rFonts w:ascii="Helvetica" w:hAnsi="Helvetica"/>
        </w:rPr>
        <w:t xml:space="preserve">15 variables </w:t>
      </w:r>
    </w:p>
    <w:p w14:paraId="714A2408" w14:textId="77777777" w:rsidR="0096768B" w:rsidRPr="00017717" w:rsidRDefault="0096768B" w:rsidP="0096768B">
      <w:pPr>
        <w:pStyle w:val="ListParagraph"/>
        <w:numPr>
          <w:ilvl w:val="0"/>
          <w:numId w:val="18"/>
        </w:numPr>
        <w:rPr>
          <w:rFonts w:ascii="Helvetica" w:hAnsi="Helvetica"/>
        </w:rPr>
      </w:pPr>
    </w:p>
    <w:p w14:paraId="50D33B0A" w14:textId="02AB1286" w:rsidR="001F2F54" w:rsidRPr="00017717" w:rsidRDefault="0096768B" w:rsidP="0096768B">
      <w:pPr>
        <w:pStyle w:val="ListParagraph"/>
        <w:numPr>
          <w:ilvl w:val="0"/>
          <w:numId w:val="21"/>
        </w:numPr>
        <w:rPr>
          <w:rFonts w:ascii="Helvetica" w:hAnsi="Helvetica"/>
        </w:rPr>
      </w:pPr>
      <w:r w:rsidRPr="00017717">
        <w:rPr>
          <w:rFonts w:ascii="Helvetica" w:hAnsi="Helvetica"/>
        </w:rPr>
        <w:t xml:space="preserve">This can be answered since the ‘Month’ column can be analysed to tally in which month the most shark attacks occur. </w:t>
      </w:r>
    </w:p>
    <w:p w14:paraId="4EB47CD2" w14:textId="77777777" w:rsidR="00017717" w:rsidRPr="00017717" w:rsidRDefault="0096768B" w:rsidP="00017717">
      <w:pPr>
        <w:pStyle w:val="ListParagraph"/>
        <w:numPr>
          <w:ilvl w:val="0"/>
          <w:numId w:val="21"/>
        </w:numPr>
        <w:rPr>
          <w:rFonts w:ascii="Helvetica" w:hAnsi="Helvetica"/>
        </w:rPr>
      </w:pPr>
      <w:r w:rsidRPr="00017717">
        <w:rPr>
          <w:rFonts w:ascii="Helvetica" w:hAnsi="Helvetica"/>
        </w:rPr>
        <w:t xml:space="preserve">This can be answered since </w:t>
      </w:r>
      <w:r w:rsidR="00017717" w:rsidRPr="00017717">
        <w:rPr>
          <w:rFonts w:ascii="Helvetica" w:hAnsi="Helvetica"/>
        </w:rPr>
        <w:t>temperature-related variables</w:t>
      </w:r>
      <w:r w:rsidR="00017717" w:rsidRPr="00017717">
        <w:rPr>
          <w:rFonts w:ascii="Helvetica" w:hAnsi="Helvetica"/>
        </w:rPr>
        <w:t xml:space="preserve"> like </w:t>
      </w:r>
      <w:r w:rsidRPr="00017717">
        <w:rPr>
          <w:rFonts w:ascii="Helvetica" w:hAnsi="Helvetica"/>
        </w:rPr>
        <w:t>‘Area’ and ‘Location’</w:t>
      </w:r>
      <w:r w:rsidR="00017717" w:rsidRPr="00017717">
        <w:rPr>
          <w:rFonts w:ascii="Helvetica" w:hAnsi="Helvetica"/>
        </w:rPr>
        <w:t xml:space="preserve"> </w:t>
      </w:r>
      <w:r w:rsidRPr="00017717">
        <w:rPr>
          <w:rFonts w:ascii="Helvetica" w:hAnsi="Helvetica"/>
        </w:rPr>
        <w:t xml:space="preserve">can be analysed and tallied to observe whether </w:t>
      </w:r>
      <w:r w:rsidRPr="00017717">
        <w:rPr>
          <w:rFonts w:ascii="Helvetica" w:hAnsi="Helvetica"/>
        </w:rPr>
        <w:t>shark attacks more likely to occur in warm temperature or cooler temperatures</w:t>
      </w:r>
      <w:r w:rsidRPr="00017717">
        <w:rPr>
          <w:rFonts w:ascii="Helvetica" w:hAnsi="Helvetica"/>
        </w:rPr>
        <w:t xml:space="preserve">. </w:t>
      </w:r>
    </w:p>
    <w:p w14:paraId="425C13B7" w14:textId="438A30EA" w:rsidR="00017717" w:rsidRPr="00017717" w:rsidRDefault="00017717" w:rsidP="00017717">
      <w:pPr>
        <w:pStyle w:val="ListParagraph"/>
        <w:numPr>
          <w:ilvl w:val="0"/>
          <w:numId w:val="21"/>
        </w:numPr>
        <w:rPr>
          <w:rFonts w:ascii="Helvetica" w:hAnsi="Helvetica"/>
        </w:rPr>
      </w:pPr>
      <w:r w:rsidRPr="00017717">
        <w:rPr>
          <w:rFonts w:ascii="Helvetica" w:hAnsi="Helvetica"/>
        </w:rPr>
        <w:t xml:space="preserve">This can be answered by </w:t>
      </w:r>
      <w:r w:rsidRPr="00017717">
        <w:rPr>
          <w:rFonts w:ascii="Helvetica" w:hAnsi="Helvetica"/>
        </w:rPr>
        <w:t xml:space="preserve">using the </w:t>
      </w:r>
      <w:r w:rsidRPr="00017717">
        <w:rPr>
          <w:rFonts w:ascii="Helvetica" w:hAnsi="Helvetica"/>
        </w:rPr>
        <w:t>‘S</w:t>
      </w:r>
      <w:r w:rsidRPr="00017717">
        <w:rPr>
          <w:rFonts w:ascii="Helvetica" w:hAnsi="Helvetica"/>
        </w:rPr>
        <w:t>pecies</w:t>
      </w:r>
      <w:r w:rsidRPr="00017717">
        <w:rPr>
          <w:rFonts w:ascii="Helvetica" w:hAnsi="Helvetica"/>
        </w:rPr>
        <w:t>’</w:t>
      </w:r>
      <w:r w:rsidRPr="00017717">
        <w:rPr>
          <w:rFonts w:ascii="Helvetica" w:hAnsi="Helvetica"/>
        </w:rPr>
        <w:t xml:space="preserve"> and </w:t>
      </w:r>
      <w:r w:rsidRPr="00017717">
        <w:rPr>
          <w:rFonts w:ascii="Helvetica" w:hAnsi="Helvetica"/>
        </w:rPr>
        <w:t>‘F</w:t>
      </w:r>
      <w:r w:rsidRPr="00017717">
        <w:rPr>
          <w:rFonts w:ascii="Helvetica" w:hAnsi="Helvetica"/>
        </w:rPr>
        <w:t>atal (y/n)</w:t>
      </w:r>
      <w:r w:rsidRPr="00017717">
        <w:rPr>
          <w:rFonts w:ascii="Helvetica" w:hAnsi="Helvetica"/>
        </w:rPr>
        <w:t>’</w:t>
      </w:r>
      <w:r w:rsidRPr="00017717">
        <w:rPr>
          <w:rFonts w:ascii="Helvetica" w:hAnsi="Helvetica"/>
        </w:rPr>
        <w:t xml:space="preserve"> variables</w:t>
      </w:r>
      <w:r w:rsidRPr="00017717">
        <w:rPr>
          <w:rFonts w:ascii="Helvetica" w:hAnsi="Helvetica"/>
        </w:rPr>
        <w:t xml:space="preserve"> in a two-way summary table to analyse</w:t>
      </w:r>
      <w:r w:rsidRPr="00017717">
        <w:rPr>
          <w:rFonts w:ascii="Helvetica" w:hAnsi="Helvetica"/>
        </w:rPr>
        <w:t xml:space="preserve"> which shark species are associated with a higher likelihood of fatalities in shark attacks.</w:t>
      </w:r>
      <w:r w:rsidRPr="00017717">
        <w:rPr>
          <w:rFonts w:ascii="Helvetica" w:hAnsi="Helvetica"/>
        </w:rPr>
        <w:t xml:space="preserve"> </w:t>
      </w:r>
    </w:p>
    <w:p w14:paraId="599E3611" w14:textId="5376DE1B" w:rsidR="00017717" w:rsidRDefault="00017717" w:rsidP="00017717">
      <w:pPr>
        <w:pStyle w:val="ListParagraph"/>
        <w:numPr>
          <w:ilvl w:val="0"/>
          <w:numId w:val="21"/>
        </w:numPr>
        <w:rPr>
          <w:rFonts w:ascii="Helvetica" w:hAnsi="Helvetica"/>
        </w:rPr>
      </w:pPr>
      <w:r w:rsidRPr="00017717">
        <w:rPr>
          <w:rFonts w:ascii="Helvetica" w:hAnsi="Helvetica"/>
        </w:rPr>
        <w:t xml:space="preserve">This can be answered using the </w:t>
      </w:r>
      <w:r>
        <w:rPr>
          <w:rFonts w:ascii="Helvetica" w:hAnsi="Helvetica"/>
        </w:rPr>
        <w:t>‘C</w:t>
      </w:r>
      <w:r w:rsidRPr="00017717">
        <w:rPr>
          <w:rFonts w:ascii="Helvetica" w:hAnsi="Helvetica"/>
        </w:rPr>
        <w:t>ountry</w:t>
      </w:r>
      <w:r>
        <w:rPr>
          <w:rFonts w:ascii="Helvetica" w:hAnsi="Helvetica"/>
        </w:rPr>
        <w:t>’</w:t>
      </w:r>
      <w:r w:rsidRPr="00017717">
        <w:rPr>
          <w:rFonts w:ascii="Helvetica" w:hAnsi="Helvetica"/>
        </w:rPr>
        <w:t xml:space="preserve"> variable to identify the country with the highest number of shark attacks per year. </w:t>
      </w:r>
    </w:p>
    <w:p w14:paraId="6F239E40" w14:textId="4FE98719" w:rsidR="00017717" w:rsidRPr="0048038D" w:rsidRDefault="0048038D" w:rsidP="00017717">
      <w:pPr>
        <w:pStyle w:val="ListParagraph"/>
        <w:numPr>
          <w:ilvl w:val="0"/>
          <w:numId w:val="18"/>
        </w:numPr>
        <w:rPr>
          <w:rFonts w:ascii="Helvetica" w:hAnsi="Helvetica"/>
        </w:rPr>
      </w:pPr>
      <w:r w:rsidRPr="0048038D">
        <w:rPr>
          <w:rFonts w:ascii="Helvetica" w:hAnsi="Helvetica"/>
        </w:rPr>
        <w:t xml:space="preserve">The statistical tools the researcher can use are: </w:t>
      </w:r>
    </w:p>
    <w:p w14:paraId="6607DACA" w14:textId="49CF8433" w:rsidR="00017717" w:rsidRPr="00EB20BE" w:rsidRDefault="00017717" w:rsidP="00EB20BE">
      <w:pPr>
        <w:pStyle w:val="ListParagraph"/>
        <w:numPr>
          <w:ilvl w:val="0"/>
          <w:numId w:val="23"/>
        </w:numPr>
        <w:rPr>
          <w:rFonts w:ascii="Helvetica" w:hAnsi="Helvetica"/>
        </w:rPr>
      </w:pPr>
      <w:r w:rsidRPr="00EB20BE">
        <w:rPr>
          <w:rFonts w:ascii="Helvetica" w:hAnsi="Helvetica"/>
        </w:rPr>
        <w:t>Summary Tables</w:t>
      </w:r>
      <w:r w:rsidR="0048038D" w:rsidRPr="00EB20BE">
        <w:rPr>
          <w:rFonts w:ascii="Helvetica" w:hAnsi="Helvetica"/>
        </w:rPr>
        <w:t>- Pr</w:t>
      </w:r>
      <w:r w:rsidRPr="00EB20BE">
        <w:rPr>
          <w:rFonts w:ascii="Helvetica" w:hAnsi="Helvetica"/>
        </w:rPr>
        <w:t>ovide age statistics for specific categories to compare age distributions among subgroups.</w:t>
      </w:r>
    </w:p>
    <w:p w14:paraId="3DDB00DE" w14:textId="1179BC20" w:rsidR="0048038D" w:rsidRPr="0048038D" w:rsidRDefault="00017717" w:rsidP="0048038D">
      <w:pPr>
        <w:pStyle w:val="ListParagraph"/>
        <w:numPr>
          <w:ilvl w:val="0"/>
          <w:numId w:val="23"/>
        </w:numPr>
        <w:rPr>
          <w:rFonts w:ascii="Helvetica" w:hAnsi="Helvetica"/>
        </w:rPr>
      </w:pPr>
      <w:r w:rsidRPr="0048038D">
        <w:rPr>
          <w:rFonts w:ascii="Helvetica" w:hAnsi="Helvetica"/>
        </w:rPr>
        <w:t>Histogram</w:t>
      </w:r>
      <w:r w:rsidR="0048038D" w:rsidRPr="0048038D">
        <w:rPr>
          <w:rFonts w:ascii="Helvetica" w:hAnsi="Helvetica"/>
        </w:rPr>
        <w:t>s-</w:t>
      </w:r>
      <w:r w:rsidRPr="0048038D">
        <w:rPr>
          <w:rFonts w:ascii="Helvetica" w:hAnsi="Helvetica"/>
        </w:rPr>
        <w:t xml:space="preserve"> Visualize the entire age distribution, revealing its shape and identifying common age ranges.</w:t>
      </w:r>
    </w:p>
    <w:p w14:paraId="04AED0A8" w14:textId="699823D5" w:rsidR="00095DAF" w:rsidRPr="00EB20BE" w:rsidRDefault="00017717" w:rsidP="00095DAF">
      <w:pPr>
        <w:pStyle w:val="ListParagraph"/>
        <w:numPr>
          <w:ilvl w:val="0"/>
          <w:numId w:val="23"/>
        </w:numPr>
        <w:rPr>
          <w:rFonts w:ascii="Helvetica" w:hAnsi="Helvetica"/>
        </w:rPr>
      </w:pPr>
      <w:r w:rsidRPr="0048038D">
        <w:rPr>
          <w:rFonts w:ascii="Helvetica" w:hAnsi="Helvetica"/>
        </w:rPr>
        <w:t>Box Plot</w:t>
      </w:r>
      <w:r w:rsidR="0048038D" w:rsidRPr="0048038D">
        <w:rPr>
          <w:rFonts w:ascii="Helvetica" w:hAnsi="Helvetica"/>
        </w:rPr>
        <w:t xml:space="preserve">s- </w:t>
      </w:r>
      <w:r w:rsidRPr="0048038D">
        <w:rPr>
          <w:rFonts w:ascii="Helvetica" w:hAnsi="Helvetica"/>
        </w:rPr>
        <w:t>Illustrate age distribution spread, central tendencies, and identify outliers</w:t>
      </w:r>
      <w:r w:rsidR="0048038D" w:rsidRPr="0048038D">
        <w:rPr>
          <w:rFonts w:ascii="Helvetica" w:hAnsi="Helvetica"/>
        </w:rPr>
        <w:t xml:space="preserve"> and thus u</w:t>
      </w:r>
      <w:r w:rsidRPr="0048038D">
        <w:rPr>
          <w:rFonts w:ascii="Helvetica" w:hAnsi="Helvetica"/>
        </w:rPr>
        <w:t>seful for comparing age distributions between different groups.</w:t>
      </w:r>
    </w:p>
    <w:p w14:paraId="6DDE22C7" w14:textId="77777777" w:rsidR="00095DAF" w:rsidRPr="0002479A" w:rsidRDefault="00095DAF" w:rsidP="00095DAF">
      <w:pPr>
        <w:rPr>
          <w:rFonts w:ascii="Helvetica" w:hAnsi="Helvetica"/>
        </w:rPr>
      </w:pPr>
    </w:p>
    <w:p w14:paraId="6947327B" w14:textId="6A230AD9" w:rsidR="00095DAF" w:rsidRPr="0002479A" w:rsidRDefault="00095DAF" w:rsidP="00095DAF">
      <w:pPr>
        <w:pStyle w:val="ListParagraph"/>
        <w:numPr>
          <w:ilvl w:val="0"/>
          <w:numId w:val="20"/>
        </w:numPr>
        <w:rPr>
          <w:rFonts w:ascii="Helvetica" w:hAnsi="Helvetica"/>
        </w:rPr>
      </w:pPr>
    </w:p>
    <w:p w14:paraId="7D2A62EA" w14:textId="77777777" w:rsidR="0002479A" w:rsidRPr="0002479A" w:rsidRDefault="00095DAF" w:rsidP="0002479A">
      <w:pPr>
        <w:pStyle w:val="ListParagraph"/>
        <w:numPr>
          <w:ilvl w:val="0"/>
          <w:numId w:val="24"/>
        </w:numPr>
        <w:rPr>
          <w:rFonts w:ascii="Helvetica" w:hAnsi="Helvetica"/>
        </w:rPr>
      </w:pPr>
      <w:r w:rsidRPr="0002479A">
        <w:rPr>
          <w:rFonts w:ascii="Helvetica" w:hAnsi="Helvetica"/>
        </w:rPr>
        <w:t xml:space="preserve">The shape of the distribution is multimodal since it has multiple peaks. </w:t>
      </w:r>
    </w:p>
    <w:p w14:paraId="1F072D70" w14:textId="77777777" w:rsidR="0002479A" w:rsidRPr="0002479A" w:rsidRDefault="00095DAF" w:rsidP="0002479A">
      <w:pPr>
        <w:pStyle w:val="ListParagraph"/>
        <w:numPr>
          <w:ilvl w:val="0"/>
          <w:numId w:val="24"/>
        </w:numPr>
        <w:rPr>
          <w:rFonts w:ascii="Helvetica" w:hAnsi="Helvetica"/>
        </w:rPr>
      </w:pPr>
      <w:r w:rsidRPr="0002479A">
        <w:rPr>
          <w:rFonts w:ascii="Helvetica" w:hAnsi="Helvetica"/>
        </w:rPr>
        <w:t xml:space="preserve">The mean score would be less than the median score since the graph observed is left skewed in nature and thus, the long tail of the skewed distribution </w:t>
      </w:r>
      <w:r w:rsidR="0002479A" w:rsidRPr="0002479A">
        <w:rPr>
          <w:rFonts w:ascii="Helvetica" w:hAnsi="Helvetica" w:cs="Segoe UI"/>
          <w:color w:val="374151"/>
          <w:shd w:val="clear" w:color="auto" w:fill="F7F7F8"/>
        </w:rPr>
        <w:t xml:space="preserve">typically </w:t>
      </w:r>
      <w:r w:rsidR="0002479A" w:rsidRPr="0002479A">
        <w:rPr>
          <w:rFonts w:ascii="Helvetica" w:hAnsi="Helvetica"/>
        </w:rPr>
        <w:t>pulls the mean (average) to the left of the median (middle value).</w:t>
      </w:r>
      <w:r w:rsidR="0002479A" w:rsidRPr="0002479A">
        <w:rPr>
          <w:rFonts w:ascii="Helvetica" w:hAnsi="Helvetica"/>
        </w:rPr>
        <w:t xml:space="preserve"> </w:t>
      </w:r>
    </w:p>
    <w:p w14:paraId="6C57A979" w14:textId="27EED082" w:rsidR="0002479A" w:rsidRPr="0002479A" w:rsidRDefault="0002479A" w:rsidP="0002479A">
      <w:pPr>
        <w:pStyle w:val="ListParagraph"/>
        <w:numPr>
          <w:ilvl w:val="0"/>
          <w:numId w:val="24"/>
        </w:numPr>
        <w:rPr>
          <w:rFonts w:ascii="Helvetica" w:eastAsiaTheme="minorHAnsi" w:hAnsi="Helvetica"/>
        </w:rPr>
      </w:pPr>
      <w:r w:rsidRPr="0002479A">
        <w:rPr>
          <w:rFonts w:ascii="Helvetica" w:hAnsi="Helvetica"/>
        </w:rPr>
        <w:t xml:space="preserve">The measures used to report the centre and spread would be: </w:t>
      </w:r>
    </w:p>
    <w:p w14:paraId="6FC3CEDC" w14:textId="77777777" w:rsidR="0002479A" w:rsidRPr="0002479A" w:rsidRDefault="0002479A" w:rsidP="0002479A">
      <w:pPr>
        <w:rPr>
          <w:rFonts w:ascii="Helvetica" w:hAnsi="Helvetica"/>
        </w:rPr>
      </w:pPr>
      <w:r w:rsidRPr="0002479A">
        <w:rPr>
          <w:rFonts w:ascii="Helvetica" w:hAnsi="Helvetica"/>
        </w:rPr>
        <w:sym w:font="Wingdings" w:char="F0E0"/>
      </w:r>
      <w:r w:rsidRPr="0002479A">
        <w:rPr>
          <w:rFonts w:ascii="Helvetica" w:hAnsi="Helvetica"/>
        </w:rPr>
        <w:t xml:space="preserve"> </w:t>
      </w:r>
      <w:r w:rsidRPr="0002479A">
        <w:rPr>
          <w:rFonts w:ascii="Helvetica" w:hAnsi="Helvetica"/>
          <w:i/>
          <w:iCs/>
        </w:rPr>
        <w:t>Centre</w:t>
      </w:r>
      <w:r w:rsidRPr="0002479A">
        <w:rPr>
          <w:rFonts w:ascii="Helvetica" w:hAnsi="Helvetica"/>
          <w:i/>
          <w:iCs/>
        </w:rPr>
        <w:t xml:space="preserve"> Measure</w:t>
      </w:r>
      <w:r w:rsidRPr="0002479A">
        <w:rPr>
          <w:rFonts w:ascii="Helvetica" w:hAnsi="Helvetica"/>
        </w:rPr>
        <w:t>- Median, since it</w:t>
      </w:r>
      <w:r w:rsidRPr="0002479A">
        <w:rPr>
          <w:rFonts w:ascii="Helvetica" w:hAnsi="Helvetica"/>
        </w:rPr>
        <w:t xml:space="preserve"> is less affected by outliers and skewed data, making it a robust measure of the central tendency. In a left-skewed distribution, the median is closer to the typical (central) score.</w:t>
      </w:r>
    </w:p>
    <w:p w14:paraId="22C87819" w14:textId="5AD9377F" w:rsidR="0002479A" w:rsidRDefault="0002479A" w:rsidP="0002479A">
      <w:pPr>
        <w:rPr>
          <w:rFonts w:ascii="Helvetica" w:hAnsi="Helvetica"/>
        </w:rPr>
      </w:pPr>
      <w:r w:rsidRPr="0002479A">
        <w:rPr>
          <w:rFonts w:ascii="Helvetica" w:hAnsi="Helvetica"/>
        </w:rPr>
        <w:sym w:font="Wingdings" w:char="F0E0"/>
      </w:r>
      <w:r w:rsidRPr="0002479A">
        <w:rPr>
          <w:rFonts w:ascii="Helvetica" w:hAnsi="Helvetica"/>
        </w:rPr>
        <w:t xml:space="preserve"> </w:t>
      </w:r>
      <w:r w:rsidRPr="0002479A">
        <w:rPr>
          <w:rFonts w:ascii="Helvetica" w:hAnsi="Helvetica"/>
          <w:i/>
          <w:iCs/>
        </w:rPr>
        <w:t>Spread Measure</w:t>
      </w:r>
      <w:r w:rsidRPr="0002479A">
        <w:rPr>
          <w:rFonts w:ascii="Helvetica" w:hAnsi="Helvetica"/>
          <w:i/>
          <w:iCs/>
        </w:rPr>
        <w:t>-</w:t>
      </w:r>
      <w:r w:rsidRPr="0002479A">
        <w:rPr>
          <w:rFonts w:ascii="Helvetica" w:hAnsi="Helvetica"/>
        </w:rPr>
        <w:t xml:space="preserve"> I</w:t>
      </w:r>
      <w:r w:rsidRPr="0002479A">
        <w:rPr>
          <w:rFonts w:ascii="Helvetica" w:hAnsi="Helvetica"/>
        </w:rPr>
        <w:t>nterquartile range (IQR) instead of the standard deviation</w:t>
      </w:r>
      <w:r w:rsidRPr="0002479A">
        <w:rPr>
          <w:rFonts w:ascii="Helvetica" w:hAnsi="Helvetica"/>
        </w:rPr>
        <w:t xml:space="preserve">, since the </w:t>
      </w:r>
      <w:r w:rsidRPr="0002479A">
        <w:rPr>
          <w:rFonts w:ascii="Helvetica" w:hAnsi="Helvetica"/>
        </w:rPr>
        <w:t>IQR is calculated using the 25th and 75th percentiles (the lower and upper quartiles) and is less sensitive to extreme values, which is important in skewed distributions</w:t>
      </w:r>
      <w:r w:rsidRPr="0002479A">
        <w:rPr>
          <w:rFonts w:ascii="Helvetica" w:hAnsi="Helvetica"/>
        </w:rPr>
        <w:t xml:space="preserve"> and thus </w:t>
      </w:r>
      <w:r w:rsidRPr="0002479A">
        <w:rPr>
          <w:rFonts w:ascii="Helvetica" w:hAnsi="Helvetica"/>
        </w:rPr>
        <w:t>provides a robust measure of spread.</w:t>
      </w:r>
    </w:p>
    <w:p w14:paraId="6D232B2E" w14:textId="77777777" w:rsidR="00EB20BE" w:rsidRDefault="00EB20BE" w:rsidP="0002479A">
      <w:pPr>
        <w:rPr>
          <w:rFonts w:ascii="Helvetica" w:hAnsi="Helvetica"/>
        </w:rPr>
      </w:pPr>
    </w:p>
    <w:p w14:paraId="1D536B29" w14:textId="60C92582" w:rsidR="00EB20BE" w:rsidRPr="00C06F2D" w:rsidRDefault="00F80818" w:rsidP="00EB20BE">
      <w:pPr>
        <w:pStyle w:val="ListParagraph"/>
        <w:numPr>
          <w:ilvl w:val="0"/>
          <w:numId w:val="20"/>
        </w:numPr>
        <w:rPr>
          <w:rFonts w:ascii="Helvetica" w:hAnsi="Helvetica"/>
          <w:color w:val="000000" w:themeColor="text1"/>
        </w:rPr>
      </w:pPr>
      <w:r w:rsidRPr="00C06F2D">
        <w:rPr>
          <w:rFonts w:ascii="Helvetica" w:hAnsi="Helvetica"/>
          <w:color w:val="000000" w:themeColor="text1"/>
        </w:rPr>
        <w:t xml:space="preserve">Can use the Z-score formula: </w:t>
      </w:r>
    </w:p>
    <w:p w14:paraId="7BF7CE83" w14:textId="504A2D6A" w:rsidR="00F80818" w:rsidRPr="002E4851" w:rsidRDefault="00F80818" w:rsidP="00F80818">
      <w:pPr>
        <w:rPr>
          <w:rFonts w:ascii="Helvetica" w:hAnsi="Helvetica"/>
          <w:color w:val="000000" w:themeColor="text1"/>
        </w:rPr>
      </w:pPr>
      <w:r w:rsidRPr="00C06F2D">
        <w:rPr>
          <w:rFonts w:ascii="Helvetica" w:hAnsi="Helvetica"/>
          <w:color w:val="000000" w:themeColor="text1"/>
        </w:rPr>
        <w:t xml:space="preserve">In this case, we assume that the distribution of test scores in the class is approximately </w:t>
      </w:r>
      <w:r w:rsidRPr="002E4851">
        <w:rPr>
          <w:rFonts w:ascii="Helvetica" w:hAnsi="Helvetica"/>
          <w:color w:val="000000" w:themeColor="text1"/>
        </w:rPr>
        <w:t>normally distributed, given that it's described as unimodal and symmetric.</w:t>
      </w:r>
    </w:p>
    <w:p w14:paraId="25C6AD00" w14:textId="77777777" w:rsidR="00F80818" w:rsidRPr="002E4851" w:rsidRDefault="00F80818" w:rsidP="00F80818">
      <w:pPr>
        <w:rPr>
          <w:rFonts w:ascii="Helvetica" w:hAnsi="Helvetica"/>
          <w:b/>
          <w:bCs/>
          <w:color w:val="000000" w:themeColor="text1"/>
        </w:rPr>
      </w:pPr>
    </w:p>
    <w:p w14:paraId="6FFDFD48" w14:textId="01CCB84A" w:rsidR="00F80818" w:rsidRPr="002E4851" w:rsidRDefault="00F80818" w:rsidP="00F80818">
      <w:pPr>
        <w:rPr>
          <w:rFonts w:ascii="Helvetica" w:hAnsi="Helvetica"/>
          <w:b/>
          <w:bCs/>
          <w:color w:val="000000" w:themeColor="text1"/>
          <w:shd w:val="clear" w:color="auto" w:fill="FFFFFF"/>
        </w:rPr>
      </w:pPr>
      <w:r w:rsidRPr="002E4851">
        <w:rPr>
          <w:rFonts w:ascii="Helvetica" w:hAnsi="Helvetica"/>
          <w:b/>
          <w:bCs/>
          <w:color w:val="000000" w:themeColor="text1"/>
        </w:rPr>
        <w:t xml:space="preserve">Formula: Z = (x - </w:t>
      </w:r>
      <w:r w:rsidRPr="002E4851">
        <w:rPr>
          <w:rFonts w:ascii="Helvetica" w:hAnsi="Helvetica"/>
          <w:b/>
          <w:bCs/>
          <w:color w:val="000000" w:themeColor="text1"/>
          <w:shd w:val="clear" w:color="auto" w:fill="FFFFFF"/>
        </w:rPr>
        <w:t>x̄</w:t>
      </w:r>
      <w:r w:rsidRPr="002E4851">
        <w:rPr>
          <w:rFonts w:ascii="Helvetica" w:hAnsi="Helvetica"/>
          <w:b/>
          <w:bCs/>
          <w:color w:val="000000" w:themeColor="text1"/>
          <w:shd w:val="clear" w:color="auto" w:fill="FFFFFF"/>
        </w:rPr>
        <w:t xml:space="preserve">)/ s </w:t>
      </w:r>
    </w:p>
    <w:p w14:paraId="1B00DDFB" w14:textId="77777777" w:rsidR="00F80818" w:rsidRPr="002E4851" w:rsidRDefault="00F80818" w:rsidP="00F80818">
      <w:pPr>
        <w:rPr>
          <w:rFonts w:ascii="Helvetica" w:hAnsi="Helvetica"/>
          <w:color w:val="000000" w:themeColor="text1"/>
          <w:shd w:val="clear" w:color="auto" w:fill="FFFFFF"/>
        </w:rPr>
      </w:pPr>
      <w:r w:rsidRPr="002E4851">
        <w:rPr>
          <w:rFonts w:ascii="Helvetica" w:hAnsi="Helvetica"/>
          <w:color w:val="000000" w:themeColor="text1"/>
          <w:shd w:val="clear" w:color="auto" w:fill="FFFFFF"/>
        </w:rPr>
        <w:t>Z is the Z-score</w:t>
      </w:r>
    </w:p>
    <w:p w14:paraId="3925F384" w14:textId="03CB5D39" w:rsidR="00F80818" w:rsidRPr="002E4851" w:rsidRDefault="00C06F2D" w:rsidP="00F80818">
      <w:pPr>
        <w:rPr>
          <w:rFonts w:ascii="Helvetica" w:hAnsi="Helvetica" w:cs="Segoe UI"/>
          <w:color w:val="000000" w:themeColor="text1"/>
        </w:rPr>
      </w:pPr>
      <w:r w:rsidRPr="002E4851">
        <w:rPr>
          <w:rFonts w:ascii="Helvetica" w:hAnsi="Helvetica"/>
          <w:color w:val="000000" w:themeColor="text1"/>
          <w:shd w:val="clear" w:color="auto" w:fill="FFFFFF"/>
        </w:rPr>
        <w:t xml:space="preserve">x </w:t>
      </w:r>
      <w:r w:rsidR="00F80818" w:rsidRPr="002E4851">
        <w:rPr>
          <w:rFonts w:ascii="Helvetica" w:hAnsi="Helvetica" w:cs="Segoe UI"/>
          <w:color w:val="000000" w:themeColor="text1"/>
        </w:rPr>
        <w:t>is the value we want to find (Adam's score)</w:t>
      </w:r>
    </w:p>
    <w:p w14:paraId="16A229BD" w14:textId="78D3E162" w:rsidR="00F80818" w:rsidRPr="002E4851" w:rsidRDefault="00F80818" w:rsidP="00F80818">
      <w:pPr>
        <w:rPr>
          <w:rFonts w:ascii="Helvetica" w:hAnsi="Helvetica" w:cs="Segoe UI"/>
          <w:color w:val="000000" w:themeColor="text1"/>
        </w:rPr>
      </w:pPr>
      <w:r w:rsidRPr="002E4851">
        <w:rPr>
          <w:rFonts w:ascii="Helvetica" w:hAnsi="Helvetica"/>
          <w:color w:val="000000" w:themeColor="text1"/>
          <w:shd w:val="clear" w:color="auto" w:fill="FFFFFF"/>
        </w:rPr>
        <w:t>x̄</w:t>
      </w:r>
      <w:r w:rsidRPr="002E4851">
        <w:rPr>
          <w:rFonts w:ascii="Helvetica" w:hAnsi="Helvetica" w:cs="Segoe UI"/>
          <w:color w:val="000000" w:themeColor="text1"/>
        </w:rPr>
        <w:t xml:space="preserve">  </w:t>
      </w:r>
      <w:r w:rsidRPr="002E4851">
        <w:rPr>
          <w:rFonts w:ascii="Helvetica" w:hAnsi="Helvetica" w:cs="Segoe UI"/>
          <w:color w:val="000000" w:themeColor="text1"/>
        </w:rPr>
        <w:t>is the mean (</w:t>
      </w:r>
      <w:r w:rsidRPr="002E4851">
        <w:rPr>
          <w:rFonts w:ascii="Helvetica" w:hAnsi="Helvetica" w:cs="Segoe UI"/>
          <w:b/>
          <w:bCs/>
          <w:color w:val="000000" w:themeColor="text1"/>
        </w:rPr>
        <w:t>80</w:t>
      </w:r>
      <w:r w:rsidRPr="002E4851">
        <w:rPr>
          <w:rFonts w:ascii="Helvetica" w:hAnsi="Helvetica" w:cs="Segoe UI"/>
          <w:color w:val="000000" w:themeColor="text1"/>
        </w:rPr>
        <w:t xml:space="preserve"> points)</w:t>
      </w:r>
      <w:r w:rsidRPr="002E4851">
        <w:rPr>
          <w:rFonts w:ascii="Helvetica" w:hAnsi="Helvetica" w:cs="Segoe UI"/>
          <w:color w:val="000000" w:themeColor="text1"/>
        </w:rPr>
        <w:t xml:space="preserve"> </w:t>
      </w:r>
    </w:p>
    <w:p w14:paraId="0F3BB43F" w14:textId="77777777" w:rsidR="00C06F2D" w:rsidRPr="002E4851" w:rsidRDefault="00F80818" w:rsidP="00C06F2D">
      <w:pPr>
        <w:rPr>
          <w:rFonts w:ascii="Helvetica" w:hAnsi="Helvetica" w:cs="Segoe UI"/>
          <w:color w:val="000000" w:themeColor="text1"/>
        </w:rPr>
      </w:pPr>
      <w:r w:rsidRPr="002E4851">
        <w:rPr>
          <w:rFonts w:ascii="Helvetica" w:hAnsi="Helvetica"/>
          <w:color w:val="000000" w:themeColor="text1"/>
          <w:shd w:val="clear" w:color="auto" w:fill="FFFFFF"/>
        </w:rPr>
        <w:t>s</w:t>
      </w:r>
      <w:r w:rsidRPr="002E4851">
        <w:rPr>
          <w:rFonts w:ascii="Helvetica" w:hAnsi="Helvetica"/>
          <w:color w:val="000000" w:themeColor="text1"/>
          <w:shd w:val="clear" w:color="auto" w:fill="FFFFFF"/>
        </w:rPr>
        <w:t xml:space="preserve"> is the </w:t>
      </w:r>
      <w:r w:rsidRPr="002E4851">
        <w:rPr>
          <w:rFonts w:ascii="Helvetica" w:hAnsi="Helvetica" w:cs="Segoe UI"/>
          <w:color w:val="000000" w:themeColor="text1"/>
        </w:rPr>
        <w:t>standard deviation (</w:t>
      </w:r>
      <w:r w:rsidRPr="002E4851">
        <w:rPr>
          <w:rFonts w:ascii="Helvetica" w:hAnsi="Helvetica" w:cs="Segoe UI"/>
          <w:b/>
          <w:bCs/>
          <w:color w:val="000000" w:themeColor="text1"/>
        </w:rPr>
        <w:t>7</w:t>
      </w:r>
      <w:r w:rsidRPr="002E4851">
        <w:rPr>
          <w:rFonts w:ascii="Helvetica" w:hAnsi="Helvetica" w:cs="Segoe UI"/>
          <w:color w:val="000000" w:themeColor="text1"/>
        </w:rPr>
        <w:t xml:space="preserve"> points)</w:t>
      </w:r>
    </w:p>
    <w:p w14:paraId="112E552D" w14:textId="6FD2B2EE" w:rsidR="00C06F2D" w:rsidRPr="002E4851" w:rsidRDefault="00C06F2D" w:rsidP="00F80818">
      <w:pPr>
        <w:rPr>
          <w:rFonts w:ascii="Helvetica" w:hAnsi="Helvetica" w:cs="Segoe UI"/>
          <w:color w:val="000000" w:themeColor="text1"/>
        </w:rPr>
      </w:pPr>
      <w:r w:rsidRPr="002E4851">
        <w:rPr>
          <w:rFonts w:ascii="Helvetica" w:hAnsi="Helvetica"/>
          <w:color w:val="000000"/>
          <w:shd w:val="clear" w:color="auto" w:fill="FFFFFF"/>
        </w:rPr>
        <w:lastRenderedPageBreak/>
        <w:t>Since the distribution is symmetric, we can use the standard normal distribution table. Using the table, we find that a percentile of 97.5% corresponds to a z-score of approximately </w:t>
      </w:r>
      <w:r w:rsidRPr="002E4851">
        <w:rPr>
          <w:rStyle w:val="Strong"/>
          <w:rFonts w:ascii="Helvetica" w:hAnsi="Helvetica"/>
          <w:color w:val="000000"/>
          <w:shd w:val="clear" w:color="auto" w:fill="FFFFFF"/>
        </w:rPr>
        <w:t>1.96</w:t>
      </w:r>
      <w:r w:rsidRPr="002E4851">
        <w:rPr>
          <w:rStyle w:val="Strong"/>
          <w:rFonts w:ascii="Helvetica" w:hAnsi="Helvetica"/>
          <w:color w:val="000000"/>
          <w:shd w:val="clear" w:color="auto" w:fill="FFFFFF"/>
        </w:rPr>
        <w:t xml:space="preserve">. </w:t>
      </w:r>
    </w:p>
    <w:p w14:paraId="53181191" w14:textId="77777777" w:rsidR="00C06F2D" w:rsidRPr="002E4851" w:rsidRDefault="00C06F2D" w:rsidP="00F80818">
      <w:pPr>
        <w:rPr>
          <w:rFonts w:ascii="Helvetica" w:hAnsi="Helvetica" w:cs="Segoe UI"/>
          <w:color w:val="000000" w:themeColor="text1"/>
        </w:rPr>
      </w:pPr>
    </w:p>
    <w:p w14:paraId="52049CDB" w14:textId="2FA5FF99" w:rsidR="00C06F2D" w:rsidRPr="002E4851" w:rsidRDefault="00C06F2D" w:rsidP="00F80818">
      <w:pPr>
        <w:rPr>
          <w:rFonts w:ascii="Helvetica" w:hAnsi="Helvetica" w:cs="Segoe UI"/>
          <w:color w:val="000000" w:themeColor="text1"/>
        </w:rPr>
      </w:pPr>
      <w:r w:rsidRPr="002E4851">
        <w:rPr>
          <w:rFonts w:ascii="Helvetica" w:hAnsi="Helvetica" w:cs="Segoe UI"/>
          <w:color w:val="000000" w:themeColor="text1"/>
        </w:rPr>
        <w:t xml:space="preserve">Solving for x to find Adam’s score: </w:t>
      </w:r>
    </w:p>
    <w:p w14:paraId="3E5AC696" w14:textId="0A9EAA4E" w:rsidR="00F80818" w:rsidRPr="002E4851" w:rsidRDefault="00C06F2D" w:rsidP="00F80818">
      <w:pPr>
        <w:rPr>
          <w:rFonts w:ascii="Helvetica" w:hAnsi="Helvetica" w:cs="Segoe UI"/>
          <w:color w:val="000000" w:themeColor="text1"/>
        </w:rPr>
      </w:pPr>
      <w:r w:rsidRPr="002E4851">
        <w:rPr>
          <w:rFonts w:ascii="Helvetica" w:hAnsi="Helvetica" w:cs="Segoe UI"/>
          <w:color w:val="000000" w:themeColor="text1"/>
        </w:rPr>
        <w:t xml:space="preserve">x = (1.96 x 7) + 80 </w:t>
      </w:r>
    </w:p>
    <w:p w14:paraId="39186926" w14:textId="327F2284" w:rsidR="00C06F2D" w:rsidRPr="002E4851" w:rsidRDefault="00C06F2D" w:rsidP="00F80818">
      <w:pPr>
        <w:rPr>
          <w:rFonts w:ascii="Helvetica" w:hAnsi="Helvetica" w:cs="Segoe UI"/>
          <w:b/>
          <w:bCs/>
          <w:color w:val="000000" w:themeColor="text1"/>
        </w:rPr>
      </w:pPr>
      <w:r w:rsidRPr="002E4851">
        <w:rPr>
          <w:rFonts w:ascii="Helvetica" w:hAnsi="Helvetica" w:cs="Segoe UI"/>
          <w:b/>
          <w:bCs/>
          <w:color w:val="000000" w:themeColor="text1"/>
        </w:rPr>
        <w:t xml:space="preserve">x = 93.72 </w:t>
      </w:r>
    </w:p>
    <w:p w14:paraId="7FDD05E3" w14:textId="77777777" w:rsidR="00C06F2D" w:rsidRPr="002E4851" w:rsidRDefault="00C06F2D" w:rsidP="00F80818">
      <w:pPr>
        <w:rPr>
          <w:rFonts w:ascii="Helvetica" w:hAnsi="Helvetica" w:cs="Segoe UI"/>
          <w:b/>
          <w:bCs/>
          <w:color w:val="000000" w:themeColor="text1"/>
        </w:rPr>
      </w:pPr>
    </w:p>
    <w:p w14:paraId="6C46AA0E" w14:textId="76472971" w:rsidR="00017717" w:rsidRPr="002E4851" w:rsidRDefault="00C06F2D" w:rsidP="0048038D">
      <w:pPr>
        <w:rPr>
          <w:rFonts w:ascii="Helvetica" w:hAnsi="Helvetica"/>
        </w:rPr>
      </w:pPr>
      <w:r w:rsidRPr="002E4851">
        <w:rPr>
          <w:rFonts w:ascii="Helvetica" w:hAnsi="Helvetica"/>
        </w:rPr>
        <w:t xml:space="preserve">So, Adam received a score of approximately </w:t>
      </w:r>
      <w:r w:rsidRPr="002E4851">
        <w:rPr>
          <w:rFonts w:ascii="Helvetica" w:hAnsi="Helvetica"/>
          <w:b/>
          <w:bCs/>
        </w:rPr>
        <w:t>93.72 points</w:t>
      </w:r>
      <w:r w:rsidRPr="002E4851">
        <w:rPr>
          <w:rFonts w:ascii="Helvetica" w:hAnsi="Helvetica"/>
        </w:rPr>
        <w:t xml:space="preserve">. This score is </w:t>
      </w:r>
      <w:r w:rsidRPr="002E4851">
        <w:rPr>
          <w:rFonts w:ascii="Helvetica" w:hAnsi="Helvetica"/>
          <w:b/>
          <w:bCs/>
        </w:rPr>
        <w:t>higher</w:t>
      </w:r>
      <w:r w:rsidRPr="002E4851">
        <w:rPr>
          <w:rFonts w:ascii="Helvetica" w:hAnsi="Helvetica"/>
        </w:rPr>
        <w:t xml:space="preserve"> than approximately 97.5% of the students in the class, as he estimated.</w:t>
      </w:r>
      <w:r w:rsidRPr="002E4851">
        <w:rPr>
          <w:rFonts w:ascii="Helvetica" w:hAnsi="Helvetica"/>
        </w:rPr>
        <w:t xml:space="preserve"> </w:t>
      </w:r>
    </w:p>
    <w:p w14:paraId="0FA1EB9E" w14:textId="77777777" w:rsidR="00846060" w:rsidRPr="002E4851" w:rsidRDefault="00846060" w:rsidP="0048038D">
      <w:pPr>
        <w:rPr>
          <w:rFonts w:ascii="Helvetica" w:hAnsi="Helvetica"/>
        </w:rPr>
      </w:pPr>
    </w:p>
    <w:p w14:paraId="018DF9D6" w14:textId="77777777" w:rsidR="00846060" w:rsidRPr="002E4851" w:rsidRDefault="00846060" w:rsidP="0048038D">
      <w:pPr>
        <w:rPr>
          <w:rFonts w:ascii="Helvetica" w:hAnsi="Helvetica"/>
        </w:rPr>
      </w:pPr>
    </w:p>
    <w:p w14:paraId="6C7E25FC" w14:textId="74DF5258" w:rsidR="00846060" w:rsidRPr="002E4851" w:rsidRDefault="00846060" w:rsidP="002E4851">
      <w:pPr>
        <w:pStyle w:val="ListParagraph"/>
        <w:numPr>
          <w:ilvl w:val="0"/>
          <w:numId w:val="20"/>
        </w:numPr>
        <w:rPr>
          <w:rFonts w:ascii="Helvetica" w:hAnsi="Helvetica"/>
        </w:rPr>
      </w:pPr>
    </w:p>
    <w:p w14:paraId="79570689" w14:textId="4BE29D63" w:rsidR="00846060" w:rsidRPr="002E4851" w:rsidRDefault="00846060" w:rsidP="00954598">
      <w:pPr>
        <w:pStyle w:val="ListParagraph"/>
        <w:numPr>
          <w:ilvl w:val="0"/>
          <w:numId w:val="29"/>
        </w:numPr>
        <w:rPr>
          <w:rFonts w:ascii="Helvetica" w:hAnsi="Helvetica"/>
        </w:rPr>
      </w:pPr>
      <w:r w:rsidRPr="002E4851">
        <w:rPr>
          <w:rFonts w:ascii="Helvetica" w:hAnsi="Helvetica"/>
        </w:rPr>
        <w:t xml:space="preserve">Using </w:t>
      </w:r>
      <w:r w:rsidR="00954598" w:rsidRPr="002E4851">
        <w:rPr>
          <w:rFonts w:ascii="Helvetica" w:hAnsi="Helvetica"/>
        </w:rPr>
        <w:t xml:space="preserve">the </w:t>
      </w:r>
      <w:r w:rsidRPr="002E4851">
        <w:rPr>
          <w:rFonts w:ascii="Helvetica" w:hAnsi="Helvetica"/>
        </w:rPr>
        <w:t>Z score formula:</w:t>
      </w:r>
    </w:p>
    <w:p w14:paraId="7C848E08" w14:textId="77777777" w:rsidR="00846060" w:rsidRPr="002E4851" w:rsidRDefault="00846060" w:rsidP="00846060">
      <w:pPr>
        <w:rPr>
          <w:rFonts w:ascii="Helvetica" w:hAnsi="Helvetica"/>
          <w:b/>
          <w:bCs/>
          <w:color w:val="000000" w:themeColor="text1"/>
          <w:shd w:val="clear" w:color="auto" w:fill="FFFFFF"/>
        </w:rPr>
      </w:pPr>
      <w:r w:rsidRPr="002E4851">
        <w:rPr>
          <w:rFonts w:ascii="Helvetica" w:hAnsi="Helvetica"/>
          <w:b/>
          <w:bCs/>
          <w:color w:val="000000" w:themeColor="text1"/>
        </w:rPr>
        <w:t xml:space="preserve">Z = (x - </w:t>
      </w:r>
      <w:r w:rsidRPr="002E4851">
        <w:rPr>
          <w:rFonts w:ascii="Helvetica" w:hAnsi="Helvetica"/>
          <w:b/>
          <w:bCs/>
          <w:color w:val="000000" w:themeColor="text1"/>
          <w:shd w:val="clear" w:color="auto" w:fill="FFFFFF"/>
        </w:rPr>
        <w:t xml:space="preserve">x̄)/ s </w:t>
      </w:r>
    </w:p>
    <w:p w14:paraId="053EE370" w14:textId="4BFCD677" w:rsidR="00846060" w:rsidRPr="002E4851" w:rsidRDefault="00846060" w:rsidP="00846060">
      <w:pPr>
        <w:rPr>
          <w:rFonts w:ascii="Helvetica" w:hAnsi="Helvetica"/>
          <w:color w:val="000000" w:themeColor="text1"/>
          <w:shd w:val="clear" w:color="auto" w:fill="FFFFFF"/>
        </w:rPr>
      </w:pPr>
      <w:r w:rsidRPr="002E4851">
        <w:rPr>
          <w:rFonts w:ascii="Helvetica" w:hAnsi="Helvetica"/>
          <w:color w:val="000000" w:themeColor="text1"/>
          <w:shd w:val="clear" w:color="auto" w:fill="FFFFFF"/>
        </w:rPr>
        <w:t xml:space="preserve">Z is the Z score (-1.50) </w:t>
      </w:r>
    </w:p>
    <w:p w14:paraId="102E0BF5" w14:textId="63A97017" w:rsidR="00954598" w:rsidRPr="002E4851" w:rsidRDefault="00954598" w:rsidP="00846060">
      <w:pPr>
        <w:rPr>
          <w:rFonts w:ascii="Helvetica" w:hAnsi="Helvetica"/>
          <w:color w:val="000000" w:themeColor="text1"/>
          <w:shd w:val="clear" w:color="auto" w:fill="FFFFFF"/>
        </w:rPr>
      </w:pPr>
      <w:r w:rsidRPr="002E4851">
        <w:rPr>
          <w:rFonts w:ascii="Helvetica" w:hAnsi="Helvetica"/>
          <w:color w:val="000000" w:themeColor="text1"/>
          <w:shd w:val="clear" w:color="auto" w:fill="FFFFFF"/>
        </w:rPr>
        <w:t xml:space="preserve">x is the value we want to find (women’s height) </w:t>
      </w:r>
    </w:p>
    <w:p w14:paraId="7FB148B8" w14:textId="21BC1311" w:rsidR="00846060" w:rsidRPr="002E4851" w:rsidRDefault="00846060" w:rsidP="00846060">
      <w:pPr>
        <w:rPr>
          <w:rFonts w:ascii="Helvetica" w:hAnsi="Helvetica"/>
          <w:color w:val="000000" w:themeColor="text1"/>
          <w:shd w:val="clear" w:color="auto" w:fill="FFFFFF"/>
        </w:rPr>
      </w:pPr>
      <w:r w:rsidRPr="002E4851">
        <w:rPr>
          <w:rFonts w:ascii="Helvetica" w:hAnsi="Helvetica"/>
          <w:color w:val="000000" w:themeColor="text1"/>
          <w:shd w:val="clear" w:color="auto" w:fill="FFFFFF"/>
        </w:rPr>
        <w:t>x̄</w:t>
      </w:r>
      <w:r w:rsidRPr="002E4851">
        <w:rPr>
          <w:rFonts w:ascii="Helvetica" w:hAnsi="Helvetica"/>
          <w:color w:val="000000" w:themeColor="text1"/>
          <w:shd w:val="clear" w:color="auto" w:fill="FFFFFF"/>
        </w:rPr>
        <w:t xml:space="preserve"> is the mean height for women (64 inches) </w:t>
      </w:r>
    </w:p>
    <w:p w14:paraId="3B283363" w14:textId="6D5E2C16" w:rsidR="00846060" w:rsidRPr="002E4851" w:rsidRDefault="00954598" w:rsidP="00846060">
      <w:pPr>
        <w:rPr>
          <w:rFonts w:ascii="Helvetica" w:hAnsi="Helvetica"/>
          <w:color w:val="000000" w:themeColor="text1"/>
          <w:shd w:val="clear" w:color="auto" w:fill="FFFFFF"/>
        </w:rPr>
      </w:pPr>
      <w:r w:rsidRPr="002E4851">
        <w:rPr>
          <w:rFonts w:ascii="Helvetica" w:hAnsi="Helvetica"/>
          <w:color w:val="000000" w:themeColor="text1"/>
          <w:shd w:val="clear" w:color="auto" w:fill="FFFFFF"/>
        </w:rPr>
        <w:t xml:space="preserve">s is the standard deviation (2.5 inches) </w:t>
      </w:r>
    </w:p>
    <w:p w14:paraId="1486D305" w14:textId="77777777" w:rsidR="00846060" w:rsidRPr="002E4851" w:rsidRDefault="00846060" w:rsidP="00846060">
      <w:pPr>
        <w:rPr>
          <w:rFonts w:ascii="Helvetica" w:hAnsi="Helvetica"/>
          <w:b/>
          <w:bCs/>
          <w:color w:val="000000" w:themeColor="text1"/>
          <w:shd w:val="clear" w:color="auto" w:fill="FFFFFF"/>
        </w:rPr>
      </w:pPr>
    </w:p>
    <w:p w14:paraId="7868006B" w14:textId="77777777" w:rsidR="00954598" w:rsidRPr="002E4851" w:rsidRDefault="00954598" w:rsidP="00954598">
      <w:pPr>
        <w:rPr>
          <w:rFonts w:ascii="Helvetica" w:hAnsi="Helvetica" w:cs="Segoe UI"/>
          <w:color w:val="000000" w:themeColor="text1"/>
        </w:rPr>
      </w:pPr>
      <w:r w:rsidRPr="002E4851">
        <w:rPr>
          <w:rFonts w:ascii="Helvetica" w:hAnsi="Helvetica" w:cs="Segoe UI"/>
          <w:color w:val="000000" w:themeColor="text1"/>
        </w:rPr>
        <w:t xml:space="preserve">Solving for x to find </w:t>
      </w:r>
      <w:r w:rsidRPr="002E4851">
        <w:rPr>
          <w:rFonts w:ascii="Helvetica" w:hAnsi="Helvetica" w:cs="Segoe UI"/>
          <w:color w:val="000000" w:themeColor="text1"/>
        </w:rPr>
        <w:t xml:space="preserve">women’s height: </w:t>
      </w:r>
    </w:p>
    <w:p w14:paraId="3D30B292" w14:textId="77777777" w:rsidR="00954598" w:rsidRPr="002E4851" w:rsidRDefault="00954598" w:rsidP="00954598">
      <w:pPr>
        <w:rPr>
          <w:rFonts w:ascii="Helvetica" w:hAnsi="Helvetica" w:cs="Segoe UI"/>
          <w:color w:val="000000" w:themeColor="text1"/>
        </w:rPr>
      </w:pPr>
      <w:r w:rsidRPr="002E4851">
        <w:rPr>
          <w:rFonts w:ascii="Helvetica" w:hAnsi="Helvetica" w:cs="Segoe UI"/>
          <w:color w:val="000000" w:themeColor="text1"/>
        </w:rPr>
        <w:t xml:space="preserve">x = (-1.50 x 2.5) + 64 </w:t>
      </w:r>
    </w:p>
    <w:p w14:paraId="1E268A1E" w14:textId="5A88E8FA" w:rsidR="00954598" w:rsidRPr="002E4851" w:rsidRDefault="00954598" w:rsidP="00954598">
      <w:pPr>
        <w:rPr>
          <w:rFonts w:ascii="Helvetica" w:hAnsi="Helvetica" w:cs="Segoe UI"/>
          <w:b/>
          <w:bCs/>
          <w:color w:val="000000" w:themeColor="text1"/>
        </w:rPr>
      </w:pPr>
      <w:r w:rsidRPr="002E4851">
        <w:rPr>
          <w:rFonts w:ascii="Helvetica" w:hAnsi="Helvetica" w:cs="Segoe UI"/>
          <w:b/>
          <w:bCs/>
          <w:color w:val="000000" w:themeColor="text1"/>
        </w:rPr>
        <w:t xml:space="preserve">x = 60.25 </w:t>
      </w:r>
      <w:r w:rsidRPr="002E4851">
        <w:rPr>
          <w:rFonts w:ascii="Helvetica" w:hAnsi="Helvetica" w:cs="Segoe UI"/>
          <w:b/>
          <w:bCs/>
          <w:color w:val="000000" w:themeColor="text1"/>
        </w:rPr>
        <w:t xml:space="preserve"> </w:t>
      </w:r>
    </w:p>
    <w:p w14:paraId="35D11488" w14:textId="77777777" w:rsidR="00954598" w:rsidRPr="002E4851" w:rsidRDefault="00954598" w:rsidP="00954598">
      <w:pPr>
        <w:rPr>
          <w:rFonts w:ascii="Helvetica" w:hAnsi="Helvetica" w:cs="Segoe UI"/>
          <w:b/>
          <w:bCs/>
          <w:color w:val="000000" w:themeColor="text1"/>
        </w:rPr>
      </w:pPr>
    </w:p>
    <w:p w14:paraId="6D41EC48" w14:textId="44AAB26A" w:rsidR="00954598" w:rsidRPr="002E4851" w:rsidRDefault="00954598" w:rsidP="00954598">
      <w:pPr>
        <w:rPr>
          <w:rFonts w:ascii="Helvetica" w:hAnsi="Helvetica" w:cs="Segoe UI"/>
          <w:b/>
          <w:bCs/>
          <w:color w:val="000000" w:themeColor="text1"/>
        </w:rPr>
      </w:pPr>
      <w:r w:rsidRPr="002E4851">
        <w:rPr>
          <w:rFonts w:ascii="Helvetica" w:hAnsi="Helvetica" w:cs="Segoe UI"/>
          <w:color w:val="000000" w:themeColor="text1"/>
        </w:rPr>
        <w:t xml:space="preserve">Therefore, a Z-score of -1.50 corresponds to a women’s height of </w:t>
      </w:r>
      <w:r w:rsidRPr="002E4851">
        <w:rPr>
          <w:rFonts w:ascii="Helvetica" w:hAnsi="Helvetica" w:cs="Segoe UI"/>
          <w:b/>
          <w:bCs/>
          <w:color w:val="000000" w:themeColor="text1"/>
        </w:rPr>
        <w:t xml:space="preserve">approximately 60.25 inches. </w:t>
      </w:r>
    </w:p>
    <w:p w14:paraId="4474AB3A" w14:textId="4F6EED40" w:rsidR="00846060" w:rsidRPr="002E4851" w:rsidRDefault="00846060" w:rsidP="00846060">
      <w:pPr>
        <w:rPr>
          <w:rFonts w:ascii="Helvetica" w:hAnsi="Helvetica"/>
        </w:rPr>
      </w:pPr>
    </w:p>
    <w:p w14:paraId="70F52BE0" w14:textId="77777777" w:rsidR="00954598" w:rsidRPr="002E4851" w:rsidRDefault="00954598" w:rsidP="00954598">
      <w:pPr>
        <w:pStyle w:val="ListParagraph"/>
        <w:numPr>
          <w:ilvl w:val="0"/>
          <w:numId w:val="29"/>
        </w:numPr>
        <w:rPr>
          <w:rFonts w:ascii="Helvetica" w:hAnsi="Helvetica"/>
        </w:rPr>
      </w:pPr>
    </w:p>
    <w:p w14:paraId="50C31E60" w14:textId="76249528" w:rsidR="00954598" w:rsidRPr="002E4851" w:rsidRDefault="00954598" w:rsidP="00954598">
      <w:pPr>
        <w:rPr>
          <w:rFonts w:ascii="Helvetica" w:hAnsi="Helvetica"/>
        </w:rPr>
      </w:pPr>
      <w:r w:rsidRPr="002E4851">
        <w:rPr>
          <w:rFonts w:ascii="Helvetica" w:hAnsi="Helvetica"/>
        </w:rPr>
        <w:t>For Evelyn Akh</w:t>
      </w:r>
      <w:r w:rsidR="002E4851" w:rsidRPr="002E4851">
        <w:rPr>
          <w:rFonts w:ascii="Helvetica" w:hAnsi="Helvetica"/>
        </w:rPr>
        <w:t>a</w:t>
      </w:r>
      <w:r w:rsidRPr="002E4851">
        <w:rPr>
          <w:rFonts w:ascii="Helvetica" w:hAnsi="Helvetica"/>
        </w:rPr>
        <w:t>t</w:t>
      </w:r>
      <w:r w:rsidR="002E4851" w:rsidRPr="002E4851">
        <w:rPr>
          <w:rFonts w:ascii="Helvetica" w:hAnsi="Helvetica"/>
        </w:rPr>
        <w:t>o</w:t>
      </w:r>
      <w:r w:rsidRPr="002E4851">
        <w:rPr>
          <w:rFonts w:ascii="Helvetica" w:hAnsi="Helvetica"/>
        </w:rPr>
        <w:t xml:space="preserve">r: </w:t>
      </w:r>
    </w:p>
    <w:p w14:paraId="41CA129D" w14:textId="3F5B94A9" w:rsidR="00954598" w:rsidRPr="002E4851" w:rsidRDefault="00954598" w:rsidP="00954598">
      <w:pPr>
        <w:rPr>
          <w:rFonts w:ascii="Helvetica" w:hAnsi="Helvetica"/>
        </w:rPr>
      </w:pPr>
      <w:r w:rsidRPr="002E4851">
        <w:rPr>
          <w:rFonts w:ascii="Helvetica" w:hAnsi="Helvetica"/>
        </w:rPr>
        <w:t xml:space="preserve">Height (x) = 75 inches </w:t>
      </w:r>
    </w:p>
    <w:p w14:paraId="359C5FFD" w14:textId="5FFA21CF" w:rsidR="00954598" w:rsidRPr="002E4851" w:rsidRDefault="00954598" w:rsidP="00954598">
      <w:pPr>
        <w:rPr>
          <w:rFonts w:ascii="Helvetica" w:hAnsi="Helvetica"/>
        </w:rPr>
      </w:pPr>
      <w:r w:rsidRPr="002E4851">
        <w:rPr>
          <w:rFonts w:ascii="Helvetica" w:hAnsi="Helvetica"/>
        </w:rPr>
        <w:t>Mean height for women (</w:t>
      </w:r>
      <w:r w:rsidRPr="002E4851">
        <w:rPr>
          <w:rFonts w:ascii="Helvetica" w:hAnsi="Helvetica"/>
          <w:color w:val="000000" w:themeColor="text1"/>
          <w:shd w:val="clear" w:color="auto" w:fill="FFFFFF"/>
        </w:rPr>
        <w:t>x̄</w:t>
      </w:r>
      <w:r w:rsidRPr="002E4851">
        <w:rPr>
          <w:rFonts w:ascii="Helvetica" w:hAnsi="Helvetica"/>
          <w:color w:val="000000" w:themeColor="text1"/>
          <w:shd w:val="clear" w:color="auto" w:fill="FFFFFF"/>
        </w:rPr>
        <w:t>)</w:t>
      </w:r>
      <w:r w:rsidRPr="002E4851">
        <w:rPr>
          <w:rFonts w:ascii="Helvetica" w:hAnsi="Helvetica"/>
        </w:rPr>
        <w:t xml:space="preserve"> = 64 inches </w:t>
      </w:r>
    </w:p>
    <w:p w14:paraId="61BF7908" w14:textId="2A8800C1" w:rsidR="00954598" w:rsidRPr="002E4851" w:rsidRDefault="00954598" w:rsidP="00954598">
      <w:pPr>
        <w:rPr>
          <w:rFonts w:ascii="Helvetica" w:hAnsi="Helvetica"/>
        </w:rPr>
      </w:pPr>
      <w:r w:rsidRPr="002E4851">
        <w:rPr>
          <w:rFonts w:ascii="Helvetica" w:hAnsi="Helvetica"/>
        </w:rPr>
        <w:t xml:space="preserve">Standard deviation for women’s heights (s) = 2.5 inches </w:t>
      </w:r>
    </w:p>
    <w:p w14:paraId="234740EE" w14:textId="03104FB7" w:rsidR="00954598" w:rsidRPr="002E4851" w:rsidRDefault="00954598" w:rsidP="00954598">
      <w:pPr>
        <w:rPr>
          <w:rFonts w:ascii="Helvetica" w:hAnsi="Helvetica"/>
          <w:b/>
          <w:bCs/>
        </w:rPr>
      </w:pPr>
      <w:r w:rsidRPr="002E4851">
        <w:rPr>
          <w:rFonts w:ascii="Helvetica" w:hAnsi="Helvetica"/>
          <w:b/>
          <w:bCs/>
        </w:rPr>
        <w:t xml:space="preserve">Z-score of Evelyn = (75 – 64)/2.5 = 4.4 </w:t>
      </w:r>
    </w:p>
    <w:p w14:paraId="52E13743" w14:textId="77777777" w:rsidR="00954598" w:rsidRPr="002E4851" w:rsidRDefault="00954598" w:rsidP="00954598">
      <w:pPr>
        <w:rPr>
          <w:rFonts w:ascii="Helvetica" w:hAnsi="Helvetica"/>
        </w:rPr>
      </w:pPr>
    </w:p>
    <w:p w14:paraId="389AA5AB" w14:textId="522A87C2" w:rsidR="00954598" w:rsidRPr="002E4851" w:rsidRDefault="00954598" w:rsidP="00954598">
      <w:pPr>
        <w:rPr>
          <w:rFonts w:ascii="Helvetica" w:hAnsi="Helvetica"/>
        </w:rPr>
      </w:pPr>
      <w:r w:rsidRPr="002E4851">
        <w:rPr>
          <w:rFonts w:ascii="Helvetica" w:hAnsi="Helvetica"/>
        </w:rPr>
        <w:t xml:space="preserve">For Draymond Green: </w:t>
      </w:r>
    </w:p>
    <w:p w14:paraId="66D39EBD" w14:textId="2DBD610D" w:rsidR="00954598" w:rsidRPr="002E4851" w:rsidRDefault="00954598" w:rsidP="00954598">
      <w:pPr>
        <w:rPr>
          <w:rFonts w:ascii="Helvetica" w:hAnsi="Helvetica"/>
        </w:rPr>
      </w:pPr>
      <w:r w:rsidRPr="002E4851">
        <w:rPr>
          <w:rFonts w:ascii="Helvetica" w:hAnsi="Helvetica"/>
        </w:rPr>
        <w:t xml:space="preserve">Height (x) = 79 inches </w:t>
      </w:r>
    </w:p>
    <w:p w14:paraId="3B66477E" w14:textId="2948AA90" w:rsidR="00954598" w:rsidRPr="002E4851" w:rsidRDefault="00954598" w:rsidP="00954598">
      <w:pPr>
        <w:rPr>
          <w:rFonts w:ascii="Helvetica" w:hAnsi="Helvetica"/>
          <w:color w:val="000000" w:themeColor="text1"/>
          <w:shd w:val="clear" w:color="auto" w:fill="FFFFFF"/>
        </w:rPr>
      </w:pPr>
      <w:r w:rsidRPr="002E4851">
        <w:rPr>
          <w:rFonts w:ascii="Helvetica" w:hAnsi="Helvetica"/>
        </w:rPr>
        <w:t>Mean height for men (</w:t>
      </w:r>
      <w:r w:rsidRPr="002E4851">
        <w:rPr>
          <w:rFonts w:ascii="Helvetica" w:hAnsi="Helvetica"/>
          <w:color w:val="000000" w:themeColor="text1"/>
          <w:shd w:val="clear" w:color="auto" w:fill="FFFFFF"/>
        </w:rPr>
        <w:t>x̄</w:t>
      </w:r>
      <w:r w:rsidRPr="002E4851">
        <w:rPr>
          <w:rFonts w:ascii="Helvetica" w:hAnsi="Helvetica"/>
          <w:color w:val="000000" w:themeColor="text1"/>
          <w:shd w:val="clear" w:color="auto" w:fill="FFFFFF"/>
        </w:rPr>
        <w:t xml:space="preserve">) = 69 inches </w:t>
      </w:r>
    </w:p>
    <w:p w14:paraId="77614662" w14:textId="3EDB616C" w:rsidR="00954598" w:rsidRPr="002E4851" w:rsidRDefault="00954598" w:rsidP="00954598">
      <w:pPr>
        <w:rPr>
          <w:rFonts w:ascii="Helvetica" w:hAnsi="Helvetica"/>
        </w:rPr>
      </w:pPr>
      <w:r w:rsidRPr="002E4851">
        <w:rPr>
          <w:rFonts w:ascii="Helvetica" w:hAnsi="Helvetica"/>
          <w:color w:val="000000" w:themeColor="text1"/>
          <w:shd w:val="clear" w:color="auto" w:fill="FFFFFF"/>
        </w:rPr>
        <w:t xml:space="preserve">Standard deviation for men’s heights (s) = 3 inches </w:t>
      </w:r>
    </w:p>
    <w:p w14:paraId="52CCC2B8" w14:textId="2E1B2015" w:rsidR="00954598" w:rsidRPr="002E4851" w:rsidRDefault="00954598" w:rsidP="00954598">
      <w:pPr>
        <w:rPr>
          <w:rFonts w:ascii="Helvetica" w:hAnsi="Helvetica"/>
          <w:b/>
          <w:bCs/>
        </w:rPr>
      </w:pPr>
      <w:r w:rsidRPr="002E4851">
        <w:rPr>
          <w:rFonts w:ascii="Helvetica" w:hAnsi="Helvetica"/>
          <w:b/>
          <w:bCs/>
        </w:rPr>
        <w:t xml:space="preserve">Z-score of </w:t>
      </w:r>
      <w:r w:rsidRPr="002E4851">
        <w:rPr>
          <w:rFonts w:ascii="Helvetica" w:hAnsi="Helvetica"/>
          <w:b/>
          <w:bCs/>
        </w:rPr>
        <w:t xml:space="preserve">Draymond = (79 – 69)/3 = 3.33 </w:t>
      </w:r>
    </w:p>
    <w:p w14:paraId="67C62682" w14:textId="77777777" w:rsidR="00954598" w:rsidRPr="002E4851" w:rsidRDefault="00954598" w:rsidP="00954598">
      <w:pPr>
        <w:rPr>
          <w:rFonts w:ascii="Helvetica" w:hAnsi="Helvetica"/>
          <w:b/>
          <w:bCs/>
        </w:rPr>
      </w:pPr>
    </w:p>
    <w:p w14:paraId="3C4671C1" w14:textId="77777777" w:rsidR="002E4851" w:rsidRPr="002E4851" w:rsidRDefault="00954598" w:rsidP="002E4851">
      <w:pPr>
        <w:rPr>
          <w:rFonts w:ascii="Helvetica" w:hAnsi="Helvetica"/>
        </w:rPr>
      </w:pPr>
      <w:r w:rsidRPr="002E4851">
        <w:rPr>
          <w:rFonts w:ascii="Helvetica" w:hAnsi="Helvetica"/>
        </w:rPr>
        <w:t xml:space="preserve">Comparing the Z-scores, </w:t>
      </w:r>
    </w:p>
    <w:p w14:paraId="7FB471EC" w14:textId="2FE9AB2A" w:rsidR="002E4851" w:rsidRDefault="002E4851" w:rsidP="002E4851">
      <w:pPr>
        <w:rPr>
          <w:rFonts w:ascii="Helvetica" w:hAnsi="Helvetica" w:cs="Segoe UI"/>
        </w:rPr>
      </w:pPr>
      <w:r w:rsidRPr="002E4851">
        <w:rPr>
          <w:rFonts w:ascii="Helvetica" w:hAnsi="Helvetica" w:cs="Segoe UI"/>
        </w:rPr>
        <w:t>Evelyn Akhator's Z-score within the women's group is 4.4, indicating she is significantly taller than her peers.</w:t>
      </w:r>
      <w:r w:rsidRPr="002E4851">
        <w:rPr>
          <w:rFonts w:ascii="Helvetica" w:hAnsi="Helvetica"/>
          <w:b/>
          <w:bCs/>
        </w:rPr>
        <w:t xml:space="preserve"> </w:t>
      </w:r>
      <w:r w:rsidRPr="002E4851">
        <w:rPr>
          <w:rFonts w:ascii="Helvetica" w:hAnsi="Helvetica" w:cs="Segoe UI"/>
        </w:rPr>
        <w:t>Draymond Green's Z-score within the men's group is 3.33, indicating he is also significantly taller than his peers</w:t>
      </w:r>
      <w:r w:rsidRPr="002E4851">
        <w:rPr>
          <w:rFonts w:ascii="Helvetica" w:hAnsi="Helvetica" w:cs="Segoe UI"/>
        </w:rPr>
        <w:t>. Therefore, b</w:t>
      </w:r>
      <w:r w:rsidRPr="002E4851">
        <w:rPr>
          <w:rFonts w:ascii="Helvetica" w:hAnsi="Helvetica" w:cs="Segoe UI"/>
        </w:rPr>
        <w:t xml:space="preserve">oth players are taller </w:t>
      </w:r>
      <w:r w:rsidRPr="002E4851">
        <w:rPr>
          <w:rFonts w:ascii="Helvetica" w:hAnsi="Helvetica" w:cs="Segoe UI"/>
        </w:rPr>
        <w:lastRenderedPageBreak/>
        <w:t>than their respective peers, but in a direct comparison, Evelyn Akhator has a higher Z-score within her gender group, meaning she is relatively taller compared to her peers than Draymond Green is compared to his peers.</w:t>
      </w:r>
    </w:p>
    <w:p w14:paraId="32074EE1" w14:textId="77777777" w:rsidR="00577EEF" w:rsidRDefault="00577EEF" w:rsidP="002E4851">
      <w:pPr>
        <w:rPr>
          <w:rFonts w:ascii="Helvetica" w:hAnsi="Helvetica" w:cs="Segoe UI"/>
        </w:rPr>
      </w:pPr>
    </w:p>
    <w:p w14:paraId="41C39780" w14:textId="77777777" w:rsidR="00577EEF" w:rsidRDefault="00577EEF" w:rsidP="002E4851">
      <w:pPr>
        <w:rPr>
          <w:rFonts w:ascii="Helvetica" w:hAnsi="Helvetica" w:cs="Segoe UI"/>
        </w:rPr>
      </w:pPr>
    </w:p>
    <w:p w14:paraId="2B4BBF02" w14:textId="37A4C06D" w:rsidR="008D0D83" w:rsidRPr="008D0D83" w:rsidRDefault="008D0D83" w:rsidP="008D0D83">
      <w:pPr>
        <w:pStyle w:val="ListParagraph"/>
        <w:numPr>
          <w:ilvl w:val="0"/>
          <w:numId w:val="20"/>
        </w:numPr>
        <w:rPr>
          <w:rFonts w:ascii="Helvetica" w:hAnsi="Helvetica"/>
        </w:rPr>
      </w:pPr>
      <w:r>
        <w:rPr>
          <w:rFonts w:ascii="Helvetica" w:hAnsi="Helvetica" w:cs="Segoe UI"/>
        </w:rPr>
        <w:t xml:space="preserve"> </w:t>
      </w:r>
    </w:p>
    <w:p w14:paraId="611AAFCD" w14:textId="53F53739" w:rsidR="008D0D83" w:rsidRDefault="008D0D83" w:rsidP="008D0D83">
      <w:pPr>
        <w:pStyle w:val="ListParagraph"/>
        <w:numPr>
          <w:ilvl w:val="0"/>
          <w:numId w:val="31"/>
        </w:numPr>
        <w:rPr>
          <w:rFonts w:ascii="Helvetica" w:hAnsi="Helvetica"/>
        </w:rPr>
      </w:pPr>
      <w:r>
        <w:rPr>
          <w:rFonts w:ascii="Helvetica" w:hAnsi="Helvetica"/>
        </w:rPr>
        <w:t xml:space="preserve">Five-number summary: </w:t>
      </w:r>
    </w:p>
    <w:p w14:paraId="20F5C097" w14:textId="600C6F12" w:rsidR="008D0D83" w:rsidRPr="003D1C33" w:rsidRDefault="008D0D83" w:rsidP="008D0D83">
      <w:pPr>
        <w:rPr>
          <w:rFonts w:ascii="Helvetica" w:hAnsi="Helvetica"/>
          <w:color w:val="000000" w:themeColor="text1"/>
        </w:rPr>
      </w:pPr>
      <w:r w:rsidRPr="003D1C33">
        <w:rPr>
          <w:rFonts w:ascii="Helvetica" w:hAnsi="Helvetica"/>
          <w:b/>
          <w:bCs/>
          <w:color w:val="000000" w:themeColor="text1"/>
        </w:rPr>
        <w:t>Minimum (Min):</w:t>
      </w:r>
      <w:r w:rsidRPr="003D1C33">
        <w:rPr>
          <w:rFonts w:ascii="Helvetica" w:hAnsi="Helvetica"/>
          <w:color w:val="000000" w:themeColor="text1"/>
        </w:rPr>
        <w:t xml:space="preserve"> 363 million  </w:t>
      </w:r>
    </w:p>
    <w:p w14:paraId="4FAD2336" w14:textId="4A7CE3F8" w:rsidR="00DA2C5B" w:rsidRDefault="008D0D83" w:rsidP="008D0D83">
      <w:pPr>
        <w:rPr>
          <w:rFonts w:ascii="Helvetica" w:hAnsi="Helvetica"/>
          <w:color w:val="000000" w:themeColor="text1"/>
        </w:rPr>
      </w:pPr>
      <w:r w:rsidRPr="003D1C33">
        <w:rPr>
          <w:rFonts w:ascii="Helvetica" w:hAnsi="Helvetica"/>
          <w:b/>
          <w:bCs/>
          <w:color w:val="000000" w:themeColor="text1"/>
        </w:rPr>
        <w:t>First Quartile (Q1):</w:t>
      </w:r>
      <w:r w:rsidRPr="003D1C33">
        <w:rPr>
          <w:rFonts w:ascii="Helvetica" w:hAnsi="Helvetica"/>
          <w:color w:val="000000" w:themeColor="text1"/>
        </w:rPr>
        <w:t xml:space="preserve"> </w:t>
      </w:r>
      <w:r w:rsidR="00DA2C5B">
        <w:rPr>
          <w:rFonts w:ascii="Helvetica" w:hAnsi="Helvetica"/>
          <w:color w:val="000000" w:themeColor="text1"/>
        </w:rPr>
        <w:t xml:space="preserve">389 million </w:t>
      </w:r>
    </w:p>
    <w:p w14:paraId="51B09642" w14:textId="1AB9A0BE" w:rsidR="008D0D83" w:rsidRPr="003D1C33" w:rsidRDefault="008D0D83" w:rsidP="008D0D83">
      <w:pPr>
        <w:rPr>
          <w:rFonts w:ascii="Helvetica" w:hAnsi="Helvetica" w:cs="Segoe UI"/>
          <w:color w:val="000000" w:themeColor="text1"/>
        </w:rPr>
      </w:pPr>
      <w:r w:rsidRPr="003D1C33">
        <w:rPr>
          <w:rFonts w:ascii="Helvetica" w:hAnsi="Helvetica" w:cs="Segoe UI"/>
          <w:b/>
          <w:bCs/>
          <w:color w:val="000000" w:themeColor="text1"/>
        </w:rPr>
        <w:t xml:space="preserve">Median </w:t>
      </w:r>
      <w:r w:rsidR="00DA2C5B">
        <w:rPr>
          <w:rFonts w:ascii="Helvetica" w:hAnsi="Helvetica" w:cs="Segoe UI"/>
          <w:b/>
          <w:bCs/>
          <w:color w:val="000000" w:themeColor="text1"/>
        </w:rPr>
        <w:t>(</w:t>
      </w:r>
      <w:r w:rsidRPr="003D1C33">
        <w:rPr>
          <w:rFonts w:ascii="Helvetica" w:hAnsi="Helvetica" w:cs="Segoe UI"/>
          <w:b/>
          <w:bCs/>
          <w:color w:val="000000" w:themeColor="text1"/>
        </w:rPr>
        <w:t>Q2):</w:t>
      </w:r>
      <w:r w:rsidRPr="003D1C33">
        <w:rPr>
          <w:rFonts w:ascii="Helvetica" w:hAnsi="Helvetica" w:cs="Segoe UI"/>
          <w:color w:val="000000" w:themeColor="text1"/>
        </w:rPr>
        <w:t xml:space="preserve"> </w:t>
      </w:r>
      <w:r w:rsidR="00DA2C5B">
        <w:rPr>
          <w:rFonts w:ascii="Helvetica" w:hAnsi="Helvetica" w:cs="Segoe UI"/>
          <w:color w:val="000000" w:themeColor="text1"/>
        </w:rPr>
        <w:t xml:space="preserve">428.5 million </w:t>
      </w:r>
    </w:p>
    <w:p w14:paraId="666EC658" w14:textId="7BDC9A08" w:rsidR="003D1C33" w:rsidRPr="003D1C33" w:rsidRDefault="008D0D83" w:rsidP="003D1C33">
      <w:pPr>
        <w:rPr>
          <w:rFonts w:ascii="Helvetica" w:hAnsi="Helvetica" w:cs="Segoe UI"/>
          <w:color w:val="000000" w:themeColor="text1"/>
        </w:rPr>
      </w:pPr>
      <w:r w:rsidRPr="003D1C33">
        <w:rPr>
          <w:rFonts w:ascii="Helvetica" w:hAnsi="Helvetica" w:cs="Segoe UI"/>
          <w:b/>
          <w:bCs/>
          <w:color w:val="000000" w:themeColor="text1"/>
        </w:rPr>
        <w:t>Third Quartile (Q3):</w:t>
      </w:r>
      <w:r w:rsidRPr="003D1C33">
        <w:rPr>
          <w:rFonts w:ascii="Helvetica" w:hAnsi="Helvetica" w:cs="Segoe UI"/>
          <w:color w:val="000000" w:themeColor="text1"/>
        </w:rPr>
        <w:t xml:space="preserve"> </w:t>
      </w:r>
      <w:r w:rsidR="00DA2C5B">
        <w:rPr>
          <w:rFonts w:ascii="Helvetica" w:hAnsi="Helvetica" w:cs="Segoe UI"/>
          <w:color w:val="000000" w:themeColor="text1"/>
        </w:rPr>
        <w:t xml:space="preserve">520 million </w:t>
      </w:r>
      <w:r w:rsidRPr="003D1C33">
        <w:rPr>
          <w:rFonts w:ascii="Helvetica" w:hAnsi="Helvetica" w:cs="Segoe UI"/>
          <w:color w:val="000000" w:themeColor="text1"/>
        </w:rPr>
        <w:t xml:space="preserve"> </w:t>
      </w:r>
    </w:p>
    <w:p w14:paraId="24EBF29A" w14:textId="0B8AC4BA" w:rsidR="003D1C33" w:rsidRPr="003D1C33" w:rsidRDefault="003D1C33" w:rsidP="003D1C33">
      <w:pPr>
        <w:rPr>
          <w:rFonts w:ascii="Helvetica" w:hAnsi="Helvetica" w:cs="Segoe UI"/>
          <w:color w:val="000000" w:themeColor="text1"/>
        </w:rPr>
      </w:pPr>
      <w:r w:rsidRPr="003D1C33">
        <w:rPr>
          <w:rFonts w:ascii="Helvetica" w:hAnsi="Helvetica" w:cs="Segoe UI"/>
          <w:b/>
          <w:bCs/>
          <w:color w:val="000000" w:themeColor="text1"/>
        </w:rPr>
        <w:t>Maximum (Max):</w:t>
      </w:r>
      <w:r w:rsidRPr="003D1C33">
        <w:rPr>
          <w:rFonts w:ascii="Helvetica" w:hAnsi="Helvetica" w:cs="Segoe UI"/>
          <w:color w:val="000000" w:themeColor="text1"/>
        </w:rPr>
        <w:t xml:space="preserve"> 677 million </w:t>
      </w:r>
      <w:r w:rsidRPr="003D1C33">
        <w:rPr>
          <w:rFonts w:ascii="Helvetica" w:hAnsi="Helvetica" w:cs="Segoe UI"/>
          <w:color w:val="000000" w:themeColor="text1"/>
        </w:rPr>
        <w:t xml:space="preserve"> </w:t>
      </w:r>
    </w:p>
    <w:p w14:paraId="56D7AA88" w14:textId="77777777" w:rsidR="003D1C33" w:rsidRDefault="003D1C33" w:rsidP="008D0D83">
      <w:pPr>
        <w:rPr>
          <w:rFonts w:ascii="Segoe UI" w:hAnsi="Segoe UI" w:cs="Segoe UI"/>
          <w:color w:val="374151"/>
        </w:rPr>
      </w:pPr>
    </w:p>
    <w:p w14:paraId="34C1EC72" w14:textId="2C2C3973" w:rsidR="003D1C33" w:rsidRPr="00993341" w:rsidRDefault="003D1C33" w:rsidP="003D1C33">
      <w:pPr>
        <w:pStyle w:val="ListParagraph"/>
        <w:numPr>
          <w:ilvl w:val="0"/>
          <w:numId w:val="31"/>
        </w:numPr>
        <w:rPr>
          <w:rFonts w:ascii="Helvetica" w:hAnsi="Helvetica"/>
        </w:rPr>
      </w:pPr>
      <w:r>
        <w:rPr>
          <w:rFonts w:ascii="Helvetica" w:hAnsi="Helvetica"/>
        </w:rPr>
        <w:t xml:space="preserve">Interpretation of the five-number summary: </w:t>
      </w:r>
    </w:p>
    <w:p w14:paraId="6984B2B5" w14:textId="77777777" w:rsidR="003D1C33" w:rsidRDefault="003D1C33" w:rsidP="003D1C33">
      <w:pPr>
        <w:pStyle w:val="ListParagraph"/>
        <w:numPr>
          <w:ilvl w:val="0"/>
          <w:numId w:val="34"/>
        </w:numPr>
        <w:rPr>
          <w:rFonts w:ascii="Helvetica" w:hAnsi="Helvetica"/>
        </w:rPr>
      </w:pPr>
      <w:r w:rsidRPr="003D1C33">
        <w:rPr>
          <w:rFonts w:ascii="Helvetica" w:hAnsi="Helvetica"/>
        </w:rPr>
        <w:t>The minimum domestic gross income of any of the top ten Marvel comic-based movies is 363 million (from "Deadpool").</w:t>
      </w:r>
    </w:p>
    <w:p w14:paraId="5B487FC6" w14:textId="04E1DEA0" w:rsidR="003D1C33" w:rsidRDefault="003D1C33" w:rsidP="003D1C33">
      <w:pPr>
        <w:pStyle w:val="ListParagraph"/>
        <w:numPr>
          <w:ilvl w:val="0"/>
          <w:numId w:val="34"/>
        </w:numPr>
        <w:rPr>
          <w:rFonts w:ascii="Helvetica" w:hAnsi="Helvetica"/>
        </w:rPr>
      </w:pPr>
      <w:r w:rsidRPr="003D1C33">
        <w:rPr>
          <w:rFonts w:ascii="Helvetica" w:hAnsi="Helvetica"/>
        </w:rPr>
        <w:t xml:space="preserve">The median domestic gross income is </w:t>
      </w:r>
      <w:r w:rsidR="00DA2C5B">
        <w:rPr>
          <w:rFonts w:ascii="Helvetica" w:hAnsi="Helvetica"/>
        </w:rPr>
        <w:t>428.5</w:t>
      </w:r>
      <w:r w:rsidRPr="003D1C33">
        <w:rPr>
          <w:rFonts w:ascii="Helvetica" w:hAnsi="Helvetica"/>
        </w:rPr>
        <w:t xml:space="preserve"> million, which means that half of the movies in the top ten list have gross incomes below this value, and half have gross incomes above it.</w:t>
      </w:r>
    </w:p>
    <w:p w14:paraId="0943C894" w14:textId="119B4EE2" w:rsidR="003D1C33" w:rsidRDefault="003D1C33" w:rsidP="003D1C33">
      <w:pPr>
        <w:pStyle w:val="ListParagraph"/>
        <w:numPr>
          <w:ilvl w:val="0"/>
          <w:numId w:val="34"/>
        </w:numPr>
        <w:rPr>
          <w:rFonts w:ascii="Helvetica" w:hAnsi="Helvetica"/>
        </w:rPr>
      </w:pPr>
      <w:r w:rsidRPr="003D1C33">
        <w:rPr>
          <w:rFonts w:ascii="Helvetica" w:hAnsi="Helvetica"/>
        </w:rPr>
        <w:t xml:space="preserve">The first quartile (Q1) is around </w:t>
      </w:r>
      <w:r w:rsidR="00DA2C5B">
        <w:rPr>
          <w:rFonts w:ascii="Helvetica" w:hAnsi="Helvetica"/>
        </w:rPr>
        <w:t>389</w:t>
      </w:r>
      <w:r w:rsidRPr="003D1C33">
        <w:rPr>
          <w:rFonts w:ascii="Helvetica" w:hAnsi="Helvetica"/>
        </w:rPr>
        <w:t xml:space="preserve"> million, suggesting that the lowest 25% of the movies have domestic gross incomes less than this value.</w:t>
      </w:r>
    </w:p>
    <w:p w14:paraId="784442C3" w14:textId="5CBABD84" w:rsidR="003D1C33" w:rsidRDefault="003D1C33" w:rsidP="003D1C33">
      <w:pPr>
        <w:pStyle w:val="ListParagraph"/>
        <w:numPr>
          <w:ilvl w:val="0"/>
          <w:numId w:val="34"/>
        </w:numPr>
        <w:rPr>
          <w:rFonts w:ascii="Helvetica" w:hAnsi="Helvetica"/>
        </w:rPr>
      </w:pPr>
      <w:r w:rsidRPr="003D1C33">
        <w:rPr>
          <w:rFonts w:ascii="Helvetica" w:hAnsi="Helvetica"/>
        </w:rPr>
        <w:t xml:space="preserve">The third quartile (Q3) is approximately </w:t>
      </w:r>
      <w:r w:rsidR="00DA2C5B">
        <w:rPr>
          <w:rFonts w:ascii="Helvetica" w:hAnsi="Helvetica"/>
        </w:rPr>
        <w:t>520</w:t>
      </w:r>
      <w:r w:rsidRPr="003D1C33">
        <w:rPr>
          <w:rFonts w:ascii="Helvetica" w:hAnsi="Helvetica"/>
        </w:rPr>
        <w:t xml:space="preserve"> million, indicating that the lowest 75% of the movies have domestic gross incomes less than this value.</w:t>
      </w:r>
    </w:p>
    <w:p w14:paraId="58734778" w14:textId="1C2CA861" w:rsidR="003D1C33" w:rsidRPr="003D1C33" w:rsidRDefault="003D1C33" w:rsidP="003D1C33">
      <w:pPr>
        <w:pStyle w:val="ListParagraph"/>
        <w:numPr>
          <w:ilvl w:val="0"/>
          <w:numId w:val="34"/>
        </w:numPr>
        <w:rPr>
          <w:rFonts w:ascii="Helvetica" w:hAnsi="Helvetica"/>
        </w:rPr>
      </w:pPr>
      <w:r w:rsidRPr="003D1C33">
        <w:rPr>
          <w:rFonts w:ascii="Helvetica" w:hAnsi="Helvetica"/>
        </w:rPr>
        <w:t>The maximum gross income is 677 million (from "</w:t>
      </w:r>
      <w:r w:rsidRPr="003D1C33">
        <w:rPr>
          <w:rFonts w:ascii="Helvetica" w:hAnsi="Helvetica"/>
        </w:rPr>
        <w:t xml:space="preserve">The </w:t>
      </w:r>
      <w:r w:rsidRPr="003D1C33">
        <w:rPr>
          <w:rFonts w:ascii="Helvetica" w:hAnsi="Helvetica"/>
        </w:rPr>
        <w:t>Avengers"), which is the highest among the top ten Marvel comic-based movies.</w:t>
      </w:r>
    </w:p>
    <w:p w14:paraId="5989BD34" w14:textId="77777777" w:rsidR="003D1C33" w:rsidRPr="003D1C33" w:rsidRDefault="003D1C33" w:rsidP="003D1C33">
      <w:pPr>
        <w:rPr>
          <w:rFonts w:ascii="Helvetica" w:hAnsi="Helvetica"/>
        </w:rPr>
      </w:pPr>
      <w:r w:rsidRPr="003D1C33">
        <w:rPr>
          <w:rFonts w:ascii="Helvetica" w:hAnsi="Helvetica"/>
        </w:rPr>
        <w:t>Overall, this five-number summary provides information about the range and distribution of domestic gross income for these movies, showing that there is considerable variability in box office success among them.</w:t>
      </w:r>
    </w:p>
    <w:p w14:paraId="5C4807CC" w14:textId="77777777" w:rsidR="00993341" w:rsidRDefault="00993341" w:rsidP="00993341">
      <w:pPr>
        <w:rPr>
          <w:rFonts w:ascii="Helvetica" w:hAnsi="Helvetica"/>
        </w:rPr>
      </w:pPr>
    </w:p>
    <w:p w14:paraId="489B1CAB" w14:textId="08172250" w:rsidR="00993341" w:rsidRPr="00993341" w:rsidRDefault="00993341" w:rsidP="00993341">
      <w:pPr>
        <w:pStyle w:val="ListParagraph"/>
        <w:numPr>
          <w:ilvl w:val="0"/>
          <w:numId w:val="20"/>
        </w:numPr>
        <w:rPr>
          <w:rFonts w:ascii="Helvetica" w:hAnsi="Helvetica"/>
        </w:rPr>
      </w:pPr>
    </w:p>
    <w:p w14:paraId="3A6A30A9" w14:textId="77777777" w:rsidR="00F77087" w:rsidRPr="00F77087" w:rsidRDefault="00F77087" w:rsidP="00F77087">
      <w:pPr>
        <w:rPr>
          <w:rFonts w:ascii="Helvetica" w:hAnsi="Helvetica"/>
        </w:rPr>
      </w:pPr>
    </w:p>
    <w:p w14:paraId="4208A62C" w14:textId="49AAAC0A" w:rsidR="00F77087" w:rsidRPr="00F77087" w:rsidRDefault="00F77087" w:rsidP="00F77087">
      <w:pPr>
        <w:rPr>
          <w:rFonts w:ascii="Helvetica" w:hAnsi="Helvetica"/>
        </w:rPr>
      </w:pPr>
      <w:r w:rsidRPr="00F77087">
        <w:rPr>
          <w:rFonts w:ascii="Helvetica" w:hAnsi="Helvetica"/>
        </w:rPr>
        <w:t xml:space="preserve">Lower </w:t>
      </w:r>
      <w:r w:rsidRPr="00F77087">
        <w:rPr>
          <w:rFonts w:ascii="Helvetica" w:hAnsi="Helvetica"/>
        </w:rPr>
        <w:t>whisker: Starts</w:t>
      </w:r>
      <w:r w:rsidRPr="00F77087">
        <w:rPr>
          <w:rFonts w:ascii="Helvetica" w:hAnsi="Helvetica"/>
        </w:rPr>
        <w:t xml:space="preserve"> from the minimum (1)</w:t>
      </w:r>
    </w:p>
    <w:p w14:paraId="60DBB9FA" w14:textId="71468523" w:rsidR="00F77087" w:rsidRPr="00F77087" w:rsidRDefault="00F77087" w:rsidP="00F77087">
      <w:pPr>
        <w:rPr>
          <w:rFonts w:ascii="Helvetica" w:hAnsi="Helvetica"/>
        </w:rPr>
      </w:pPr>
      <w:r w:rsidRPr="00F77087">
        <w:rPr>
          <w:rFonts w:ascii="Helvetica" w:hAnsi="Helvetica"/>
        </w:rPr>
        <w:t>Lower edge of the box: Q1 (62)</w:t>
      </w:r>
    </w:p>
    <w:p w14:paraId="687A9D69" w14:textId="29EC9320" w:rsidR="00F77087" w:rsidRPr="00F77087" w:rsidRDefault="00F77087" w:rsidP="00F77087">
      <w:pPr>
        <w:rPr>
          <w:rFonts w:ascii="Helvetica" w:hAnsi="Helvetica"/>
        </w:rPr>
      </w:pPr>
      <w:r w:rsidRPr="00F77087">
        <w:rPr>
          <w:rFonts w:ascii="Helvetica" w:hAnsi="Helvetica"/>
        </w:rPr>
        <w:t>Middle line of the box:</w:t>
      </w:r>
      <w:r w:rsidRPr="00F77087">
        <w:rPr>
          <w:rFonts w:ascii="Helvetica" w:hAnsi="Helvetica"/>
        </w:rPr>
        <w:t xml:space="preserve"> </w:t>
      </w:r>
      <w:r w:rsidRPr="00F77087">
        <w:rPr>
          <w:rFonts w:ascii="Helvetica" w:hAnsi="Helvetica"/>
        </w:rPr>
        <w:t>Median (91)</w:t>
      </w:r>
    </w:p>
    <w:p w14:paraId="42F5AD12" w14:textId="4F27545F" w:rsidR="00F77087" w:rsidRPr="00F77087" w:rsidRDefault="00F77087" w:rsidP="00F77087">
      <w:pPr>
        <w:rPr>
          <w:rFonts w:ascii="Helvetica" w:hAnsi="Helvetica"/>
        </w:rPr>
      </w:pPr>
      <w:r w:rsidRPr="00F77087">
        <w:rPr>
          <w:rFonts w:ascii="Helvetica" w:hAnsi="Helvetica"/>
        </w:rPr>
        <w:t>Upper edge of the box</w:t>
      </w:r>
      <w:r w:rsidRPr="00F77087">
        <w:rPr>
          <w:rFonts w:ascii="Helvetica" w:hAnsi="Helvetica"/>
        </w:rPr>
        <w:t>:</w:t>
      </w:r>
      <w:r w:rsidRPr="00F77087">
        <w:rPr>
          <w:rFonts w:ascii="Helvetica" w:hAnsi="Helvetica"/>
        </w:rPr>
        <w:t xml:space="preserve"> Q3 (218)</w:t>
      </w:r>
    </w:p>
    <w:p w14:paraId="65FD62E7" w14:textId="49B773E8" w:rsidR="00F77087" w:rsidRPr="00F77087" w:rsidRDefault="00F77087" w:rsidP="00F77087">
      <w:pPr>
        <w:rPr>
          <w:rFonts w:ascii="Helvetica" w:hAnsi="Helvetica"/>
        </w:rPr>
      </w:pPr>
      <w:r w:rsidRPr="00F77087">
        <w:rPr>
          <w:rFonts w:ascii="Helvetica" w:hAnsi="Helvetica"/>
        </w:rPr>
        <w:t>Upper whisker</w:t>
      </w:r>
      <w:r w:rsidRPr="00F77087">
        <w:rPr>
          <w:rFonts w:ascii="Helvetica" w:hAnsi="Helvetica"/>
        </w:rPr>
        <w:t xml:space="preserve">’s end point: </w:t>
      </w:r>
    </w:p>
    <w:p w14:paraId="2BF899F8" w14:textId="77777777" w:rsidR="00F77087" w:rsidRPr="00F77087" w:rsidRDefault="00F77087" w:rsidP="00F77087">
      <w:pPr>
        <w:rPr>
          <w:rFonts w:ascii="Helvetica" w:hAnsi="Helvetica"/>
        </w:rPr>
      </w:pPr>
    </w:p>
    <w:p w14:paraId="7970A7CD" w14:textId="1DE66D37" w:rsidR="00F77087" w:rsidRPr="00F77087" w:rsidRDefault="00F77087" w:rsidP="00F77087">
      <w:pPr>
        <w:rPr>
          <w:rFonts w:ascii="Helvetica" w:hAnsi="Helvetica"/>
        </w:rPr>
      </w:pPr>
      <w:r w:rsidRPr="00F77087">
        <w:rPr>
          <w:rFonts w:ascii="Helvetica" w:hAnsi="Helvetica"/>
        </w:rPr>
        <w:t>IQR = Q3 - Q1 = 218 - 62 = 156</w:t>
      </w:r>
    </w:p>
    <w:p w14:paraId="0742C918" w14:textId="71E256B6" w:rsidR="00F77087" w:rsidRPr="00F77087" w:rsidRDefault="00F77087" w:rsidP="00F77087">
      <w:pPr>
        <w:rPr>
          <w:rFonts w:ascii="Helvetica" w:hAnsi="Helvetica"/>
        </w:rPr>
      </w:pPr>
      <w:r w:rsidRPr="00F77087">
        <w:rPr>
          <w:rFonts w:ascii="Helvetica" w:hAnsi="Helvetica"/>
        </w:rPr>
        <w:t>1.5 * IQR = 234</w:t>
      </w:r>
    </w:p>
    <w:p w14:paraId="12FA9022" w14:textId="28D88ECD" w:rsidR="00993341" w:rsidRPr="00954598" w:rsidRDefault="00F77087" w:rsidP="003D1C33">
      <w:pPr>
        <w:rPr>
          <w:rFonts w:ascii="Helvetica" w:hAnsi="Helvetica"/>
        </w:rPr>
      </w:pPr>
      <w:r w:rsidRPr="00F77087">
        <w:rPr>
          <w:rFonts w:ascii="Helvetica" w:hAnsi="Helvetica"/>
        </w:rPr>
        <w:t>whisker can extend up to Q3 + 234 = 452. However, this doesn't reach the maximum (756). The data point 756 is considered an outlier since it's beyond 1.5 times the IQR from Q3.</w:t>
      </w:r>
    </w:p>
    <w:sectPr w:rsidR="00993341" w:rsidRPr="009545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8C90F758"/>
    <w:lvl w:ilvl="0" w:tplc="8C26367C">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164D7"/>
    <w:multiLevelType w:val="hybridMultilevel"/>
    <w:tmpl w:val="121035A0"/>
    <w:lvl w:ilvl="0" w:tplc="86B2DFA4">
      <w:start w:val="1"/>
      <w:numFmt w:val="lowerRoman"/>
      <w:lvlText w:val="%1."/>
      <w:lvlJc w:val="left"/>
      <w:pPr>
        <w:ind w:left="720" w:hanging="360"/>
      </w:pPr>
      <w:rPr>
        <w:rFonts w:ascii="Helvetica" w:eastAsiaTheme="minorHAnsi" w:hAnsi="Helvetica"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9D4657"/>
    <w:multiLevelType w:val="hybridMultilevel"/>
    <w:tmpl w:val="22C080EC"/>
    <w:lvl w:ilvl="0" w:tplc="5E347F6C">
      <w:start w:val="1"/>
      <w:numFmt w:val="lowerLetter"/>
      <w:lvlText w:val="%1."/>
      <w:lvlJc w:val="left"/>
      <w:pPr>
        <w:ind w:left="720" w:hanging="360"/>
      </w:pPr>
      <w:rPr>
        <w:rFonts w:ascii="Helvetica" w:hAnsi="Helvetic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C91060"/>
    <w:multiLevelType w:val="hybridMultilevel"/>
    <w:tmpl w:val="54F6D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273C78"/>
    <w:multiLevelType w:val="hybridMultilevel"/>
    <w:tmpl w:val="E5849BC2"/>
    <w:lvl w:ilvl="0" w:tplc="EDBE48B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E048D"/>
    <w:multiLevelType w:val="multilevel"/>
    <w:tmpl w:val="8AC6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1779AD"/>
    <w:multiLevelType w:val="hybridMultilevel"/>
    <w:tmpl w:val="FBFEE2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306317"/>
    <w:multiLevelType w:val="hybridMultilevel"/>
    <w:tmpl w:val="AE4AC14C"/>
    <w:lvl w:ilvl="0" w:tplc="B0402902">
      <w:start w:val="8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EA1004"/>
    <w:multiLevelType w:val="hybridMultilevel"/>
    <w:tmpl w:val="956E2560"/>
    <w:lvl w:ilvl="0" w:tplc="A4A6F0E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42581A"/>
    <w:multiLevelType w:val="multilevel"/>
    <w:tmpl w:val="601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D61B81"/>
    <w:multiLevelType w:val="hybridMultilevel"/>
    <w:tmpl w:val="49EC37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93380C"/>
    <w:multiLevelType w:val="hybridMultilevel"/>
    <w:tmpl w:val="73C49D68"/>
    <w:lvl w:ilvl="0" w:tplc="0809000F">
      <w:start w:val="1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D32CC1"/>
    <w:multiLevelType w:val="hybridMultilevel"/>
    <w:tmpl w:val="764CB184"/>
    <w:lvl w:ilvl="0" w:tplc="12EC5954">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0B67B7"/>
    <w:multiLevelType w:val="hybridMultilevel"/>
    <w:tmpl w:val="04BCE714"/>
    <w:lvl w:ilvl="0" w:tplc="29B8E4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2F3971"/>
    <w:multiLevelType w:val="hybridMultilevel"/>
    <w:tmpl w:val="4036E17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5D0E89"/>
    <w:multiLevelType w:val="hybridMultilevel"/>
    <w:tmpl w:val="92D6BC5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372CEA"/>
    <w:multiLevelType w:val="hybridMultilevel"/>
    <w:tmpl w:val="1652B8C8"/>
    <w:lvl w:ilvl="0" w:tplc="DC0C6E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6448FA"/>
    <w:multiLevelType w:val="hybridMultilevel"/>
    <w:tmpl w:val="1C9A91DC"/>
    <w:lvl w:ilvl="0" w:tplc="962A7702">
      <w:start w:val="1"/>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C71C66"/>
    <w:multiLevelType w:val="hybridMultilevel"/>
    <w:tmpl w:val="57967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C10D1D"/>
    <w:multiLevelType w:val="hybridMultilevel"/>
    <w:tmpl w:val="FCE21D48"/>
    <w:lvl w:ilvl="0" w:tplc="98D0FF8C">
      <w:start w:val="1"/>
      <w:numFmt w:val="decimal"/>
      <w:lvlText w:val="%1."/>
      <w:lvlJc w:val="left"/>
      <w:pPr>
        <w:ind w:left="720" w:hanging="360"/>
      </w:pPr>
      <w:rPr>
        <w:rFonts w:ascii="Helvetica" w:hAnsi="Helvetica"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404B20"/>
    <w:multiLevelType w:val="hybridMultilevel"/>
    <w:tmpl w:val="BBCC1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CA3CEB"/>
    <w:multiLevelType w:val="hybridMultilevel"/>
    <w:tmpl w:val="942CEB6A"/>
    <w:lvl w:ilvl="0" w:tplc="61E62332">
      <w:start w:val="1"/>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615A5F"/>
    <w:multiLevelType w:val="hybridMultilevel"/>
    <w:tmpl w:val="B936E5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80777"/>
    <w:multiLevelType w:val="hybridMultilevel"/>
    <w:tmpl w:val="6436E2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D96168"/>
    <w:multiLevelType w:val="hybridMultilevel"/>
    <w:tmpl w:val="4FACE968"/>
    <w:lvl w:ilvl="0" w:tplc="08090019">
      <w:start w:val="1"/>
      <w:numFmt w:val="lowerLetter"/>
      <w:lvlText w:val="%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85071E"/>
    <w:multiLevelType w:val="multilevel"/>
    <w:tmpl w:val="807A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064F55"/>
    <w:multiLevelType w:val="multilevel"/>
    <w:tmpl w:val="494EC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436B33"/>
    <w:multiLevelType w:val="hybridMultilevel"/>
    <w:tmpl w:val="514E936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A34E85"/>
    <w:multiLevelType w:val="hybridMultilevel"/>
    <w:tmpl w:val="F74EFD28"/>
    <w:lvl w:ilvl="0" w:tplc="62667230">
      <w:start w:val="1"/>
      <w:numFmt w:val="decimal"/>
      <w:lvlText w:val="%1."/>
      <w:lvlJc w:val="left"/>
      <w:pPr>
        <w:ind w:left="720" w:hanging="360"/>
      </w:pPr>
      <w:rPr>
        <w:rFonts w:asciiTheme="minorHAnsi" w:hAnsiTheme="minorHAnsi" w:cstheme="minorBidi"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0D1B38"/>
    <w:multiLevelType w:val="multilevel"/>
    <w:tmpl w:val="D67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713AED"/>
    <w:multiLevelType w:val="hybridMultilevel"/>
    <w:tmpl w:val="EA848C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3D0C72"/>
    <w:multiLevelType w:val="multilevel"/>
    <w:tmpl w:val="4436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8A6EAA"/>
    <w:multiLevelType w:val="hybridMultilevel"/>
    <w:tmpl w:val="6436E2E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2982123">
    <w:abstractNumId w:val="29"/>
  </w:num>
  <w:num w:numId="2" w16cid:durableId="1920403531">
    <w:abstractNumId w:val="20"/>
  </w:num>
  <w:num w:numId="3" w16cid:durableId="804851846">
    <w:abstractNumId w:val="11"/>
  </w:num>
  <w:num w:numId="4" w16cid:durableId="868496700">
    <w:abstractNumId w:val="7"/>
  </w:num>
  <w:num w:numId="5" w16cid:durableId="1566843394">
    <w:abstractNumId w:val="30"/>
  </w:num>
  <w:num w:numId="6" w16cid:durableId="1981572792">
    <w:abstractNumId w:val="21"/>
  </w:num>
  <w:num w:numId="7" w16cid:durableId="538009587">
    <w:abstractNumId w:val="28"/>
  </w:num>
  <w:num w:numId="8" w16cid:durableId="1934782616">
    <w:abstractNumId w:val="16"/>
  </w:num>
  <w:num w:numId="9" w16cid:durableId="654989482">
    <w:abstractNumId w:val="12"/>
  </w:num>
  <w:num w:numId="10" w16cid:durableId="1429538547">
    <w:abstractNumId w:val="27"/>
  </w:num>
  <w:num w:numId="11" w16cid:durableId="168836660">
    <w:abstractNumId w:val="0"/>
  </w:num>
  <w:num w:numId="12" w16cid:durableId="1737388249">
    <w:abstractNumId w:val="13"/>
  </w:num>
  <w:num w:numId="13" w16cid:durableId="1010596354">
    <w:abstractNumId w:val="17"/>
  </w:num>
  <w:num w:numId="14" w16cid:durableId="957101924">
    <w:abstractNumId w:val="1"/>
  </w:num>
  <w:num w:numId="15" w16cid:durableId="516961951">
    <w:abstractNumId w:val="22"/>
  </w:num>
  <w:num w:numId="16" w16cid:durableId="965164257">
    <w:abstractNumId w:val="18"/>
  </w:num>
  <w:num w:numId="17" w16cid:durableId="1394043445">
    <w:abstractNumId w:val="9"/>
  </w:num>
  <w:num w:numId="18" w16cid:durableId="900479906">
    <w:abstractNumId w:val="31"/>
  </w:num>
  <w:num w:numId="19" w16cid:durableId="1220902192">
    <w:abstractNumId w:val="23"/>
  </w:num>
  <w:num w:numId="20" w16cid:durableId="128474313">
    <w:abstractNumId w:val="5"/>
  </w:num>
  <w:num w:numId="21" w16cid:durableId="711467123">
    <w:abstractNumId w:val="14"/>
  </w:num>
  <w:num w:numId="22" w16cid:durableId="54351958">
    <w:abstractNumId w:val="4"/>
  </w:num>
  <w:num w:numId="23" w16cid:durableId="899555365">
    <w:abstractNumId w:val="2"/>
  </w:num>
  <w:num w:numId="24" w16cid:durableId="1416827852">
    <w:abstractNumId w:val="24"/>
  </w:num>
  <w:num w:numId="25" w16cid:durableId="1375890985">
    <w:abstractNumId w:val="33"/>
  </w:num>
  <w:num w:numId="26" w16cid:durableId="520700160">
    <w:abstractNumId w:val="8"/>
  </w:num>
  <w:num w:numId="27" w16cid:durableId="1393231439">
    <w:abstractNumId w:val="10"/>
  </w:num>
  <w:num w:numId="28" w16cid:durableId="1704289497">
    <w:abstractNumId w:val="25"/>
  </w:num>
  <w:num w:numId="29" w16cid:durableId="788622565">
    <w:abstractNumId w:val="3"/>
  </w:num>
  <w:num w:numId="30" w16cid:durableId="828981136">
    <w:abstractNumId w:val="32"/>
  </w:num>
  <w:num w:numId="31" w16cid:durableId="1248854232">
    <w:abstractNumId w:val="15"/>
  </w:num>
  <w:num w:numId="32" w16cid:durableId="1406755118">
    <w:abstractNumId w:val="26"/>
  </w:num>
  <w:num w:numId="33" w16cid:durableId="1963534722">
    <w:abstractNumId w:val="6"/>
  </w:num>
  <w:num w:numId="34" w16cid:durableId="11331406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BDE"/>
    <w:rsid w:val="00017717"/>
    <w:rsid w:val="00022BDE"/>
    <w:rsid w:val="0002479A"/>
    <w:rsid w:val="00095DAF"/>
    <w:rsid w:val="000D3F00"/>
    <w:rsid w:val="001500E7"/>
    <w:rsid w:val="00177299"/>
    <w:rsid w:val="001F2F54"/>
    <w:rsid w:val="002606A2"/>
    <w:rsid w:val="002E4851"/>
    <w:rsid w:val="003C759E"/>
    <w:rsid w:val="003D1C33"/>
    <w:rsid w:val="0048038D"/>
    <w:rsid w:val="004B3025"/>
    <w:rsid w:val="005004C4"/>
    <w:rsid w:val="005435B4"/>
    <w:rsid w:val="005457FD"/>
    <w:rsid w:val="00577EEF"/>
    <w:rsid w:val="006139ED"/>
    <w:rsid w:val="0064639C"/>
    <w:rsid w:val="00652E58"/>
    <w:rsid w:val="00792471"/>
    <w:rsid w:val="00846060"/>
    <w:rsid w:val="0085298A"/>
    <w:rsid w:val="008D0D83"/>
    <w:rsid w:val="008F1BB3"/>
    <w:rsid w:val="00954598"/>
    <w:rsid w:val="0096768B"/>
    <w:rsid w:val="0097002A"/>
    <w:rsid w:val="009904F6"/>
    <w:rsid w:val="00993341"/>
    <w:rsid w:val="00995AB8"/>
    <w:rsid w:val="009B77E8"/>
    <w:rsid w:val="009D673B"/>
    <w:rsid w:val="00A051A5"/>
    <w:rsid w:val="00AF3C02"/>
    <w:rsid w:val="00B25E4F"/>
    <w:rsid w:val="00B51AA2"/>
    <w:rsid w:val="00B51B55"/>
    <w:rsid w:val="00C06F2D"/>
    <w:rsid w:val="00C4552D"/>
    <w:rsid w:val="00CC68CD"/>
    <w:rsid w:val="00D0368F"/>
    <w:rsid w:val="00D22281"/>
    <w:rsid w:val="00D234F0"/>
    <w:rsid w:val="00D65F0D"/>
    <w:rsid w:val="00DA2C5B"/>
    <w:rsid w:val="00E20144"/>
    <w:rsid w:val="00E61C3B"/>
    <w:rsid w:val="00EB20BE"/>
    <w:rsid w:val="00EE78DF"/>
    <w:rsid w:val="00EF12D4"/>
    <w:rsid w:val="00F26556"/>
    <w:rsid w:val="00F767BE"/>
    <w:rsid w:val="00F77087"/>
    <w:rsid w:val="00F80818"/>
    <w:rsid w:val="00FA0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7772DCE"/>
  <w15:chartTrackingRefBased/>
  <w15:docId w15:val="{3C654816-2433-D24F-9A24-7A70648AC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18"/>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68F"/>
    <w:pPr>
      <w:ind w:left="720"/>
      <w:contextualSpacing/>
    </w:pPr>
  </w:style>
  <w:style w:type="paragraph" w:styleId="NormalWeb">
    <w:name w:val="Normal (Web)"/>
    <w:basedOn w:val="Normal"/>
    <w:uiPriority w:val="99"/>
    <w:semiHidden/>
    <w:unhideWhenUsed/>
    <w:rsid w:val="000D3F00"/>
    <w:pPr>
      <w:spacing w:before="100" w:beforeAutospacing="1" w:after="100" w:afterAutospacing="1"/>
    </w:pPr>
  </w:style>
  <w:style w:type="character" w:styleId="HTMLCode">
    <w:name w:val="HTML Code"/>
    <w:basedOn w:val="DefaultParagraphFont"/>
    <w:uiPriority w:val="99"/>
    <w:semiHidden/>
    <w:unhideWhenUsed/>
    <w:rsid w:val="00EE78DF"/>
    <w:rPr>
      <w:rFonts w:ascii="Courier New" w:eastAsia="Times New Roman" w:hAnsi="Courier New" w:cs="Courier New"/>
      <w:sz w:val="20"/>
      <w:szCs w:val="20"/>
    </w:rPr>
  </w:style>
  <w:style w:type="character" w:styleId="Strong">
    <w:name w:val="Strong"/>
    <w:basedOn w:val="DefaultParagraphFont"/>
    <w:uiPriority w:val="22"/>
    <w:qFormat/>
    <w:rsid w:val="00017717"/>
    <w:rPr>
      <w:b/>
      <w:bCs/>
    </w:rPr>
  </w:style>
  <w:style w:type="character" w:customStyle="1" w:styleId="katex-mathml">
    <w:name w:val="katex-mathml"/>
    <w:basedOn w:val="DefaultParagraphFont"/>
    <w:rsid w:val="00F80818"/>
  </w:style>
  <w:style w:type="character" w:customStyle="1" w:styleId="mord">
    <w:name w:val="mord"/>
    <w:basedOn w:val="DefaultParagraphFont"/>
    <w:rsid w:val="00F80818"/>
  </w:style>
  <w:style w:type="character" w:customStyle="1" w:styleId="mrel">
    <w:name w:val="mrel"/>
    <w:basedOn w:val="DefaultParagraphFont"/>
    <w:rsid w:val="00F80818"/>
  </w:style>
  <w:style w:type="character" w:customStyle="1" w:styleId="mbin">
    <w:name w:val="mbin"/>
    <w:basedOn w:val="DefaultParagraphFont"/>
    <w:rsid w:val="00F80818"/>
  </w:style>
  <w:style w:type="character" w:customStyle="1" w:styleId="vlist-s">
    <w:name w:val="vlist-s"/>
    <w:basedOn w:val="DefaultParagraphFont"/>
    <w:rsid w:val="00F80818"/>
  </w:style>
  <w:style w:type="character" w:customStyle="1" w:styleId="textlayer--absolute">
    <w:name w:val="textlayer--absolute"/>
    <w:basedOn w:val="DefaultParagraphFont"/>
    <w:rsid w:val="00F80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2892">
      <w:bodyDiv w:val="1"/>
      <w:marLeft w:val="0"/>
      <w:marRight w:val="0"/>
      <w:marTop w:val="0"/>
      <w:marBottom w:val="0"/>
      <w:divBdr>
        <w:top w:val="none" w:sz="0" w:space="0" w:color="auto"/>
        <w:left w:val="none" w:sz="0" w:space="0" w:color="auto"/>
        <w:bottom w:val="none" w:sz="0" w:space="0" w:color="auto"/>
        <w:right w:val="none" w:sz="0" w:space="0" w:color="auto"/>
      </w:divBdr>
    </w:div>
    <w:div w:id="169029347">
      <w:bodyDiv w:val="1"/>
      <w:marLeft w:val="0"/>
      <w:marRight w:val="0"/>
      <w:marTop w:val="0"/>
      <w:marBottom w:val="0"/>
      <w:divBdr>
        <w:top w:val="none" w:sz="0" w:space="0" w:color="auto"/>
        <w:left w:val="none" w:sz="0" w:space="0" w:color="auto"/>
        <w:bottom w:val="none" w:sz="0" w:space="0" w:color="auto"/>
        <w:right w:val="none" w:sz="0" w:space="0" w:color="auto"/>
      </w:divBdr>
    </w:div>
    <w:div w:id="766577565">
      <w:bodyDiv w:val="1"/>
      <w:marLeft w:val="0"/>
      <w:marRight w:val="0"/>
      <w:marTop w:val="0"/>
      <w:marBottom w:val="0"/>
      <w:divBdr>
        <w:top w:val="none" w:sz="0" w:space="0" w:color="auto"/>
        <w:left w:val="none" w:sz="0" w:space="0" w:color="auto"/>
        <w:bottom w:val="none" w:sz="0" w:space="0" w:color="auto"/>
        <w:right w:val="none" w:sz="0" w:space="0" w:color="auto"/>
      </w:divBdr>
    </w:div>
    <w:div w:id="1045183659">
      <w:bodyDiv w:val="1"/>
      <w:marLeft w:val="0"/>
      <w:marRight w:val="0"/>
      <w:marTop w:val="0"/>
      <w:marBottom w:val="0"/>
      <w:divBdr>
        <w:top w:val="none" w:sz="0" w:space="0" w:color="auto"/>
        <w:left w:val="none" w:sz="0" w:space="0" w:color="auto"/>
        <w:bottom w:val="none" w:sz="0" w:space="0" w:color="auto"/>
        <w:right w:val="none" w:sz="0" w:space="0" w:color="auto"/>
      </w:divBdr>
    </w:div>
    <w:div w:id="1545828057">
      <w:bodyDiv w:val="1"/>
      <w:marLeft w:val="0"/>
      <w:marRight w:val="0"/>
      <w:marTop w:val="0"/>
      <w:marBottom w:val="0"/>
      <w:divBdr>
        <w:top w:val="none" w:sz="0" w:space="0" w:color="auto"/>
        <w:left w:val="none" w:sz="0" w:space="0" w:color="auto"/>
        <w:bottom w:val="none" w:sz="0" w:space="0" w:color="auto"/>
        <w:right w:val="none" w:sz="0" w:space="0" w:color="auto"/>
      </w:divBdr>
    </w:div>
    <w:div w:id="1551303332">
      <w:bodyDiv w:val="1"/>
      <w:marLeft w:val="0"/>
      <w:marRight w:val="0"/>
      <w:marTop w:val="0"/>
      <w:marBottom w:val="0"/>
      <w:divBdr>
        <w:top w:val="none" w:sz="0" w:space="0" w:color="auto"/>
        <w:left w:val="none" w:sz="0" w:space="0" w:color="auto"/>
        <w:bottom w:val="none" w:sz="0" w:space="0" w:color="auto"/>
        <w:right w:val="none" w:sz="0" w:space="0" w:color="auto"/>
      </w:divBdr>
      <w:divsChild>
        <w:div w:id="1335842554">
          <w:marLeft w:val="0"/>
          <w:marRight w:val="0"/>
          <w:marTop w:val="0"/>
          <w:marBottom w:val="0"/>
          <w:divBdr>
            <w:top w:val="single" w:sz="2" w:space="0" w:color="auto"/>
            <w:left w:val="single" w:sz="2" w:space="0" w:color="auto"/>
            <w:bottom w:val="single" w:sz="6" w:space="0" w:color="auto"/>
            <w:right w:val="single" w:sz="2" w:space="0" w:color="auto"/>
          </w:divBdr>
          <w:divsChild>
            <w:div w:id="1100570286">
              <w:marLeft w:val="0"/>
              <w:marRight w:val="0"/>
              <w:marTop w:val="100"/>
              <w:marBottom w:val="100"/>
              <w:divBdr>
                <w:top w:val="single" w:sz="2" w:space="0" w:color="D9D9E3"/>
                <w:left w:val="single" w:sz="2" w:space="0" w:color="D9D9E3"/>
                <w:bottom w:val="single" w:sz="2" w:space="0" w:color="D9D9E3"/>
                <w:right w:val="single" w:sz="2" w:space="0" w:color="D9D9E3"/>
              </w:divBdr>
              <w:divsChild>
                <w:div w:id="778109830">
                  <w:marLeft w:val="0"/>
                  <w:marRight w:val="0"/>
                  <w:marTop w:val="0"/>
                  <w:marBottom w:val="0"/>
                  <w:divBdr>
                    <w:top w:val="single" w:sz="2" w:space="0" w:color="D9D9E3"/>
                    <w:left w:val="single" w:sz="2" w:space="0" w:color="D9D9E3"/>
                    <w:bottom w:val="single" w:sz="2" w:space="0" w:color="D9D9E3"/>
                    <w:right w:val="single" w:sz="2" w:space="0" w:color="D9D9E3"/>
                  </w:divBdr>
                  <w:divsChild>
                    <w:div w:id="1613198235">
                      <w:marLeft w:val="0"/>
                      <w:marRight w:val="0"/>
                      <w:marTop w:val="0"/>
                      <w:marBottom w:val="0"/>
                      <w:divBdr>
                        <w:top w:val="single" w:sz="2" w:space="0" w:color="D9D9E3"/>
                        <w:left w:val="single" w:sz="2" w:space="0" w:color="D9D9E3"/>
                        <w:bottom w:val="single" w:sz="2" w:space="0" w:color="D9D9E3"/>
                        <w:right w:val="single" w:sz="2" w:space="0" w:color="D9D9E3"/>
                      </w:divBdr>
                      <w:divsChild>
                        <w:div w:id="2829691">
                          <w:marLeft w:val="0"/>
                          <w:marRight w:val="0"/>
                          <w:marTop w:val="0"/>
                          <w:marBottom w:val="0"/>
                          <w:divBdr>
                            <w:top w:val="single" w:sz="2" w:space="0" w:color="D9D9E3"/>
                            <w:left w:val="single" w:sz="2" w:space="0" w:color="D9D9E3"/>
                            <w:bottom w:val="single" w:sz="2" w:space="0" w:color="D9D9E3"/>
                            <w:right w:val="single" w:sz="2" w:space="0" w:color="D9D9E3"/>
                          </w:divBdr>
                          <w:divsChild>
                            <w:div w:id="1747025719">
                              <w:marLeft w:val="0"/>
                              <w:marRight w:val="0"/>
                              <w:marTop w:val="0"/>
                              <w:marBottom w:val="0"/>
                              <w:divBdr>
                                <w:top w:val="single" w:sz="2" w:space="0" w:color="D9D9E3"/>
                                <w:left w:val="single" w:sz="2" w:space="0" w:color="D9D9E3"/>
                                <w:bottom w:val="single" w:sz="2" w:space="0" w:color="D9D9E3"/>
                                <w:right w:val="single" w:sz="2" w:space="0" w:color="D9D9E3"/>
                              </w:divBdr>
                              <w:divsChild>
                                <w:div w:id="1722554739">
                                  <w:marLeft w:val="0"/>
                                  <w:marRight w:val="0"/>
                                  <w:marTop w:val="0"/>
                                  <w:marBottom w:val="0"/>
                                  <w:divBdr>
                                    <w:top w:val="single" w:sz="2" w:space="0" w:color="D9D9E3"/>
                                    <w:left w:val="single" w:sz="2" w:space="0" w:color="D9D9E3"/>
                                    <w:bottom w:val="single" w:sz="2" w:space="0" w:color="D9D9E3"/>
                                    <w:right w:val="single" w:sz="2" w:space="0" w:color="D9D9E3"/>
                                  </w:divBdr>
                                  <w:divsChild>
                                    <w:div w:id="541213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2576855">
      <w:bodyDiv w:val="1"/>
      <w:marLeft w:val="0"/>
      <w:marRight w:val="0"/>
      <w:marTop w:val="0"/>
      <w:marBottom w:val="0"/>
      <w:divBdr>
        <w:top w:val="none" w:sz="0" w:space="0" w:color="auto"/>
        <w:left w:val="none" w:sz="0" w:space="0" w:color="auto"/>
        <w:bottom w:val="none" w:sz="0" w:space="0" w:color="auto"/>
        <w:right w:val="none" w:sz="0" w:space="0" w:color="auto"/>
      </w:divBdr>
    </w:div>
    <w:div w:id="1843617359">
      <w:bodyDiv w:val="1"/>
      <w:marLeft w:val="0"/>
      <w:marRight w:val="0"/>
      <w:marTop w:val="0"/>
      <w:marBottom w:val="0"/>
      <w:divBdr>
        <w:top w:val="none" w:sz="0" w:space="0" w:color="auto"/>
        <w:left w:val="none" w:sz="0" w:space="0" w:color="auto"/>
        <w:bottom w:val="none" w:sz="0" w:space="0" w:color="auto"/>
        <w:right w:val="none" w:sz="0" w:space="0" w:color="auto"/>
      </w:divBdr>
    </w:div>
    <w:div w:id="1872495269">
      <w:bodyDiv w:val="1"/>
      <w:marLeft w:val="0"/>
      <w:marRight w:val="0"/>
      <w:marTop w:val="0"/>
      <w:marBottom w:val="0"/>
      <w:divBdr>
        <w:top w:val="none" w:sz="0" w:space="0" w:color="auto"/>
        <w:left w:val="none" w:sz="0" w:space="0" w:color="auto"/>
        <w:bottom w:val="none" w:sz="0" w:space="0" w:color="auto"/>
        <w:right w:val="none" w:sz="0" w:space="0" w:color="auto"/>
      </w:divBdr>
    </w:div>
    <w:div w:id="2014992707">
      <w:bodyDiv w:val="1"/>
      <w:marLeft w:val="0"/>
      <w:marRight w:val="0"/>
      <w:marTop w:val="0"/>
      <w:marBottom w:val="0"/>
      <w:divBdr>
        <w:top w:val="none" w:sz="0" w:space="0" w:color="auto"/>
        <w:left w:val="none" w:sz="0" w:space="0" w:color="auto"/>
        <w:bottom w:val="none" w:sz="0" w:space="0" w:color="auto"/>
        <w:right w:val="none" w:sz="0" w:space="0" w:color="auto"/>
      </w:divBdr>
      <w:divsChild>
        <w:div w:id="1189487862">
          <w:marLeft w:val="0"/>
          <w:marRight w:val="0"/>
          <w:marTop w:val="0"/>
          <w:marBottom w:val="0"/>
          <w:divBdr>
            <w:top w:val="single" w:sz="2" w:space="0" w:color="auto"/>
            <w:left w:val="single" w:sz="2" w:space="0" w:color="auto"/>
            <w:bottom w:val="single" w:sz="6" w:space="0" w:color="auto"/>
            <w:right w:val="single" w:sz="2" w:space="0" w:color="auto"/>
          </w:divBdr>
          <w:divsChild>
            <w:div w:id="81297339">
              <w:marLeft w:val="0"/>
              <w:marRight w:val="0"/>
              <w:marTop w:val="100"/>
              <w:marBottom w:val="100"/>
              <w:divBdr>
                <w:top w:val="single" w:sz="2" w:space="0" w:color="D9D9E3"/>
                <w:left w:val="single" w:sz="2" w:space="0" w:color="D9D9E3"/>
                <w:bottom w:val="single" w:sz="2" w:space="0" w:color="D9D9E3"/>
                <w:right w:val="single" w:sz="2" w:space="0" w:color="D9D9E3"/>
              </w:divBdr>
              <w:divsChild>
                <w:div w:id="654770239">
                  <w:marLeft w:val="0"/>
                  <w:marRight w:val="0"/>
                  <w:marTop w:val="0"/>
                  <w:marBottom w:val="0"/>
                  <w:divBdr>
                    <w:top w:val="single" w:sz="2" w:space="0" w:color="D9D9E3"/>
                    <w:left w:val="single" w:sz="2" w:space="0" w:color="D9D9E3"/>
                    <w:bottom w:val="single" w:sz="2" w:space="0" w:color="D9D9E3"/>
                    <w:right w:val="single" w:sz="2" w:space="0" w:color="D9D9E3"/>
                  </w:divBdr>
                  <w:divsChild>
                    <w:div w:id="208884135">
                      <w:marLeft w:val="0"/>
                      <w:marRight w:val="0"/>
                      <w:marTop w:val="0"/>
                      <w:marBottom w:val="0"/>
                      <w:divBdr>
                        <w:top w:val="single" w:sz="2" w:space="0" w:color="D9D9E3"/>
                        <w:left w:val="single" w:sz="2" w:space="0" w:color="D9D9E3"/>
                        <w:bottom w:val="single" w:sz="2" w:space="0" w:color="D9D9E3"/>
                        <w:right w:val="single" w:sz="2" w:space="0" w:color="D9D9E3"/>
                      </w:divBdr>
                      <w:divsChild>
                        <w:div w:id="625282363">
                          <w:marLeft w:val="0"/>
                          <w:marRight w:val="0"/>
                          <w:marTop w:val="0"/>
                          <w:marBottom w:val="0"/>
                          <w:divBdr>
                            <w:top w:val="single" w:sz="2" w:space="0" w:color="D9D9E3"/>
                            <w:left w:val="single" w:sz="2" w:space="0" w:color="D9D9E3"/>
                            <w:bottom w:val="single" w:sz="2" w:space="0" w:color="D9D9E3"/>
                            <w:right w:val="single" w:sz="2" w:space="0" w:color="D9D9E3"/>
                          </w:divBdr>
                          <w:divsChild>
                            <w:div w:id="133791370">
                              <w:marLeft w:val="0"/>
                              <w:marRight w:val="0"/>
                              <w:marTop w:val="0"/>
                              <w:marBottom w:val="0"/>
                              <w:divBdr>
                                <w:top w:val="single" w:sz="2" w:space="0" w:color="D9D9E3"/>
                                <w:left w:val="single" w:sz="2" w:space="0" w:color="D9D9E3"/>
                                <w:bottom w:val="single" w:sz="2" w:space="0" w:color="D9D9E3"/>
                                <w:right w:val="single" w:sz="2" w:space="0" w:color="D9D9E3"/>
                              </w:divBdr>
                              <w:divsChild>
                                <w:div w:id="1850481329">
                                  <w:marLeft w:val="0"/>
                                  <w:marRight w:val="0"/>
                                  <w:marTop w:val="0"/>
                                  <w:marBottom w:val="0"/>
                                  <w:divBdr>
                                    <w:top w:val="single" w:sz="2" w:space="0" w:color="D9D9E3"/>
                                    <w:left w:val="single" w:sz="2" w:space="0" w:color="D9D9E3"/>
                                    <w:bottom w:val="single" w:sz="2" w:space="0" w:color="D9D9E3"/>
                                    <w:right w:val="single" w:sz="2" w:space="0" w:color="D9D9E3"/>
                                  </w:divBdr>
                                  <w:divsChild>
                                    <w:div w:id="1046029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11</Pages>
  <Words>1660</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9329</dc:creator>
  <cp:keywords/>
  <dc:description/>
  <cp:lastModifiedBy>9329</cp:lastModifiedBy>
  <cp:revision>45</cp:revision>
  <dcterms:created xsi:type="dcterms:W3CDTF">2023-10-19T04:46:00Z</dcterms:created>
  <dcterms:modified xsi:type="dcterms:W3CDTF">2023-10-22T02:47:00Z</dcterms:modified>
</cp:coreProperties>
</file>