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F1" w:rsidRDefault="00E22FF1" w:rsidP="007856A7">
      <w:pPr>
        <w:jc w:val="center"/>
        <w:rPr>
          <w:rFonts w:asciiTheme="majorHAnsi" w:hAnsiTheme="majorHAnsi"/>
          <w:b/>
          <w:sz w:val="20"/>
          <w:szCs w:val="20"/>
        </w:rPr>
      </w:pPr>
    </w:p>
    <w:p w:rsidR="007856A7" w:rsidRPr="0066124F" w:rsidRDefault="007856A7" w:rsidP="007856A7">
      <w:pPr>
        <w:jc w:val="center"/>
        <w:rPr>
          <w:rFonts w:asciiTheme="majorHAnsi" w:hAnsiTheme="majorHAnsi"/>
          <w:b/>
          <w:sz w:val="40"/>
          <w:szCs w:val="40"/>
        </w:rPr>
      </w:pPr>
      <w:r w:rsidRPr="0066124F">
        <w:rPr>
          <w:rFonts w:asciiTheme="majorHAnsi" w:hAnsiTheme="majorHAnsi"/>
          <w:b/>
          <w:sz w:val="40"/>
          <w:szCs w:val="40"/>
        </w:rPr>
        <w:t>INFORMATION HIDING USING CRYPTOGRAPHY &amp; STEGANOGRAPHY</w:t>
      </w:r>
    </w:p>
    <w:p w:rsidR="007856A7" w:rsidRPr="007856A7" w:rsidRDefault="007856A7" w:rsidP="007856A7">
      <w:pPr>
        <w:jc w:val="center"/>
        <w:rPr>
          <w:sz w:val="32"/>
          <w:szCs w:val="32"/>
        </w:rPr>
      </w:pPr>
    </w:p>
    <w:p w:rsidR="007856A7" w:rsidRPr="007856A7" w:rsidRDefault="007856A7" w:rsidP="007856A7">
      <w:pPr>
        <w:tabs>
          <w:tab w:val="left" w:pos="390"/>
        </w:tabs>
        <w:rPr>
          <w:b/>
          <w:sz w:val="32"/>
          <w:szCs w:val="32"/>
        </w:rPr>
      </w:pPr>
      <w:r w:rsidRPr="007856A7">
        <w:rPr>
          <w:sz w:val="36"/>
          <w:szCs w:val="36"/>
        </w:rPr>
        <w:t xml:space="preserve"> </w:t>
      </w:r>
      <w:r w:rsidRPr="007856A7">
        <w:rPr>
          <w:b/>
          <w:sz w:val="32"/>
          <w:szCs w:val="32"/>
        </w:rPr>
        <w:t>DEVELOPED BY</w:t>
      </w:r>
    </w:p>
    <w:p w:rsidR="007856A7" w:rsidRPr="007856A7" w:rsidRDefault="007856A7" w:rsidP="007856A7">
      <w:pPr>
        <w:tabs>
          <w:tab w:val="left" w:pos="390"/>
        </w:tabs>
        <w:rPr>
          <w:sz w:val="28"/>
          <w:szCs w:val="28"/>
        </w:rPr>
      </w:pPr>
      <w:r w:rsidRPr="007856A7">
        <w:rPr>
          <w:sz w:val="28"/>
          <w:szCs w:val="28"/>
        </w:rPr>
        <w:t xml:space="preserve">   Tiyash Basu                               </w:t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6"/>
          <w:szCs w:val="26"/>
        </w:rPr>
        <w:t>CSE DEPT, IEM</w:t>
      </w:r>
    </w:p>
    <w:p w:rsidR="007856A7" w:rsidRPr="007856A7" w:rsidRDefault="007856A7" w:rsidP="007856A7">
      <w:pPr>
        <w:tabs>
          <w:tab w:val="left" w:pos="390"/>
        </w:tabs>
        <w:rPr>
          <w:sz w:val="28"/>
          <w:szCs w:val="28"/>
        </w:rPr>
      </w:pPr>
      <w:r w:rsidRPr="007856A7">
        <w:rPr>
          <w:sz w:val="28"/>
          <w:szCs w:val="28"/>
        </w:rPr>
        <w:t xml:space="preserve">   Tarak Nath Mukherjee         </w:t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6"/>
          <w:szCs w:val="26"/>
        </w:rPr>
        <w:t>CSE DEPT, IEM</w:t>
      </w:r>
      <w:r w:rsidRPr="007856A7">
        <w:rPr>
          <w:sz w:val="28"/>
          <w:szCs w:val="28"/>
        </w:rPr>
        <w:t xml:space="preserve"> </w:t>
      </w:r>
    </w:p>
    <w:p w:rsidR="007856A7" w:rsidRPr="007856A7" w:rsidRDefault="007856A7" w:rsidP="007856A7">
      <w:pPr>
        <w:tabs>
          <w:tab w:val="left" w:pos="390"/>
          <w:tab w:val="left" w:pos="6776"/>
        </w:tabs>
        <w:rPr>
          <w:sz w:val="28"/>
          <w:szCs w:val="28"/>
        </w:rPr>
      </w:pPr>
      <w:r w:rsidRPr="007856A7">
        <w:rPr>
          <w:sz w:val="28"/>
          <w:szCs w:val="28"/>
        </w:rPr>
        <w:t xml:space="preserve">   Swarup Samanta                   </w:t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6"/>
          <w:szCs w:val="26"/>
        </w:rPr>
        <w:t>CSE DEPT, IEM</w:t>
      </w:r>
    </w:p>
    <w:p w:rsidR="007856A7" w:rsidRPr="007856A7" w:rsidRDefault="007856A7" w:rsidP="007856A7">
      <w:pPr>
        <w:tabs>
          <w:tab w:val="left" w:pos="390"/>
        </w:tabs>
        <w:rPr>
          <w:sz w:val="28"/>
          <w:szCs w:val="28"/>
        </w:rPr>
      </w:pPr>
      <w:r w:rsidRPr="007856A7">
        <w:rPr>
          <w:sz w:val="28"/>
          <w:szCs w:val="28"/>
        </w:rPr>
        <w:t xml:space="preserve">   Prosenjit Dhali</w:t>
      </w:r>
      <w:r w:rsidRPr="007856A7">
        <w:rPr>
          <w:sz w:val="26"/>
          <w:szCs w:val="26"/>
        </w:rPr>
        <w:t xml:space="preserve">                        </w:t>
      </w:r>
      <w:r w:rsidRPr="007856A7">
        <w:rPr>
          <w:sz w:val="26"/>
          <w:szCs w:val="26"/>
        </w:rPr>
        <w:tab/>
      </w:r>
      <w:r w:rsidRPr="007856A7">
        <w:rPr>
          <w:sz w:val="26"/>
          <w:szCs w:val="26"/>
        </w:rPr>
        <w:tab/>
      </w:r>
      <w:r w:rsidRPr="007856A7">
        <w:rPr>
          <w:sz w:val="26"/>
          <w:szCs w:val="26"/>
        </w:rPr>
        <w:tab/>
      </w:r>
      <w:r w:rsidRPr="007856A7">
        <w:rPr>
          <w:sz w:val="26"/>
          <w:szCs w:val="26"/>
        </w:rPr>
        <w:tab/>
      </w:r>
      <w:r w:rsidRPr="007856A7">
        <w:rPr>
          <w:sz w:val="26"/>
          <w:szCs w:val="26"/>
        </w:rPr>
        <w:tab/>
      </w:r>
      <w:r w:rsidRPr="007856A7">
        <w:rPr>
          <w:sz w:val="26"/>
          <w:szCs w:val="26"/>
        </w:rPr>
        <w:tab/>
        <w:t>CSE DEPT, IEM</w:t>
      </w:r>
    </w:p>
    <w:p w:rsidR="007856A7" w:rsidRPr="007856A7" w:rsidRDefault="007856A7" w:rsidP="007856A7">
      <w:pPr>
        <w:tabs>
          <w:tab w:val="left" w:pos="390"/>
          <w:tab w:val="left" w:pos="6827"/>
        </w:tabs>
        <w:rPr>
          <w:sz w:val="28"/>
          <w:szCs w:val="28"/>
        </w:rPr>
      </w:pPr>
      <w:r w:rsidRPr="007856A7">
        <w:rPr>
          <w:sz w:val="28"/>
          <w:szCs w:val="28"/>
        </w:rPr>
        <w:t xml:space="preserve">   Abhishek Saha                       </w:t>
      </w:r>
      <w:r w:rsidRPr="007856A7">
        <w:rPr>
          <w:sz w:val="28"/>
          <w:szCs w:val="28"/>
        </w:rPr>
        <w:tab/>
      </w:r>
      <w:r w:rsidRPr="007856A7">
        <w:rPr>
          <w:sz w:val="28"/>
          <w:szCs w:val="28"/>
        </w:rPr>
        <w:tab/>
      </w:r>
      <w:r w:rsidRPr="007856A7">
        <w:rPr>
          <w:sz w:val="26"/>
          <w:szCs w:val="26"/>
        </w:rPr>
        <w:t>CSE DEPT, IEM</w:t>
      </w:r>
    </w:p>
    <w:p w:rsidR="007856A7" w:rsidRDefault="007856A7" w:rsidP="007856A7">
      <w:pPr>
        <w:tabs>
          <w:tab w:val="left" w:pos="390"/>
        </w:tabs>
        <w:rPr>
          <w:b/>
          <w:sz w:val="32"/>
          <w:szCs w:val="32"/>
        </w:rPr>
      </w:pPr>
    </w:p>
    <w:p w:rsidR="007856A7" w:rsidRDefault="007856A7" w:rsidP="00414327">
      <w:pPr>
        <w:tabs>
          <w:tab w:val="left" w:pos="390"/>
        </w:tabs>
        <w:jc w:val="center"/>
        <w:rPr>
          <w:b/>
          <w:sz w:val="32"/>
          <w:szCs w:val="32"/>
          <w:u w:val="single"/>
        </w:rPr>
      </w:pPr>
      <w:r w:rsidRPr="00550285">
        <w:rPr>
          <w:b/>
          <w:sz w:val="32"/>
          <w:szCs w:val="32"/>
          <w:u w:val="single"/>
        </w:rPr>
        <w:t>PROJECT MENTOR</w:t>
      </w:r>
    </w:p>
    <w:p w:rsidR="007856A7" w:rsidRPr="007856A7" w:rsidRDefault="007856A7" w:rsidP="00414327">
      <w:pPr>
        <w:jc w:val="center"/>
        <w:rPr>
          <w:sz w:val="28"/>
          <w:szCs w:val="28"/>
        </w:rPr>
      </w:pPr>
      <w:r w:rsidRPr="007856A7">
        <w:rPr>
          <w:sz w:val="28"/>
          <w:szCs w:val="28"/>
        </w:rPr>
        <w:t>Prof. Madhab Samanta</w:t>
      </w:r>
    </w:p>
    <w:p w:rsidR="007856A7" w:rsidRDefault="007856A7" w:rsidP="00414327">
      <w:pPr>
        <w:jc w:val="center"/>
        <w:rPr>
          <w:sz w:val="28"/>
          <w:szCs w:val="28"/>
        </w:rPr>
      </w:pPr>
      <w:r w:rsidRPr="007856A7">
        <w:rPr>
          <w:sz w:val="28"/>
          <w:szCs w:val="28"/>
        </w:rPr>
        <w:t>Prof. Himadri Nath Saha</w:t>
      </w:r>
    </w:p>
    <w:p w:rsidR="00C35DEF" w:rsidRPr="007856A7" w:rsidRDefault="00C35DEF" w:rsidP="00414327">
      <w:pPr>
        <w:jc w:val="center"/>
        <w:rPr>
          <w:sz w:val="28"/>
          <w:szCs w:val="28"/>
        </w:rPr>
      </w:pPr>
    </w:p>
    <w:p w:rsidR="007856A7" w:rsidRPr="00550285" w:rsidRDefault="007856A7" w:rsidP="007856A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66432" behindDoc="1" locked="0" layoutInCell="1" allowOverlap="1" wp14:anchorId="7E908D64" wp14:editId="0A8D2EA4">
            <wp:simplePos x="0" y="0"/>
            <wp:positionH relativeFrom="column">
              <wp:posOffset>-20320</wp:posOffset>
            </wp:positionH>
            <wp:positionV relativeFrom="paragraph">
              <wp:posOffset>101600</wp:posOffset>
            </wp:positionV>
            <wp:extent cx="1658620" cy="1550035"/>
            <wp:effectExtent l="0" t="0" r="0" b="0"/>
            <wp:wrapTight wrapText="bothSides">
              <wp:wrapPolygon edited="0">
                <wp:start x="0" y="0"/>
                <wp:lineTo x="0" y="21237"/>
                <wp:lineTo x="21335" y="21237"/>
                <wp:lineTo x="21335" y="0"/>
                <wp:lineTo x="0" y="0"/>
              </wp:wrapPolygon>
            </wp:wrapTight>
            <wp:docPr id="1" name="Picture 0" descr="Logo_i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e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6A7" w:rsidRPr="00603CF2" w:rsidRDefault="007856A7" w:rsidP="007856A7">
      <w:pPr>
        <w:rPr>
          <w:rFonts w:ascii="Cambria" w:hAnsi="Cambria"/>
          <w:b/>
          <w:sz w:val="40"/>
          <w:szCs w:val="40"/>
        </w:rPr>
      </w:pPr>
      <w:r w:rsidRPr="00603CF2">
        <w:rPr>
          <w:rFonts w:ascii="Cambria" w:hAnsi="Cambria"/>
          <w:b/>
          <w:sz w:val="40"/>
          <w:szCs w:val="40"/>
        </w:rPr>
        <w:t>INSTITUTE OF ENGINEERING &amp; MANAGEMENT</w:t>
      </w:r>
    </w:p>
    <w:p w:rsidR="007856A7" w:rsidRPr="007856A7" w:rsidRDefault="007856A7" w:rsidP="007856A7">
      <w:pPr>
        <w:rPr>
          <w:rFonts w:ascii="Cambria" w:hAnsi="Cambria"/>
          <w:sz w:val="26"/>
          <w:szCs w:val="26"/>
        </w:rPr>
      </w:pPr>
      <w:r w:rsidRPr="007856A7">
        <w:rPr>
          <w:rFonts w:ascii="Cambria" w:hAnsi="Cambria"/>
          <w:sz w:val="26"/>
          <w:szCs w:val="26"/>
        </w:rPr>
        <w:t xml:space="preserve">Salt Lake Electronics Complex, </w:t>
      </w:r>
      <w:r>
        <w:rPr>
          <w:rFonts w:ascii="Cambria" w:hAnsi="Cambria"/>
          <w:sz w:val="26"/>
          <w:szCs w:val="26"/>
        </w:rPr>
        <w:t>Kolkata</w:t>
      </w:r>
      <w:r w:rsidRPr="007856A7"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sz w:val="26"/>
          <w:szCs w:val="26"/>
        </w:rPr>
        <w:t>India</w:t>
      </w:r>
    </w:p>
    <w:p w:rsidR="007856A7" w:rsidRPr="00550285" w:rsidRDefault="007856A7" w:rsidP="007856A7">
      <w:pPr>
        <w:jc w:val="center"/>
        <w:rPr>
          <w:b/>
          <w:sz w:val="28"/>
          <w:szCs w:val="28"/>
        </w:rPr>
      </w:pPr>
    </w:p>
    <w:p w:rsidR="007856A7" w:rsidRDefault="007856A7" w:rsidP="007856A7">
      <w:pPr>
        <w:jc w:val="center"/>
        <w:rPr>
          <w:b/>
          <w:sz w:val="26"/>
          <w:szCs w:val="26"/>
        </w:rPr>
      </w:pPr>
      <w:bookmarkStart w:id="0" w:name="_GoBack"/>
      <w:bookmarkEnd w:id="0"/>
    </w:p>
    <w:p w:rsidR="007856A7" w:rsidRPr="000F1C70" w:rsidRDefault="007856A7" w:rsidP="007856A7">
      <w:pPr>
        <w:jc w:val="center"/>
        <w:rPr>
          <w:sz w:val="26"/>
          <w:szCs w:val="26"/>
        </w:rPr>
      </w:pPr>
      <w:r w:rsidRPr="000F1C70">
        <w:rPr>
          <w:sz w:val="26"/>
          <w:szCs w:val="26"/>
        </w:rPr>
        <w:t>Developed as a 4</w:t>
      </w:r>
      <w:r w:rsidRPr="000F1C70">
        <w:rPr>
          <w:sz w:val="26"/>
          <w:szCs w:val="26"/>
          <w:vertAlign w:val="superscript"/>
        </w:rPr>
        <w:t>th</w:t>
      </w:r>
      <w:r w:rsidRPr="000F1C70">
        <w:rPr>
          <w:sz w:val="26"/>
          <w:szCs w:val="26"/>
        </w:rPr>
        <w:t xml:space="preserve"> year project in</w:t>
      </w:r>
    </w:p>
    <w:p w:rsidR="00071917" w:rsidRPr="00071917" w:rsidRDefault="007856A7" w:rsidP="006D6CAD">
      <w:pPr>
        <w:ind w:right="-113"/>
        <w:jc w:val="center"/>
        <w:rPr>
          <w:rFonts w:cstheme="minorHAnsi"/>
          <w:b/>
          <w:sz w:val="32"/>
          <w:szCs w:val="32"/>
        </w:rPr>
      </w:pPr>
      <w:r w:rsidRPr="000F1C70">
        <w:rPr>
          <w:b/>
          <w:sz w:val="26"/>
          <w:szCs w:val="26"/>
        </w:rPr>
        <w:t>Institute of Engineering &amp; Management</w:t>
      </w:r>
      <w:r w:rsidRPr="000F1C70">
        <w:rPr>
          <w:sz w:val="26"/>
          <w:szCs w:val="26"/>
        </w:rPr>
        <w:t xml:space="preserve"> under </w:t>
      </w:r>
      <w:r w:rsidRPr="000F1C70">
        <w:rPr>
          <w:b/>
          <w:sz w:val="26"/>
          <w:szCs w:val="26"/>
        </w:rPr>
        <w:t>West</w:t>
      </w:r>
      <w:r w:rsidR="006D6CAD">
        <w:rPr>
          <w:b/>
          <w:sz w:val="26"/>
          <w:szCs w:val="26"/>
        </w:rPr>
        <w:t xml:space="preserve"> Bengal University of Technology</w:t>
      </w:r>
    </w:p>
    <w:p w:rsidR="003249A6" w:rsidRPr="00E959E5" w:rsidRDefault="003249A6" w:rsidP="00707FF8">
      <w:pPr>
        <w:pBdr>
          <w:bottom w:val="single" w:sz="12" w:space="1" w:color="auto"/>
        </w:pBdr>
        <w:spacing w:after="100" w:afterAutospacing="1"/>
        <w:rPr>
          <w:rFonts w:cstheme="minorHAnsi"/>
          <w:b/>
          <w:sz w:val="48"/>
          <w:szCs w:val="48"/>
        </w:rPr>
      </w:pPr>
      <w:r w:rsidRPr="00E959E5">
        <w:rPr>
          <w:rFonts w:cstheme="minorHAnsi"/>
          <w:b/>
          <w:sz w:val="48"/>
          <w:szCs w:val="48"/>
        </w:rPr>
        <w:lastRenderedPageBreak/>
        <w:t>Acknowledgement</w:t>
      </w:r>
    </w:p>
    <w:p w:rsidR="003249A6" w:rsidRPr="00E959E5" w:rsidRDefault="003249A6" w:rsidP="00707FF8">
      <w:pPr>
        <w:pBdr>
          <w:bottom w:val="single" w:sz="12" w:space="1" w:color="auto"/>
        </w:pBdr>
        <w:rPr>
          <w:rFonts w:cstheme="minorHAnsi"/>
          <w:sz w:val="36"/>
          <w:szCs w:val="36"/>
        </w:rPr>
      </w:pPr>
    </w:p>
    <w:p w:rsidR="003249A6" w:rsidRPr="00E959E5" w:rsidRDefault="003249A6" w:rsidP="00707FF8">
      <w:pPr>
        <w:jc w:val="both"/>
        <w:rPr>
          <w:rFonts w:cstheme="minorHAnsi"/>
          <w:b/>
          <w:sz w:val="36"/>
          <w:szCs w:val="36"/>
        </w:rPr>
      </w:pPr>
    </w:p>
    <w:p w:rsidR="003249A6" w:rsidRPr="00DE4BD6" w:rsidRDefault="001F494D" w:rsidP="00707FF8">
      <w:pPr>
        <w:tabs>
          <w:tab w:val="left" w:pos="2130"/>
        </w:tabs>
        <w:spacing w:after="100" w:afterAutospacing="1"/>
        <w:jc w:val="both"/>
        <w:rPr>
          <w:rFonts w:asciiTheme="majorHAnsi" w:hAnsiTheme="majorHAnsi" w:cs="Times New Roman"/>
          <w:sz w:val="32"/>
          <w:szCs w:val="32"/>
        </w:rPr>
      </w:pPr>
      <w:r w:rsidRPr="00DE4BD6">
        <w:rPr>
          <w:rFonts w:asciiTheme="majorHAnsi" w:hAnsiTheme="majorHAnsi" w:cs="Times New Roman"/>
          <w:sz w:val="40"/>
          <w:szCs w:val="40"/>
        </w:rPr>
        <w:t xml:space="preserve">        </w:t>
      </w:r>
      <w:r w:rsidR="003249A6" w:rsidRPr="00DE4BD6">
        <w:rPr>
          <w:rFonts w:asciiTheme="majorHAnsi" w:hAnsiTheme="majorHAnsi" w:cs="Times New Roman"/>
          <w:sz w:val="32"/>
          <w:szCs w:val="32"/>
        </w:rPr>
        <w:t>First of all, w</w:t>
      </w:r>
      <w:r w:rsidR="00B9077D" w:rsidRPr="00DE4BD6">
        <w:rPr>
          <w:rFonts w:asciiTheme="majorHAnsi" w:hAnsiTheme="majorHAnsi" w:cs="Times New Roman"/>
          <w:sz w:val="32"/>
          <w:szCs w:val="32"/>
        </w:rPr>
        <w:t>e thank our project mentor</w:t>
      </w:r>
      <w:r w:rsidRPr="00DE4BD6">
        <w:rPr>
          <w:rFonts w:asciiTheme="majorHAnsi" w:hAnsiTheme="majorHAnsi" w:cs="Times New Roman"/>
          <w:sz w:val="32"/>
          <w:szCs w:val="32"/>
        </w:rPr>
        <w:t>s</w:t>
      </w:r>
      <w:r w:rsidR="00252BA5" w:rsidRPr="00DE4BD6">
        <w:rPr>
          <w:rFonts w:asciiTheme="majorHAnsi" w:hAnsiTheme="majorHAnsi" w:cs="Times New Roman"/>
          <w:sz w:val="32"/>
          <w:szCs w:val="32"/>
        </w:rPr>
        <w:t>,</w:t>
      </w:r>
      <w:r w:rsidR="005C4078" w:rsidRPr="005C4078">
        <w:rPr>
          <w:rFonts w:asciiTheme="majorHAnsi" w:hAnsiTheme="majorHAnsi" w:cs="Times New Roman"/>
          <w:sz w:val="32"/>
          <w:szCs w:val="32"/>
        </w:rPr>
        <w:t xml:space="preserve"> </w:t>
      </w:r>
      <w:r w:rsidR="005C4078" w:rsidRPr="00DE4BD6">
        <w:rPr>
          <w:rFonts w:asciiTheme="majorHAnsi" w:hAnsiTheme="majorHAnsi" w:cs="Times New Roman"/>
          <w:sz w:val="32"/>
          <w:szCs w:val="32"/>
        </w:rPr>
        <w:t>Prof. M. Samanta</w:t>
      </w:r>
      <w:r w:rsidR="005C4078">
        <w:rPr>
          <w:rFonts w:asciiTheme="majorHAnsi" w:hAnsiTheme="majorHAnsi" w:cs="Times New Roman"/>
          <w:sz w:val="32"/>
          <w:szCs w:val="32"/>
        </w:rPr>
        <w:t xml:space="preserve"> and</w:t>
      </w:r>
      <w:r w:rsidR="00252BA5" w:rsidRPr="00DE4BD6">
        <w:rPr>
          <w:rFonts w:asciiTheme="majorHAnsi" w:hAnsiTheme="majorHAnsi" w:cs="Times New Roman"/>
          <w:sz w:val="32"/>
          <w:szCs w:val="32"/>
        </w:rPr>
        <w:t xml:space="preserve"> Prof. H.N. Saha 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for </w:t>
      </w:r>
      <w:r w:rsidR="000063A2" w:rsidRPr="00DE4BD6">
        <w:rPr>
          <w:rFonts w:asciiTheme="majorHAnsi" w:hAnsiTheme="majorHAnsi" w:cs="Times New Roman"/>
          <w:sz w:val="32"/>
          <w:szCs w:val="32"/>
        </w:rPr>
        <w:t>their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constant endeavours to make this project a success. We</w:t>
      </w:r>
      <w:r w:rsidR="0001016C">
        <w:rPr>
          <w:rFonts w:asciiTheme="majorHAnsi" w:hAnsiTheme="majorHAnsi" w:cs="Times New Roman"/>
          <w:sz w:val="32"/>
          <w:szCs w:val="32"/>
        </w:rPr>
        <w:t xml:space="preserve"> also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express our heartfelt gratitude to our Parents for constantly </w:t>
      </w:r>
      <w:r w:rsidR="00D83AD9" w:rsidRPr="00DE4BD6">
        <w:rPr>
          <w:rFonts w:asciiTheme="majorHAnsi" w:hAnsiTheme="majorHAnsi" w:cs="Times New Roman"/>
          <w:sz w:val="32"/>
          <w:szCs w:val="32"/>
        </w:rPr>
        <w:t>supporting</w:t>
      </w:r>
      <w:r w:rsidR="00897114" w:rsidRPr="00DE4BD6">
        <w:rPr>
          <w:rFonts w:asciiTheme="majorHAnsi" w:hAnsiTheme="majorHAnsi" w:cs="Times New Roman"/>
          <w:sz w:val="32"/>
          <w:szCs w:val="32"/>
        </w:rPr>
        <w:t xml:space="preserve"> us</w:t>
      </w:r>
      <w:r w:rsidR="003249A6" w:rsidRPr="00DE4BD6">
        <w:rPr>
          <w:rFonts w:asciiTheme="majorHAnsi" w:hAnsiTheme="majorHAnsi" w:cs="Times New Roman"/>
          <w:sz w:val="32"/>
          <w:szCs w:val="32"/>
        </w:rPr>
        <w:t>.</w:t>
      </w:r>
    </w:p>
    <w:p w:rsidR="00143070" w:rsidRDefault="001F494D" w:rsidP="00143070">
      <w:pPr>
        <w:tabs>
          <w:tab w:val="left" w:pos="2130"/>
        </w:tabs>
        <w:spacing w:after="100" w:afterAutospacing="1"/>
        <w:jc w:val="both"/>
        <w:rPr>
          <w:rFonts w:asciiTheme="majorHAnsi" w:hAnsiTheme="majorHAnsi" w:cs="Times New Roman"/>
          <w:sz w:val="32"/>
          <w:szCs w:val="32"/>
        </w:rPr>
      </w:pPr>
      <w:r w:rsidRPr="00DE4BD6">
        <w:rPr>
          <w:rFonts w:asciiTheme="majorHAnsi" w:hAnsiTheme="majorHAnsi" w:cs="Times New Roman"/>
          <w:sz w:val="32"/>
          <w:szCs w:val="32"/>
        </w:rPr>
        <w:t xml:space="preserve">        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We would also like to thank </w:t>
      </w:r>
      <w:r w:rsidR="00B22809" w:rsidRPr="00DE4BD6">
        <w:rPr>
          <w:rFonts w:asciiTheme="majorHAnsi" w:hAnsiTheme="majorHAnsi" w:cs="Times New Roman"/>
          <w:sz w:val="32"/>
          <w:szCs w:val="32"/>
        </w:rPr>
        <w:t>Prof. (</w:t>
      </w:r>
      <w:r w:rsidR="003249A6" w:rsidRPr="00DE4BD6">
        <w:rPr>
          <w:rFonts w:asciiTheme="majorHAnsi" w:hAnsiTheme="majorHAnsi" w:cs="Times New Roman"/>
          <w:sz w:val="32"/>
          <w:szCs w:val="32"/>
        </w:rPr>
        <w:t>Dr.</w:t>
      </w:r>
      <w:r w:rsidR="00B22809" w:rsidRPr="00DE4BD6">
        <w:rPr>
          <w:rFonts w:asciiTheme="majorHAnsi" w:hAnsiTheme="majorHAnsi" w:cs="Times New Roman"/>
          <w:sz w:val="32"/>
          <w:szCs w:val="32"/>
        </w:rPr>
        <w:t>)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D</w:t>
      </w:r>
      <w:r w:rsidR="00B22809" w:rsidRPr="00DE4BD6">
        <w:rPr>
          <w:rFonts w:asciiTheme="majorHAnsi" w:hAnsiTheme="majorHAnsi" w:cs="Times New Roman"/>
          <w:sz w:val="32"/>
          <w:szCs w:val="32"/>
        </w:rPr>
        <w:t>.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Bhattacharya</w:t>
      </w:r>
      <w:r w:rsidR="005C4078">
        <w:rPr>
          <w:rFonts w:asciiTheme="majorHAnsi" w:hAnsiTheme="majorHAnsi" w:cs="Times New Roman"/>
          <w:sz w:val="32"/>
          <w:szCs w:val="32"/>
        </w:rPr>
        <w:t>,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Prof</w:t>
      </w:r>
      <w:r w:rsidR="00B22809" w:rsidRPr="00DE4BD6">
        <w:rPr>
          <w:rFonts w:asciiTheme="majorHAnsi" w:hAnsiTheme="majorHAnsi" w:cs="Times New Roman"/>
          <w:sz w:val="32"/>
          <w:szCs w:val="32"/>
        </w:rPr>
        <w:t>.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S</w:t>
      </w:r>
      <w:r w:rsidR="00B22809" w:rsidRPr="00DE4BD6">
        <w:rPr>
          <w:rFonts w:asciiTheme="majorHAnsi" w:hAnsiTheme="majorHAnsi" w:cs="Times New Roman"/>
          <w:sz w:val="32"/>
          <w:szCs w:val="32"/>
        </w:rPr>
        <w:t>.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Sengupta</w:t>
      </w:r>
      <w:r w:rsidR="005C4078">
        <w:rPr>
          <w:rFonts w:asciiTheme="majorHAnsi" w:hAnsiTheme="majorHAnsi" w:cs="Times New Roman"/>
          <w:sz w:val="32"/>
          <w:szCs w:val="32"/>
        </w:rPr>
        <w:t xml:space="preserve"> and Prof. S. Goswami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for their </w:t>
      </w:r>
      <w:r w:rsidRPr="00DE4BD6">
        <w:rPr>
          <w:rFonts w:asciiTheme="majorHAnsi" w:hAnsiTheme="majorHAnsi" w:cs="Times New Roman"/>
          <w:sz w:val="32"/>
          <w:szCs w:val="32"/>
        </w:rPr>
        <w:t>help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 and guidance. We convey our sincere thanks to our college, Institute </w:t>
      </w:r>
      <w:r w:rsidR="0053305D">
        <w:rPr>
          <w:rFonts w:asciiTheme="majorHAnsi" w:hAnsiTheme="majorHAnsi" w:cs="Times New Roman"/>
          <w:sz w:val="32"/>
          <w:szCs w:val="32"/>
        </w:rPr>
        <w:t>o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f Engineering </w:t>
      </w:r>
      <w:r w:rsidR="0053305D">
        <w:rPr>
          <w:rFonts w:asciiTheme="majorHAnsi" w:hAnsiTheme="majorHAnsi" w:cs="Times New Roman"/>
          <w:sz w:val="32"/>
          <w:szCs w:val="32"/>
        </w:rPr>
        <w:t>a</w:t>
      </w:r>
      <w:r w:rsidR="003249A6" w:rsidRPr="00DE4BD6">
        <w:rPr>
          <w:rFonts w:asciiTheme="majorHAnsi" w:hAnsiTheme="majorHAnsi" w:cs="Times New Roman"/>
          <w:sz w:val="32"/>
          <w:szCs w:val="32"/>
        </w:rPr>
        <w:t xml:space="preserve">nd Management, for providing us with </w:t>
      </w:r>
      <w:r w:rsidR="0008442E">
        <w:rPr>
          <w:rFonts w:asciiTheme="majorHAnsi" w:hAnsiTheme="majorHAnsi" w:cs="Times New Roman"/>
          <w:sz w:val="32"/>
          <w:szCs w:val="32"/>
        </w:rPr>
        <w:t>the required platform</w:t>
      </w:r>
      <w:r w:rsidR="003249A6" w:rsidRPr="00DE4BD6">
        <w:rPr>
          <w:rFonts w:asciiTheme="majorHAnsi" w:hAnsiTheme="majorHAnsi" w:cs="Times New Roman"/>
          <w:sz w:val="32"/>
          <w:szCs w:val="32"/>
        </w:rPr>
        <w:t>.</w:t>
      </w:r>
    </w:p>
    <w:p w:rsidR="00143070" w:rsidRDefault="00143070">
      <w:p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br w:type="page"/>
      </w:r>
    </w:p>
    <w:p w:rsidR="001F494D" w:rsidRPr="000151B6" w:rsidRDefault="001F494D" w:rsidP="00707FF8">
      <w:pPr>
        <w:pBdr>
          <w:bottom w:val="single" w:sz="12" w:space="1" w:color="auto"/>
        </w:pBdr>
        <w:spacing w:after="100" w:afterAutospacing="1"/>
        <w:rPr>
          <w:rFonts w:cstheme="minorHAnsi"/>
          <w:b/>
          <w:sz w:val="48"/>
          <w:szCs w:val="48"/>
        </w:rPr>
      </w:pPr>
      <w:r w:rsidRPr="000151B6">
        <w:rPr>
          <w:rFonts w:cstheme="minorHAnsi"/>
          <w:b/>
          <w:sz w:val="48"/>
          <w:szCs w:val="48"/>
        </w:rPr>
        <w:lastRenderedPageBreak/>
        <w:t>Contents</w:t>
      </w:r>
    </w:p>
    <w:p w:rsidR="001F494D" w:rsidRPr="000151B6" w:rsidRDefault="001F494D" w:rsidP="00707FF8">
      <w:pPr>
        <w:pBdr>
          <w:bottom w:val="single" w:sz="12" w:space="1" w:color="auto"/>
        </w:pBdr>
        <w:rPr>
          <w:rFonts w:cstheme="minorHAnsi"/>
          <w:sz w:val="36"/>
          <w:szCs w:val="36"/>
        </w:rPr>
      </w:pPr>
    </w:p>
    <w:p w:rsidR="00051A74" w:rsidRPr="000151B6" w:rsidRDefault="00051A74" w:rsidP="00707FF8">
      <w:pPr>
        <w:tabs>
          <w:tab w:val="left" w:pos="2130"/>
        </w:tabs>
        <w:spacing w:after="100" w:afterAutospacing="1"/>
        <w:jc w:val="both"/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6483"/>
        <w:gridCol w:w="1418"/>
      </w:tblGrid>
      <w:tr w:rsidR="007D325D" w:rsidRPr="00DE4BD6" w:rsidTr="00CD15C3">
        <w:trPr>
          <w:trHeight w:val="397"/>
        </w:trPr>
        <w:tc>
          <w:tcPr>
            <w:tcW w:w="636" w:type="dxa"/>
          </w:tcPr>
          <w:p w:rsidR="007D325D" w:rsidRPr="00635972" w:rsidRDefault="007D325D" w:rsidP="009329B6">
            <w:pPr>
              <w:tabs>
                <w:tab w:val="left" w:pos="2130"/>
              </w:tabs>
              <w:spacing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 w:rsidRPr="00635972">
              <w:rPr>
                <w:rFonts w:asciiTheme="majorHAnsi" w:hAnsiTheme="majorHAnsi" w:cs="Times New Roman"/>
                <w:sz w:val="32"/>
                <w:szCs w:val="32"/>
              </w:rPr>
              <w:t>1.</w:t>
            </w:r>
          </w:p>
        </w:tc>
        <w:tc>
          <w:tcPr>
            <w:tcW w:w="6483" w:type="dxa"/>
          </w:tcPr>
          <w:p w:rsidR="006D6CAD" w:rsidRPr="00635972" w:rsidRDefault="006D6CAD" w:rsidP="006D6CAD">
            <w:pPr>
              <w:tabs>
                <w:tab w:val="left" w:pos="2130"/>
              </w:tabs>
              <w:spacing w:after="100" w:afterAutospacing="1" w:line="276" w:lineRule="auto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Abstract</w:t>
            </w:r>
          </w:p>
        </w:tc>
        <w:tc>
          <w:tcPr>
            <w:tcW w:w="1418" w:type="dxa"/>
          </w:tcPr>
          <w:p w:rsidR="007D325D" w:rsidRPr="00635972" w:rsidRDefault="007D325D" w:rsidP="00877183">
            <w:pPr>
              <w:tabs>
                <w:tab w:val="left" w:pos="2130"/>
              </w:tabs>
              <w:spacing w:before="100" w:beforeAutospacing="1"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6D6CAD" w:rsidRPr="00DE4BD6" w:rsidTr="00CD15C3">
        <w:trPr>
          <w:trHeight w:val="397"/>
        </w:trPr>
        <w:tc>
          <w:tcPr>
            <w:tcW w:w="636" w:type="dxa"/>
          </w:tcPr>
          <w:p w:rsidR="006D6CAD" w:rsidRPr="00635972" w:rsidRDefault="006D6CAD" w:rsidP="009329B6">
            <w:pPr>
              <w:tabs>
                <w:tab w:val="left" w:pos="2130"/>
              </w:tabs>
              <w:spacing w:after="100" w:afterAutospacing="1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2.</w:t>
            </w:r>
          </w:p>
        </w:tc>
        <w:tc>
          <w:tcPr>
            <w:tcW w:w="6483" w:type="dxa"/>
          </w:tcPr>
          <w:p w:rsidR="006D6CAD" w:rsidRPr="00635972" w:rsidRDefault="006D6CAD" w:rsidP="009329B6">
            <w:pPr>
              <w:tabs>
                <w:tab w:val="left" w:pos="2130"/>
              </w:tabs>
              <w:spacing w:after="100" w:afterAutospacing="1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Introduction</w:t>
            </w:r>
          </w:p>
        </w:tc>
        <w:tc>
          <w:tcPr>
            <w:tcW w:w="1418" w:type="dxa"/>
          </w:tcPr>
          <w:p w:rsidR="006D6CAD" w:rsidRDefault="000B09AA" w:rsidP="00877183">
            <w:pPr>
              <w:tabs>
                <w:tab w:val="left" w:pos="2130"/>
              </w:tabs>
              <w:spacing w:before="100" w:beforeAutospacing="1" w:after="100" w:afterAutospacing="1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2</w:t>
            </w:r>
          </w:p>
        </w:tc>
      </w:tr>
      <w:tr w:rsidR="007D325D" w:rsidRPr="00DE4BD6" w:rsidTr="00CD15C3">
        <w:trPr>
          <w:trHeight w:val="397"/>
        </w:trPr>
        <w:tc>
          <w:tcPr>
            <w:tcW w:w="636" w:type="dxa"/>
          </w:tcPr>
          <w:p w:rsidR="007D325D" w:rsidRPr="00635972" w:rsidRDefault="006D6CAD" w:rsidP="009329B6">
            <w:pPr>
              <w:tabs>
                <w:tab w:val="left" w:pos="2130"/>
              </w:tabs>
              <w:spacing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3</w:t>
            </w:r>
            <w:r w:rsidR="007D325D" w:rsidRPr="00635972">
              <w:rPr>
                <w:rFonts w:asciiTheme="majorHAnsi" w:hAnsiTheme="majorHAnsi" w:cs="Times New Roman"/>
                <w:sz w:val="32"/>
                <w:szCs w:val="32"/>
              </w:rPr>
              <w:t>.</w:t>
            </w:r>
          </w:p>
        </w:tc>
        <w:tc>
          <w:tcPr>
            <w:tcW w:w="6483" w:type="dxa"/>
          </w:tcPr>
          <w:p w:rsidR="007D325D" w:rsidRPr="00635972" w:rsidRDefault="007D325D" w:rsidP="009329B6">
            <w:pPr>
              <w:tabs>
                <w:tab w:val="left" w:pos="2130"/>
              </w:tabs>
              <w:spacing w:after="100" w:afterAutospacing="1" w:line="276" w:lineRule="auto"/>
              <w:rPr>
                <w:rFonts w:asciiTheme="majorHAnsi" w:hAnsiTheme="majorHAnsi" w:cs="Times New Roman"/>
                <w:sz w:val="32"/>
                <w:szCs w:val="32"/>
              </w:rPr>
            </w:pPr>
            <w:r w:rsidRPr="00635972">
              <w:rPr>
                <w:rFonts w:asciiTheme="majorHAnsi" w:hAnsiTheme="majorHAnsi" w:cs="Times New Roman"/>
                <w:sz w:val="32"/>
                <w:szCs w:val="32"/>
              </w:rPr>
              <w:t>System Requirements and Specifications</w:t>
            </w:r>
          </w:p>
        </w:tc>
        <w:tc>
          <w:tcPr>
            <w:tcW w:w="1418" w:type="dxa"/>
          </w:tcPr>
          <w:p w:rsidR="007D325D" w:rsidRPr="00635972" w:rsidRDefault="000B09AA" w:rsidP="00877183">
            <w:pPr>
              <w:tabs>
                <w:tab w:val="left" w:pos="2130"/>
              </w:tabs>
              <w:spacing w:before="100" w:beforeAutospacing="1"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3</w:t>
            </w:r>
          </w:p>
        </w:tc>
      </w:tr>
      <w:tr w:rsidR="007D325D" w:rsidRPr="00DE4BD6" w:rsidTr="00CD15C3">
        <w:trPr>
          <w:trHeight w:val="397"/>
        </w:trPr>
        <w:tc>
          <w:tcPr>
            <w:tcW w:w="636" w:type="dxa"/>
          </w:tcPr>
          <w:p w:rsidR="007D325D" w:rsidRPr="00635972" w:rsidRDefault="006D6CAD" w:rsidP="009329B6">
            <w:pPr>
              <w:tabs>
                <w:tab w:val="left" w:pos="2130"/>
              </w:tabs>
              <w:spacing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4</w:t>
            </w:r>
            <w:r w:rsidR="007D325D" w:rsidRPr="00635972">
              <w:rPr>
                <w:rFonts w:asciiTheme="majorHAnsi" w:hAnsiTheme="majorHAnsi" w:cs="Times New Roman"/>
                <w:sz w:val="32"/>
                <w:szCs w:val="32"/>
              </w:rPr>
              <w:t>.</w:t>
            </w:r>
          </w:p>
        </w:tc>
        <w:tc>
          <w:tcPr>
            <w:tcW w:w="6483" w:type="dxa"/>
          </w:tcPr>
          <w:p w:rsidR="007D325D" w:rsidRPr="00635972" w:rsidRDefault="007D325D" w:rsidP="00966BF0">
            <w:pPr>
              <w:tabs>
                <w:tab w:val="left" w:pos="2130"/>
              </w:tabs>
              <w:spacing w:after="100" w:afterAutospacing="1" w:line="276" w:lineRule="auto"/>
              <w:rPr>
                <w:rFonts w:asciiTheme="majorHAnsi" w:hAnsiTheme="majorHAnsi" w:cs="Times New Roman"/>
                <w:sz w:val="32"/>
                <w:szCs w:val="32"/>
              </w:rPr>
            </w:pPr>
            <w:r w:rsidRPr="00635972">
              <w:rPr>
                <w:rFonts w:asciiTheme="majorHAnsi" w:hAnsiTheme="majorHAnsi" w:cs="Times New Roman"/>
                <w:sz w:val="32"/>
                <w:szCs w:val="32"/>
              </w:rPr>
              <w:t>Project Description</w:t>
            </w:r>
            <w:r w:rsidRPr="00635972">
              <w:rPr>
                <w:rFonts w:asciiTheme="majorHAnsi" w:hAnsiTheme="majorHAnsi" w:cs="Times New Roman"/>
                <w:sz w:val="32"/>
                <w:szCs w:val="32"/>
              </w:rPr>
              <w:br/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t xml:space="preserve">    a. LSB Replacement Method</w:t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br/>
              <w:t xml:space="preserve">    b. Selection of Pixels Using Stego-Key</w:t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br/>
              <w:t xml:space="preserve">    c. Encryption of Information and Keys</w:t>
            </w:r>
            <w:r w:rsidR="00966BF0" w:rsidRPr="00635972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br/>
              <w:t xml:space="preserve">    </w:t>
            </w:r>
            <w:r w:rsidR="00966BF0">
              <w:rPr>
                <w:rFonts w:asciiTheme="majorHAnsi" w:hAnsiTheme="majorHAnsi" w:cs="Times New Roman"/>
                <w:sz w:val="28"/>
                <w:szCs w:val="28"/>
              </w:rPr>
              <w:t>d</w:t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t>. Embedding the Cipher Message</w:t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br/>
              <w:t xml:space="preserve">    </w:t>
            </w:r>
            <w:r w:rsidR="00966BF0">
              <w:rPr>
                <w:rFonts w:asciiTheme="majorHAnsi" w:hAnsiTheme="majorHAnsi" w:cs="Times New Roman"/>
                <w:sz w:val="28"/>
                <w:szCs w:val="28"/>
              </w:rPr>
              <w:t>e</w:t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t>. Extracting the Embedded Information</w:t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br/>
              <w:t xml:space="preserve">    </w:t>
            </w:r>
            <w:r w:rsidR="00966BF0">
              <w:rPr>
                <w:rFonts w:asciiTheme="majorHAnsi" w:hAnsiTheme="majorHAnsi" w:cs="Times New Roman"/>
                <w:sz w:val="28"/>
                <w:szCs w:val="28"/>
              </w:rPr>
              <w:t>f</w:t>
            </w:r>
            <w:r w:rsidRPr="00635972">
              <w:rPr>
                <w:rFonts w:asciiTheme="majorHAnsi" w:hAnsiTheme="majorHAnsi" w:cs="Times New Roman"/>
                <w:sz w:val="28"/>
                <w:szCs w:val="28"/>
              </w:rPr>
              <w:t>. Data Preparation</w:t>
            </w:r>
          </w:p>
        </w:tc>
        <w:tc>
          <w:tcPr>
            <w:tcW w:w="1418" w:type="dxa"/>
          </w:tcPr>
          <w:p w:rsidR="007D325D" w:rsidRPr="00635972" w:rsidRDefault="000B09AA" w:rsidP="000B09AA">
            <w:pPr>
              <w:tabs>
                <w:tab w:val="left" w:pos="2130"/>
              </w:tabs>
              <w:spacing w:before="100" w:beforeAutospacing="1"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4</w:t>
            </w:r>
            <w:r w:rsidR="00966BF0">
              <w:rPr>
                <w:rFonts w:asciiTheme="majorHAnsi" w:hAnsiTheme="majorHAnsi" w:cs="Times New Roman"/>
                <w:sz w:val="32"/>
                <w:szCs w:val="32"/>
              </w:rPr>
              <w:br/>
            </w:r>
            <w:r>
              <w:rPr>
                <w:rFonts w:asciiTheme="majorHAnsi" w:hAnsiTheme="majorHAnsi" w:cs="Times New Roman"/>
                <w:sz w:val="28"/>
                <w:szCs w:val="28"/>
              </w:rPr>
              <w:t>4</w:t>
            </w:r>
            <w:r w:rsidR="00923CFC">
              <w:rPr>
                <w:rFonts w:asciiTheme="majorHAnsi" w:hAnsiTheme="majorHAnsi" w:cs="Times New Roman"/>
                <w:sz w:val="28"/>
                <w:szCs w:val="28"/>
              </w:rPr>
              <w:br/>
            </w:r>
            <w:r>
              <w:rPr>
                <w:rFonts w:asciiTheme="majorHAnsi" w:hAnsiTheme="majorHAnsi" w:cs="Times New Roman"/>
                <w:sz w:val="28"/>
                <w:szCs w:val="28"/>
              </w:rPr>
              <w:t>5</w:t>
            </w:r>
            <w:r w:rsidR="00923CFC">
              <w:rPr>
                <w:rFonts w:asciiTheme="majorHAnsi" w:hAnsiTheme="majorHAnsi" w:cs="Times New Roman"/>
                <w:sz w:val="28"/>
                <w:szCs w:val="28"/>
              </w:rPr>
              <w:br/>
            </w:r>
            <w:r>
              <w:rPr>
                <w:rFonts w:asciiTheme="majorHAnsi" w:hAnsiTheme="majorHAnsi" w:cs="Times New Roman"/>
                <w:sz w:val="28"/>
                <w:szCs w:val="28"/>
              </w:rPr>
              <w:t>6</w:t>
            </w:r>
            <w:r w:rsidR="00923CFC">
              <w:rPr>
                <w:rFonts w:asciiTheme="majorHAnsi" w:hAnsiTheme="majorHAnsi" w:cs="Times New Roman"/>
                <w:sz w:val="28"/>
                <w:szCs w:val="28"/>
              </w:rPr>
              <w:br/>
            </w:r>
            <w:r>
              <w:rPr>
                <w:rFonts w:asciiTheme="majorHAnsi" w:hAnsiTheme="majorHAnsi" w:cs="Times New Roman"/>
                <w:sz w:val="28"/>
                <w:szCs w:val="28"/>
              </w:rPr>
              <w:t>8</w:t>
            </w:r>
            <w:r w:rsidR="00923CFC">
              <w:rPr>
                <w:rFonts w:asciiTheme="majorHAnsi" w:hAnsiTheme="majorHAnsi" w:cs="Times New Roman"/>
                <w:sz w:val="28"/>
                <w:szCs w:val="28"/>
              </w:rPr>
              <w:br/>
            </w:r>
            <w:r>
              <w:rPr>
                <w:rFonts w:asciiTheme="majorHAnsi" w:hAnsiTheme="majorHAnsi" w:cs="Times New Roman"/>
                <w:sz w:val="28"/>
                <w:szCs w:val="28"/>
              </w:rPr>
              <w:t>8</w:t>
            </w:r>
            <w:r w:rsidR="00923CFC">
              <w:rPr>
                <w:rFonts w:asciiTheme="majorHAnsi" w:hAnsiTheme="majorHAnsi" w:cs="Times New Roman"/>
                <w:sz w:val="28"/>
                <w:szCs w:val="28"/>
              </w:rPr>
              <w:br/>
            </w:r>
            <w:r>
              <w:rPr>
                <w:rFonts w:asciiTheme="majorHAnsi" w:hAnsiTheme="majorHAnsi" w:cs="Times New Roman"/>
                <w:sz w:val="28"/>
                <w:szCs w:val="28"/>
              </w:rPr>
              <w:t>9</w:t>
            </w:r>
          </w:p>
        </w:tc>
      </w:tr>
      <w:tr w:rsidR="007D325D" w:rsidRPr="00DE4BD6" w:rsidTr="00CD15C3">
        <w:trPr>
          <w:trHeight w:val="397"/>
        </w:trPr>
        <w:tc>
          <w:tcPr>
            <w:tcW w:w="636" w:type="dxa"/>
          </w:tcPr>
          <w:p w:rsidR="007D325D" w:rsidRPr="00635972" w:rsidRDefault="006865DC" w:rsidP="009329B6">
            <w:pPr>
              <w:tabs>
                <w:tab w:val="left" w:pos="2130"/>
              </w:tabs>
              <w:spacing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5</w:t>
            </w:r>
            <w:r w:rsidR="007D325D" w:rsidRPr="00635972">
              <w:rPr>
                <w:rFonts w:asciiTheme="majorHAnsi" w:hAnsiTheme="majorHAnsi" w:cs="Times New Roman"/>
                <w:sz w:val="32"/>
                <w:szCs w:val="32"/>
              </w:rPr>
              <w:t>.</w:t>
            </w:r>
          </w:p>
        </w:tc>
        <w:tc>
          <w:tcPr>
            <w:tcW w:w="6483" w:type="dxa"/>
          </w:tcPr>
          <w:p w:rsidR="007D325D" w:rsidRPr="00635972" w:rsidRDefault="007D325D" w:rsidP="009329B6">
            <w:pPr>
              <w:tabs>
                <w:tab w:val="left" w:pos="2130"/>
              </w:tabs>
              <w:spacing w:after="100" w:afterAutospacing="1" w:line="276" w:lineRule="auto"/>
              <w:rPr>
                <w:rFonts w:asciiTheme="majorHAnsi" w:hAnsiTheme="majorHAnsi" w:cs="Times New Roman"/>
                <w:sz w:val="32"/>
                <w:szCs w:val="32"/>
              </w:rPr>
            </w:pPr>
            <w:r w:rsidRPr="00635972">
              <w:rPr>
                <w:rFonts w:asciiTheme="majorHAnsi" w:hAnsiTheme="majorHAnsi" w:cs="Times New Roman"/>
                <w:sz w:val="32"/>
                <w:szCs w:val="32"/>
              </w:rPr>
              <w:t>Screenshots</w:t>
            </w:r>
          </w:p>
        </w:tc>
        <w:tc>
          <w:tcPr>
            <w:tcW w:w="1418" w:type="dxa"/>
          </w:tcPr>
          <w:p w:rsidR="007D325D" w:rsidRPr="00635972" w:rsidRDefault="000B09AA" w:rsidP="00CE5740">
            <w:pPr>
              <w:tabs>
                <w:tab w:val="left" w:pos="2130"/>
              </w:tabs>
              <w:spacing w:before="100" w:beforeAutospacing="1"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10</w:t>
            </w:r>
          </w:p>
        </w:tc>
      </w:tr>
      <w:tr w:rsidR="007D325D" w:rsidRPr="00DE4BD6" w:rsidTr="00CD15C3">
        <w:trPr>
          <w:trHeight w:val="397"/>
        </w:trPr>
        <w:tc>
          <w:tcPr>
            <w:tcW w:w="636" w:type="dxa"/>
          </w:tcPr>
          <w:p w:rsidR="007D325D" w:rsidRPr="00635972" w:rsidRDefault="006865DC" w:rsidP="009329B6">
            <w:pPr>
              <w:tabs>
                <w:tab w:val="left" w:pos="2130"/>
              </w:tabs>
              <w:spacing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6</w:t>
            </w:r>
            <w:r w:rsidR="007D325D" w:rsidRPr="00635972">
              <w:rPr>
                <w:rFonts w:asciiTheme="majorHAnsi" w:hAnsiTheme="majorHAnsi" w:cs="Times New Roman"/>
                <w:sz w:val="32"/>
                <w:szCs w:val="32"/>
              </w:rPr>
              <w:t>.</w:t>
            </w:r>
          </w:p>
        </w:tc>
        <w:tc>
          <w:tcPr>
            <w:tcW w:w="6483" w:type="dxa"/>
          </w:tcPr>
          <w:p w:rsidR="007D325D" w:rsidRPr="00635972" w:rsidRDefault="007D325D" w:rsidP="009329B6">
            <w:pPr>
              <w:tabs>
                <w:tab w:val="left" w:pos="2130"/>
              </w:tabs>
              <w:spacing w:after="100" w:afterAutospacing="1" w:line="276" w:lineRule="auto"/>
              <w:rPr>
                <w:rFonts w:asciiTheme="majorHAnsi" w:hAnsiTheme="majorHAnsi" w:cs="Times New Roman"/>
                <w:sz w:val="32"/>
                <w:szCs w:val="32"/>
              </w:rPr>
            </w:pPr>
            <w:r w:rsidRPr="00635972">
              <w:rPr>
                <w:rFonts w:asciiTheme="majorHAnsi" w:hAnsiTheme="majorHAnsi" w:cs="Times New Roman"/>
                <w:sz w:val="32"/>
                <w:szCs w:val="32"/>
              </w:rPr>
              <w:t>Limitations</w:t>
            </w:r>
          </w:p>
        </w:tc>
        <w:tc>
          <w:tcPr>
            <w:tcW w:w="1418" w:type="dxa"/>
          </w:tcPr>
          <w:p w:rsidR="007D325D" w:rsidRPr="00635972" w:rsidRDefault="000B09AA" w:rsidP="00A45E94">
            <w:pPr>
              <w:tabs>
                <w:tab w:val="left" w:pos="2130"/>
              </w:tabs>
              <w:spacing w:before="100" w:beforeAutospacing="1"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15</w:t>
            </w:r>
          </w:p>
        </w:tc>
      </w:tr>
      <w:tr w:rsidR="007D325D" w:rsidRPr="00DE4BD6" w:rsidTr="00CD15C3">
        <w:trPr>
          <w:trHeight w:val="397"/>
        </w:trPr>
        <w:tc>
          <w:tcPr>
            <w:tcW w:w="636" w:type="dxa"/>
          </w:tcPr>
          <w:p w:rsidR="007D325D" w:rsidRPr="00635972" w:rsidRDefault="006865DC" w:rsidP="009329B6">
            <w:pPr>
              <w:tabs>
                <w:tab w:val="left" w:pos="2130"/>
              </w:tabs>
              <w:spacing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7</w:t>
            </w:r>
            <w:r w:rsidR="007D325D" w:rsidRPr="00635972">
              <w:rPr>
                <w:rFonts w:asciiTheme="majorHAnsi" w:hAnsiTheme="majorHAnsi" w:cs="Times New Roman"/>
                <w:sz w:val="32"/>
                <w:szCs w:val="32"/>
              </w:rPr>
              <w:t>.</w:t>
            </w:r>
          </w:p>
        </w:tc>
        <w:tc>
          <w:tcPr>
            <w:tcW w:w="6483" w:type="dxa"/>
          </w:tcPr>
          <w:p w:rsidR="007D325D" w:rsidRPr="00635972" w:rsidRDefault="007D325D" w:rsidP="009329B6">
            <w:pPr>
              <w:tabs>
                <w:tab w:val="left" w:pos="2130"/>
              </w:tabs>
              <w:spacing w:after="100" w:afterAutospacing="1" w:line="276" w:lineRule="auto"/>
              <w:rPr>
                <w:rFonts w:asciiTheme="majorHAnsi" w:hAnsiTheme="majorHAnsi" w:cs="Times New Roman"/>
                <w:sz w:val="32"/>
                <w:szCs w:val="32"/>
              </w:rPr>
            </w:pPr>
            <w:r w:rsidRPr="00635972">
              <w:rPr>
                <w:rFonts w:asciiTheme="majorHAnsi" w:hAnsiTheme="majorHAnsi" w:cs="Times New Roman"/>
                <w:sz w:val="32"/>
                <w:szCs w:val="32"/>
              </w:rPr>
              <w:t>Future Scope</w:t>
            </w:r>
          </w:p>
        </w:tc>
        <w:tc>
          <w:tcPr>
            <w:tcW w:w="1418" w:type="dxa"/>
          </w:tcPr>
          <w:p w:rsidR="007D325D" w:rsidRPr="00635972" w:rsidRDefault="000B09AA" w:rsidP="00A45E94">
            <w:pPr>
              <w:tabs>
                <w:tab w:val="left" w:pos="2130"/>
              </w:tabs>
              <w:spacing w:before="100" w:beforeAutospacing="1"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16</w:t>
            </w:r>
          </w:p>
        </w:tc>
      </w:tr>
      <w:tr w:rsidR="007D325D" w:rsidRPr="00DE4BD6" w:rsidTr="00CD15C3">
        <w:trPr>
          <w:trHeight w:val="397"/>
        </w:trPr>
        <w:tc>
          <w:tcPr>
            <w:tcW w:w="636" w:type="dxa"/>
          </w:tcPr>
          <w:p w:rsidR="007D325D" w:rsidRPr="00635972" w:rsidRDefault="006865DC" w:rsidP="009329B6">
            <w:pPr>
              <w:tabs>
                <w:tab w:val="left" w:pos="2130"/>
              </w:tabs>
              <w:spacing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8</w:t>
            </w:r>
            <w:r w:rsidR="007D325D" w:rsidRPr="00635972">
              <w:rPr>
                <w:rFonts w:asciiTheme="majorHAnsi" w:hAnsiTheme="majorHAnsi" w:cs="Times New Roman"/>
                <w:sz w:val="32"/>
                <w:szCs w:val="32"/>
              </w:rPr>
              <w:t>.</w:t>
            </w:r>
          </w:p>
        </w:tc>
        <w:tc>
          <w:tcPr>
            <w:tcW w:w="6483" w:type="dxa"/>
          </w:tcPr>
          <w:p w:rsidR="007D325D" w:rsidRPr="00635972" w:rsidRDefault="007D325D" w:rsidP="001C6FAD">
            <w:pPr>
              <w:tabs>
                <w:tab w:val="left" w:pos="2130"/>
              </w:tabs>
              <w:spacing w:after="100" w:afterAutospacing="1" w:line="276" w:lineRule="auto"/>
              <w:rPr>
                <w:rFonts w:asciiTheme="majorHAnsi" w:hAnsiTheme="majorHAnsi" w:cs="Times New Roman"/>
                <w:sz w:val="32"/>
                <w:szCs w:val="32"/>
              </w:rPr>
            </w:pPr>
            <w:r w:rsidRPr="00635972">
              <w:rPr>
                <w:rFonts w:asciiTheme="majorHAnsi" w:hAnsiTheme="majorHAnsi" w:cs="Times New Roman"/>
                <w:sz w:val="32"/>
                <w:szCs w:val="32"/>
              </w:rPr>
              <w:t>Conclusion</w:t>
            </w:r>
            <w:r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</w:tc>
        <w:tc>
          <w:tcPr>
            <w:tcW w:w="1418" w:type="dxa"/>
          </w:tcPr>
          <w:p w:rsidR="007D325D" w:rsidRPr="00635972" w:rsidRDefault="000B09AA" w:rsidP="00A45E94">
            <w:pPr>
              <w:tabs>
                <w:tab w:val="left" w:pos="2130"/>
              </w:tabs>
              <w:spacing w:before="100" w:beforeAutospacing="1"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17</w:t>
            </w:r>
          </w:p>
        </w:tc>
      </w:tr>
      <w:tr w:rsidR="007D325D" w:rsidRPr="00DE4BD6" w:rsidTr="00CD15C3">
        <w:trPr>
          <w:trHeight w:val="397"/>
        </w:trPr>
        <w:tc>
          <w:tcPr>
            <w:tcW w:w="636" w:type="dxa"/>
          </w:tcPr>
          <w:p w:rsidR="007D325D" w:rsidRPr="00635972" w:rsidRDefault="006865DC" w:rsidP="006865DC">
            <w:pPr>
              <w:tabs>
                <w:tab w:val="left" w:pos="2130"/>
              </w:tabs>
              <w:spacing w:after="100" w:afterAutospacing="1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9</w:t>
            </w:r>
            <w:r w:rsidR="007D325D">
              <w:rPr>
                <w:rFonts w:asciiTheme="majorHAnsi" w:hAnsiTheme="majorHAnsi" w:cs="Times New Roman"/>
                <w:sz w:val="32"/>
                <w:szCs w:val="32"/>
              </w:rPr>
              <w:t>.</w:t>
            </w:r>
          </w:p>
        </w:tc>
        <w:tc>
          <w:tcPr>
            <w:tcW w:w="6483" w:type="dxa"/>
          </w:tcPr>
          <w:p w:rsidR="007D325D" w:rsidRPr="00635972" w:rsidRDefault="007D325D" w:rsidP="001C6FAD">
            <w:pPr>
              <w:tabs>
                <w:tab w:val="left" w:pos="2130"/>
              </w:tabs>
              <w:spacing w:after="100" w:afterAutospacing="1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Bibliography</w:t>
            </w:r>
          </w:p>
        </w:tc>
        <w:tc>
          <w:tcPr>
            <w:tcW w:w="1418" w:type="dxa"/>
          </w:tcPr>
          <w:p w:rsidR="007D325D" w:rsidRDefault="000B09AA" w:rsidP="00A45E94">
            <w:pPr>
              <w:tabs>
                <w:tab w:val="left" w:pos="2130"/>
              </w:tabs>
              <w:spacing w:before="100" w:beforeAutospacing="1" w:after="100" w:afterAutospacing="1" w:line="276" w:lineRule="auto"/>
              <w:jc w:val="right"/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18</w:t>
            </w:r>
          </w:p>
        </w:tc>
      </w:tr>
    </w:tbl>
    <w:p w:rsidR="006D6CAD" w:rsidRDefault="006D6CAD">
      <w:pPr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</w:pPr>
    </w:p>
    <w:p w:rsidR="00952AA5" w:rsidRDefault="00952AA5">
      <w:pPr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</w:pPr>
    </w:p>
    <w:p w:rsidR="00952AA5" w:rsidRDefault="00952AA5">
      <w:pPr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</w:pPr>
    </w:p>
    <w:p w:rsidR="00952AA5" w:rsidRDefault="00952AA5">
      <w:pPr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</w:pPr>
    </w:p>
    <w:p w:rsidR="00952AA5" w:rsidRDefault="00952AA5">
      <w:pPr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</w:pPr>
    </w:p>
    <w:p w:rsidR="00952AA5" w:rsidRDefault="00952AA5">
      <w:pPr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</w:pPr>
    </w:p>
    <w:p w:rsidR="00952AA5" w:rsidRDefault="00952AA5">
      <w:pPr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</w:pPr>
    </w:p>
    <w:p w:rsidR="00952AA5" w:rsidRDefault="00952AA5" w:rsidP="00D16FE6">
      <w:pPr>
        <w:jc w:val="center"/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</w:pPr>
      <w:r>
        <w:rPr>
          <w:rFonts w:asciiTheme="majorHAnsi" w:eastAsia="SimSun" w:hAnsiTheme="majorHAnsi" w:cs="Times New Roman"/>
          <w:spacing w:val="-1"/>
          <w:sz w:val="32"/>
          <w:szCs w:val="32"/>
          <w:lang w:val="en-US" w:bidi="ar-SA"/>
        </w:rPr>
        <w:t>Source code is included in the attached compact disc.</w:t>
      </w:r>
    </w:p>
    <w:sectPr w:rsidR="00952AA5" w:rsidSect="00EC4954">
      <w:pgSz w:w="11906" w:h="16838"/>
      <w:pgMar w:top="1440" w:right="1440" w:bottom="1440" w:left="1440" w:header="708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DEC" w:rsidRDefault="00192DEC" w:rsidP="00EB7DC5">
      <w:pPr>
        <w:spacing w:after="0" w:line="240" w:lineRule="auto"/>
      </w:pPr>
      <w:r>
        <w:separator/>
      </w:r>
    </w:p>
  </w:endnote>
  <w:endnote w:type="continuationSeparator" w:id="0">
    <w:p w:rsidR="00192DEC" w:rsidRDefault="00192DEC" w:rsidP="00EB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DEC" w:rsidRDefault="00192DEC" w:rsidP="00EB7DC5">
      <w:pPr>
        <w:spacing w:after="0" w:line="240" w:lineRule="auto"/>
      </w:pPr>
      <w:r>
        <w:separator/>
      </w:r>
    </w:p>
  </w:footnote>
  <w:footnote w:type="continuationSeparator" w:id="0">
    <w:p w:rsidR="00192DEC" w:rsidRDefault="00192DEC" w:rsidP="00EB7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0F1A"/>
    <w:multiLevelType w:val="hybridMultilevel"/>
    <w:tmpl w:val="14962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0E60"/>
    <w:multiLevelType w:val="hybridMultilevel"/>
    <w:tmpl w:val="BF828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C24DA"/>
    <w:multiLevelType w:val="hybridMultilevel"/>
    <w:tmpl w:val="841EDA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7660336"/>
    <w:multiLevelType w:val="hybridMultilevel"/>
    <w:tmpl w:val="D842DD3E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9603E"/>
    <w:multiLevelType w:val="multilevel"/>
    <w:tmpl w:val="F3FA876A"/>
    <w:lvl w:ilvl="0">
      <w:start w:val="1"/>
      <w:numFmt w:val="upperRoman"/>
      <w:lvlText w:val="%1."/>
      <w:lvlJc w:val="center"/>
      <w:pPr>
        <w:tabs>
          <w:tab w:val="num" w:pos="995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4D6C74BD"/>
    <w:multiLevelType w:val="hybridMultilevel"/>
    <w:tmpl w:val="9028D66A"/>
    <w:lvl w:ilvl="0" w:tplc="57C6CAC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D87B8D"/>
    <w:multiLevelType w:val="hybridMultilevel"/>
    <w:tmpl w:val="841EDA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9248C"/>
    <w:multiLevelType w:val="hybridMultilevel"/>
    <w:tmpl w:val="15AA72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561680"/>
    <w:multiLevelType w:val="hybridMultilevel"/>
    <w:tmpl w:val="0A28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30C65"/>
    <w:multiLevelType w:val="hybridMultilevel"/>
    <w:tmpl w:val="3C7246E4"/>
    <w:lvl w:ilvl="0" w:tplc="83C6AC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7E"/>
    <w:rsid w:val="0000120C"/>
    <w:rsid w:val="000036BA"/>
    <w:rsid w:val="000063A2"/>
    <w:rsid w:val="0001016C"/>
    <w:rsid w:val="000151B6"/>
    <w:rsid w:val="00020ED3"/>
    <w:rsid w:val="00026F28"/>
    <w:rsid w:val="000314EC"/>
    <w:rsid w:val="000350B2"/>
    <w:rsid w:val="000434E7"/>
    <w:rsid w:val="00051A74"/>
    <w:rsid w:val="000548F0"/>
    <w:rsid w:val="00062D7A"/>
    <w:rsid w:val="000654CA"/>
    <w:rsid w:val="00065F67"/>
    <w:rsid w:val="00071917"/>
    <w:rsid w:val="00073A50"/>
    <w:rsid w:val="00083BB6"/>
    <w:rsid w:val="0008442E"/>
    <w:rsid w:val="000939BC"/>
    <w:rsid w:val="000B09AA"/>
    <w:rsid w:val="000B0C0C"/>
    <w:rsid w:val="000B1915"/>
    <w:rsid w:val="000B5809"/>
    <w:rsid w:val="000C5290"/>
    <w:rsid w:val="000E5CF2"/>
    <w:rsid w:val="000F1C70"/>
    <w:rsid w:val="000F6596"/>
    <w:rsid w:val="00114885"/>
    <w:rsid w:val="001158EF"/>
    <w:rsid w:val="00124D15"/>
    <w:rsid w:val="00127848"/>
    <w:rsid w:val="001348FF"/>
    <w:rsid w:val="00143070"/>
    <w:rsid w:val="001453DA"/>
    <w:rsid w:val="001458C8"/>
    <w:rsid w:val="00162AED"/>
    <w:rsid w:val="00170E7F"/>
    <w:rsid w:val="00171C22"/>
    <w:rsid w:val="001752B3"/>
    <w:rsid w:val="00184FF4"/>
    <w:rsid w:val="00192DEC"/>
    <w:rsid w:val="00193F1A"/>
    <w:rsid w:val="001C6FAD"/>
    <w:rsid w:val="001D35DD"/>
    <w:rsid w:val="001E61D3"/>
    <w:rsid w:val="001E758F"/>
    <w:rsid w:val="001F494D"/>
    <w:rsid w:val="002012C4"/>
    <w:rsid w:val="0020339C"/>
    <w:rsid w:val="002106EC"/>
    <w:rsid w:val="00215E1C"/>
    <w:rsid w:val="00222AB9"/>
    <w:rsid w:val="0022718E"/>
    <w:rsid w:val="00237629"/>
    <w:rsid w:val="002479C7"/>
    <w:rsid w:val="00252BA5"/>
    <w:rsid w:val="00253B6B"/>
    <w:rsid w:val="0026443F"/>
    <w:rsid w:val="002652F1"/>
    <w:rsid w:val="0027235B"/>
    <w:rsid w:val="002A4BE3"/>
    <w:rsid w:val="002B167A"/>
    <w:rsid w:val="002B3DF1"/>
    <w:rsid w:val="002B7A9E"/>
    <w:rsid w:val="002B7F5E"/>
    <w:rsid w:val="002C0480"/>
    <w:rsid w:val="002C266D"/>
    <w:rsid w:val="002C4918"/>
    <w:rsid w:val="002C4BCC"/>
    <w:rsid w:val="002C4C62"/>
    <w:rsid w:val="002C6EBD"/>
    <w:rsid w:val="002D4EA1"/>
    <w:rsid w:val="002D696C"/>
    <w:rsid w:val="002E2604"/>
    <w:rsid w:val="002E62D2"/>
    <w:rsid w:val="002F1F87"/>
    <w:rsid w:val="003165F7"/>
    <w:rsid w:val="00320639"/>
    <w:rsid w:val="003249A6"/>
    <w:rsid w:val="003363CC"/>
    <w:rsid w:val="0035647F"/>
    <w:rsid w:val="00366075"/>
    <w:rsid w:val="003773F3"/>
    <w:rsid w:val="00387F6F"/>
    <w:rsid w:val="00397050"/>
    <w:rsid w:val="003A2242"/>
    <w:rsid w:val="003A736E"/>
    <w:rsid w:val="003B0A40"/>
    <w:rsid w:val="003C123A"/>
    <w:rsid w:val="003C5EF4"/>
    <w:rsid w:val="003C6F0B"/>
    <w:rsid w:val="003D10E4"/>
    <w:rsid w:val="003D12BB"/>
    <w:rsid w:val="003F74C4"/>
    <w:rsid w:val="004105E6"/>
    <w:rsid w:val="00414327"/>
    <w:rsid w:val="004149E1"/>
    <w:rsid w:val="00415467"/>
    <w:rsid w:val="004177F5"/>
    <w:rsid w:val="00421601"/>
    <w:rsid w:val="00430367"/>
    <w:rsid w:val="00434FFC"/>
    <w:rsid w:val="00437591"/>
    <w:rsid w:val="00445083"/>
    <w:rsid w:val="00455575"/>
    <w:rsid w:val="004606BE"/>
    <w:rsid w:val="00471FE5"/>
    <w:rsid w:val="0047333E"/>
    <w:rsid w:val="0047730C"/>
    <w:rsid w:val="004775DB"/>
    <w:rsid w:val="00477971"/>
    <w:rsid w:val="00477B7C"/>
    <w:rsid w:val="00490926"/>
    <w:rsid w:val="004A2B6D"/>
    <w:rsid w:val="004A3E99"/>
    <w:rsid w:val="004A45E7"/>
    <w:rsid w:val="004B03E2"/>
    <w:rsid w:val="004B17FC"/>
    <w:rsid w:val="004B3697"/>
    <w:rsid w:val="004B4021"/>
    <w:rsid w:val="004D00A7"/>
    <w:rsid w:val="004D274B"/>
    <w:rsid w:val="004E1BB7"/>
    <w:rsid w:val="004F0044"/>
    <w:rsid w:val="00501C84"/>
    <w:rsid w:val="005257B7"/>
    <w:rsid w:val="0053305D"/>
    <w:rsid w:val="00534762"/>
    <w:rsid w:val="00537736"/>
    <w:rsid w:val="00540C0A"/>
    <w:rsid w:val="00540F96"/>
    <w:rsid w:val="00554236"/>
    <w:rsid w:val="00557B1C"/>
    <w:rsid w:val="00566D29"/>
    <w:rsid w:val="005860D8"/>
    <w:rsid w:val="00586E8F"/>
    <w:rsid w:val="00591270"/>
    <w:rsid w:val="00591ED1"/>
    <w:rsid w:val="00593D37"/>
    <w:rsid w:val="005A13CB"/>
    <w:rsid w:val="005A78DE"/>
    <w:rsid w:val="005B4767"/>
    <w:rsid w:val="005B6D87"/>
    <w:rsid w:val="005C4078"/>
    <w:rsid w:val="005D2539"/>
    <w:rsid w:val="005D653F"/>
    <w:rsid w:val="005F6AAF"/>
    <w:rsid w:val="005F7565"/>
    <w:rsid w:val="00602139"/>
    <w:rsid w:val="00624ACB"/>
    <w:rsid w:val="006253FB"/>
    <w:rsid w:val="006258FE"/>
    <w:rsid w:val="00625C1F"/>
    <w:rsid w:val="00635972"/>
    <w:rsid w:val="00655305"/>
    <w:rsid w:val="0066124F"/>
    <w:rsid w:val="00672B2D"/>
    <w:rsid w:val="00677F71"/>
    <w:rsid w:val="006865DC"/>
    <w:rsid w:val="0069292E"/>
    <w:rsid w:val="006978C3"/>
    <w:rsid w:val="006A109F"/>
    <w:rsid w:val="006C2A0A"/>
    <w:rsid w:val="006C7D30"/>
    <w:rsid w:val="006D6CAD"/>
    <w:rsid w:val="006D7035"/>
    <w:rsid w:val="006F1A1E"/>
    <w:rsid w:val="006F25DB"/>
    <w:rsid w:val="00707BE2"/>
    <w:rsid w:val="00707FF8"/>
    <w:rsid w:val="00720EE6"/>
    <w:rsid w:val="00741009"/>
    <w:rsid w:val="0076482B"/>
    <w:rsid w:val="00776A67"/>
    <w:rsid w:val="007856A7"/>
    <w:rsid w:val="007942F1"/>
    <w:rsid w:val="00796FF5"/>
    <w:rsid w:val="007A6C9C"/>
    <w:rsid w:val="007A7733"/>
    <w:rsid w:val="007B037A"/>
    <w:rsid w:val="007B2D64"/>
    <w:rsid w:val="007B748B"/>
    <w:rsid w:val="007C0E6A"/>
    <w:rsid w:val="007C3378"/>
    <w:rsid w:val="007D325D"/>
    <w:rsid w:val="007D3BB8"/>
    <w:rsid w:val="007E626E"/>
    <w:rsid w:val="007F2CC0"/>
    <w:rsid w:val="007F4273"/>
    <w:rsid w:val="0080148B"/>
    <w:rsid w:val="00807C34"/>
    <w:rsid w:val="00812337"/>
    <w:rsid w:val="00817B0A"/>
    <w:rsid w:val="00824BDC"/>
    <w:rsid w:val="00833DEF"/>
    <w:rsid w:val="00844CE6"/>
    <w:rsid w:val="008459C0"/>
    <w:rsid w:val="00851E66"/>
    <w:rsid w:val="0085404A"/>
    <w:rsid w:val="008550E0"/>
    <w:rsid w:val="00865D37"/>
    <w:rsid w:val="00867460"/>
    <w:rsid w:val="00870845"/>
    <w:rsid w:val="008750D6"/>
    <w:rsid w:val="00877183"/>
    <w:rsid w:val="008814AE"/>
    <w:rsid w:val="00881A80"/>
    <w:rsid w:val="0088388C"/>
    <w:rsid w:val="00885D93"/>
    <w:rsid w:val="00886006"/>
    <w:rsid w:val="00886681"/>
    <w:rsid w:val="008947B7"/>
    <w:rsid w:val="00897114"/>
    <w:rsid w:val="008A49C6"/>
    <w:rsid w:val="008A6159"/>
    <w:rsid w:val="008A787B"/>
    <w:rsid w:val="008A7FF4"/>
    <w:rsid w:val="008D2F48"/>
    <w:rsid w:val="008D3B1C"/>
    <w:rsid w:val="008D7BD2"/>
    <w:rsid w:val="008F06EC"/>
    <w:rsid w:val="008F09A5"/>
    <w:rsid w:val="008F6425"/>
    <w:rsid w:val="009113B0"/>
    <w:rsid w:val="00912210"/>
    <w:rsid w:val="00912B07"/>
    <w:rsid w:val="00915A4A"/>
    <w:rsid w:val="00923CFC"/>
    <w:rsid w:val="00930F28"/>
    <w:rsid w:val="009329B6"/>
    <w:rsid w:val="009469E3"/>
    <w:rsid w:val="00951904"/>
    <w:rsid w:val="009521A2"/>
    <w:rsid w:val="00952AA5"/>
    <w:rsid w:val="00955D66"/>
    <w:rsid w:val="0096367E"/>
    <w:rsid w:val="00966BF0"/>
    <w:rsid w:val="00967DD8"/>
    <w:rsid w:val="009765DD"/>
    <w:rsid w:val="0099073F"/>
    <w:rsid w:val="009B2D4D"/>
    <w:rsid w:val="009C05CE"/>
    <w:rsid w:val="009C1E0D"/>
    <w:rsid w:val="009C2F98"/>
    <w:rsid w:val="009D1355"/>
    <w:rsid w:val="009D31E3"/>
    <w:rsid w:val="009E3261"/>
    <w:rsid w:val="00A01B3B"/>
    <w:rsid w:val="00A0634A"/>
    <w:rsid w:val="00A15EF6"/>
    <w:rsid w:val="00A22FDD"/>
    <w:rsid w:val="00A25912"/>
    <w:rsid w:val="00A26A0B"/>
    <w:rsid w:val="00A31B11"/>
    <w:rsid w:val="00A45A22"/>
    <w:rsid w:val="00A45E94"/>
    <w:rsid w:val="00A54234"/>
    <w:rsid w:val="00A647E9"/>
    <w:rsid w:val="00A6757A"/>
    <w:rsid w:val="00A77615"/>
    <w:rsid w:val="00A81AAB"/>
    <w:rsid w:val="00A970C4"/>
    <w:rsid w:val="00AA31B4"/>
    <w:rsid w:val="00AB3946"/>
    <w:rsid w:val="00AB4487"/>
    <w:rsid w:val="00AC3D42"/>
    <w:rsid w:val="00AD6D83"/>
    <w:rsid w:val="00B12CD7"/>
    <w:rsid w:val="00B21856"/>
    <w:rsid w:val="00B22809"/>
    <w:rsid w:val="00B422EA"/>
    <w:rsid w:val="00B65BAC"/>
    <w:rsid w:val="00B8275E"/>
    <w:rsid w:val="00B9077D"/>
    <w:rsid w:val="00BA0B81"/>
    <w:rsid w:val="00BA490C"/>
    <w:rsid w:val="00BA50C8"/>
    <w:rsid w:val="00BB6BEC"/>
    <w:rsid w:val="00BC2F1C"/>
    <w:rsid w:val="00BC645A"/>
    <w:rsid w:val="00BD6707"/>
    <w:rsid w:val="00BE1954"/>
    <w:rsid w:val="00BE27E9"/>
    <w:rsid w:val="00BE3C96"/>
    <w:rsid w:val="00BE542D"/>
    <w:rsid w:val="00BE6564"/>
    <w:rsid w:val="00BF4512"/>
    <w:rsid w:val="00BF5931"/>
    <w:rsid w:val="00BF642D"/>
    <w:rsid w:val="00BF79BD"/>
    <w:rsid w:val="00C03293"/>
    <w:rsid w:val="00C2213B"/>
    <w:rsid w:val="00C24292"/>
    <w:rsid w:val="00C30335"/>
    <w:rsid w:val="00C35DEF"/>
    <w:rsid w:val="00C54DC8"/>
    <w:rsid w:val="00C762FF"/>
    <w:rsid w:val="00C82A03"/>
    <w:rsid w:val="00CC50F9"/>
    <w:rsid w:val="00CD15C3"/>
    <w:rsid w:val="00CD5177"/>
    <w:rsid w:val="00CE5740"/>
    <w:rsid w:val="00CF311F"/>
    <w:rsid w:val="00CF5B23"/>
    <w:rsid w:val="00D06156"/>
    <w:rsid w:val="00D11A3B"/>
    <w:rsid w:val="00D12CD5"/>
    <w:rsid w:val="00D16FE6"/>
    <w:rsid w:val="00D20F8E"/>
    <w:rsid w:val="00D21806"/>
    <w:rsid w:val="00D23C8B"/>
    <w:rsid w:val="00D2768F"/>
    <w:rsid w:val="00D4323D"/>
    <w:rsid w:val="00D43F2D"/>
    <w:rsid w:val="00D477C2"/>
    <w:rsid w:val="00D548EE"/>
    <w:rsid w:val="00D55A53"/>
    <w:rsid w:val="00D56381"/>
    <w:rsid w:val="00D56B62"/>
    <w:rsid w:val="00D73CA3"/>
    <w:rsid w:val="00D74276"/>
    <w:rsid w:val="00D83AD9"/>
    <w:rsid w:val="00D8619E"/>
    <w:rsid w:val="00D878FF"/>
    <w:rsid w:val="00D92852"/>
    <w:rsid w:val="00DA34F8"/>
    <w:rsid w:val="00DA40FE"/>
    <w:rsid w:val="00DA4679"/>
    <w:rsid w:val="00DB1873"/>
    <w:rsid w:val="00DB4595"/>
    <w:rsid w:val="00DD36FE"/>
    <w:rsid w:val="00DE4BD6"/>
    <w:rsid w:val="00E0438D"/>
    <w:rsid w:val="00E04C30"/>
    <w:rsid w:val="00E13131"/>
    <w:rsid w:val="00E15C5E"/>
    <w:rsid w:val="00E22FF1"/>
    <w:rsid w:val="00E32373"/>
    <w:rsid w:val="00E501A2"/>
    <w:rsid w:val="00E53C52"/>
    <w:rsid w:val="00E67631"/>
    <w:rsid w:val="00E73334"/>
    <w:rsid w:val="00E81105"/>
    <w:rsid w:val="00E923DD"/>
    <w:rsid w:val="00E959E5"/>
    <w:rsid w:val="00EA2129"/>
    <w:rsid w:val="00EA3471"/>
    <w:rsid w:val="00EB0468"/>
    <w:rsid w:val="00EB2716"/>
    <w:rsid w:val="00EB6832"/>
    <w:rsid w:val="00EB7DC5"/>
    <w:rsid w:val="00EC4954"/>
    <w:rsid w:val="00EC75E2"/>
    <w:rsid w:val="00ED378E"/>
    <w:rsid w:val="00EE590F"/>
    <w:rsid w:val="00F06536"/>
    <w:rsid w:val="00F17894"/>
    <w:rsid w:val="00F222ED"/>
    <w:rsid w:val="00F37D75"/>
    <w:rsid w:val="00F37DF7"/>
    <w:rsid w:val="00F47B29"/>
    <w:rsid w:val="00F504F4"/>
    <w:rsid w:val="00F56411"/>
    <w:rsid w:val="00F65E27"/>
    <w:rsid w:val="00F67527"/>
    <w:rsid w:val="00F83219"/>
    <w:rsid w:val="00F8623C"/>
    <w:rsid w:val="00F8656A"/>
    <w:rsid w:val="00FA4873"/>
    <w:rsid w:val="00FB3E5E"/>
    <w:rsid w:val="00FB7C9B"/>
    <w:rsid w:val="00FC1721"/>
    <w:rsid w:val="00FC3D59"/>
    <w:rsid w:val="00FD0890"/>
    <w:rsid w:val="00FD4FC1"/>
    <w:rsid w:val="00FE4B10"/>
    <w:rsid w:val="00FE53A8"/>
    <w:rsid w:val="00FE684A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91F5A0-DFD7-49AF-801B-62A9E7F8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3E2"/>
  </w:style>
  <w:style w:type="paragraph" w:styleId="Heading1">
    <w:name w:val="heading 1"/>
    <w:basedOn w:val="Normal"/>
    <w:next w:val="Normal"/>
    <w:link w:val="Heading1Char"/>
    <w:uiPriority w:val="9"/>
    <w:qFormat/>
    <w:rsid w:val="004B03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3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3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3E2"/>
    <w:pPr>
      <w:ind w:left="720"/>
      <w:contextualSpacing/>
    </w:pPr>
  </w:style>
  <w:style w:type="character" w:styleId="Hyperlink">
    <w:name w:val="Hyperlink"/>
    <w:uiPriority w:val="99"/>
    <w:unhideWhenUsed/>
    <w:rsid w:val="00A31B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B03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03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3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03E2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bulletlist">
    <w:name w:val="bullet list"/>
    <w:basedOn w:val="BodyText"/>
    <w:rsid w:val="002D696C"/>
    <w:pPr>
      <w:numPr>
        <w:numId w:val="3"/>
      </w:numPr>
      <w:tabs>
        <w:tab w:val="clear" w:pos="648"/>
      </w:tabs>
      <w:spacing w:line="228" w:lineRule="auto"/>
      <w:ind w:left="720"/>
      <w:jc w:val="both"/>
    </w:pPr>
    <w:rPr>
      <w:rFonts w:ascii="Times New Roman" w:eastAsia="SimSun" w:hAnsi="Times New Roman" w:cs="Times New Roman"/>
      <w:spacing w:val="-1"/>
      <w:sz w:val="20"/>
      <w:szCs w:val="20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D69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96C"/>
  </w:style>
  <w:style w:type="paragraph" w:styleId="BalloonText">
    <w:name w:val="Balloon Text"/>
    <w:basedOn w:val="Normal"/>
    <w:link w:val="BalloonTextChar"/>
    <w:uiPriority w:val="99"/>
    <w:semiHidden/>
    <w:unhideWhenUsed/>
    <w:rsid w:val="002D696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6C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E92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">
    <w:name w:val="footnote"/>
    <w:rsid w:val="00D43F2D"/>
    <w:pPr>
      <w:framePr w:hSpace="187" w:vSpace="187" w:wrap="notBeside" w:vAnchor="text" w:hAnchor="page" w:x="6121" w:y="577"/>
      <w:numPr>
        <w:numId w:val="5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03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3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03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B03E2"/>
    <w:rPr>
      <w:b/>
      <w:bCs/>
    </w:rPr>
  </w:style>
  <w:style w:type="character" w:styleId="Emphasis">
    <w:name w:val="Emphasis"/>
    <w:uiPriority w:val="20"/>
    <w:qFormat/>
    <w:rsid w:val="004B03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B03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3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03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E2"/>
    <w:rPr>
      <w:b/>
      <w:bCs/>
      <w:i/>
      <w:iCs/>
    </w:rPr>
  </w:style>
  <w:style w:type="character" w:styleId="SubtleEmphasis">
    <w:name w:val="Subtle Emphasis"/>
    <w:uiPriority w:val="19"/>
    <w:qFormat/>
    <w:rsid w:val="004B03E2"/>
    <w:rPr>
      <w:i/>
      <w:iCs/>
    </w:rPr>
  </w:style>
  <w:style w:type="character" w:styleId="IntenseEmphasis">
    <w:name w:val="Intense Emphasis"/>
    <w:uiPriority w:val="21"/>
    <w:qFormat/>
    <w:rsid w:val="004B03E2"/>
    <w:rPr>
      <w:b/>
      <w:bCs/>
    </w:rPr>
  </w:style>
  <w:style w:type="character" w:styleId="SubtleReference">
    <w:name w:val="Subtle Reference"/>
    <w:uiPriority w:val="31"/>
    <w:qFormat/>
    <w:rsid w:val="004B03E2"/>
    <w:rPr>
      <w:smallCaps/>
    </w:rPr>
  </w:style>
  <w:style w:type="character" w:styleId="IntenseReference">
    <w:name w:val="Intense Reference"/>
    <w:uiPriority w:val="32"/>
    <w:qFormat/>
    <w:rsid w:val="004B03E2"/>
    <w:rPr>
      <w:smallCaps/>
      <w:spacing w:val="5"/>
      <w:u w:val="single"/>
    </w:rPr>
  </w:style>
  <w:style w:type="character" w:styleId="BookTitle">
    <w:name w:val="Book Title"/>
    <w:uiPriority w:val="33"/>
    <w:qFormat/>
    <w:rsid w:val="004B03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3E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nhideWhenUsed/>
    <w:rsid w:val="00EB7DC5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EB7DC5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EB7DC5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B7DC5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798BD-2F07-4525-ACE6-AC6A32CD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Tiyash Basu</dc:creator>
  <cp:keywords/>
  <dc:description/>
  <cp:lastModifiedBy>Tiyash Basu</cp:lastModifiedBy>
  <cp:revision>1</cp:revision>
  <dcterms:created xsi:type="dcterms:W3CDTF">2010-12-23T11:29:00Z</dcterms:created>
  <dcterms:modified xsi:type="dcterms:W3CDTF">2015-08-26T09:34:00Z</dcterms:modified>
</cp:coreProperties>
</file>