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1D47138C" w14:textId="77777777" w:rsidR="00F10CAC" w:rsidRDefault="00F10CAC" w:rsidP="00F10CAC">
      <w:pPr>
        <w:pStyle w:val="Heading1"/>
        <w:shd w:val="clear" w:color="auto" w:fill="FFFFFF"/>
        <w:spacing w:before="0" w:beforeAutospacing="0" w:after="0" w:afterAutospacing="0"/>
        <w:rPr>
          <w:rFonts w:ascii="Lato" w:hAnsi="Lato" w:cs="Lato"/>
          <w:b w:val="0"/>
          <w:bCs w:val="0"/>
          <w:color w:val="494C4E"/>
          <w:spacing w:val="3"/>
        </w:rPr>
      </w:pPr>
      <w:r>
        <w:rPr>
          <w:rFonts w:ascii="Lato" w:hAnsi="Lato" w:cs="Lato"/>
          <w:b w:val="0"/>
          <w:bCs w:val="0"/>
          <w:color w:val="494C4E"/>
          <w:spacing w:val="3"/>
        </w:rPr>
        <w:t>ASSIGNMENT WEEK 1: Calculating Square Roots</w:t>
      </w:r>
    </w:p>
    <w:p w14:paraId="219902F2" w14:textId="167E69BA" w:rsidR="00E258DB" w:rsidRDefault="00E258DB"/>
    <w:p w14:paraId="33B4907F" w14:textId="2A443C52" w:rsidR="000E74B6" w:rsidRPr="00F10CAC" w:rsidRDefault="000E74B6" w:rsidP="000E74B6">
      <w:pPr>
        <w:jc w:val="both"/>
        <w:rPr>
          <w:color w:val="FF0000"/>
        </w:rPr>
      </w:pPr>
      <w:r w:rsidRPr="00F10CAC">
        <w:rPr>
          <w:color w:val="FF0000"/>
        </w:rPr>
        <w:t>I worked alone.</w:t>
      </w:r>
    </w:p>
    <w:p w14:paraId="16CAEF1B" w14:textId="225F90FC" w:rsidR="000E74B6" w:rsidRDefault="000E74B6" w:rsidP="000E74B6">
      <w:pPr>
        <w:jc w:val="both"/>
      </w:pPr>
    </w:p>
    <w:p w14:paraId="7846AA0C" w14:textId="3799A3D6" w:rsidR="000E74B6" w:rsidRDefault="002135F1" w:rsidP="000E74B6">
      <w:pPr>
        <w:jc w:val="both"/>
      </w:pPr>
      <w:r w:rsidRPr="002135F1">
        <w:drawing>
          <wp:inline distT="0" distB="0" distL="0" distR="0" wp14:anchorId="386CDFC7" wp14:editId="43D1B3C7">
            <wp:extent cx="5639587" cy="3362794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207C" w14:textId="4CE2E972" w:rsidR="002135F1" w:rsidRDefault="002135F1" w:rsidP="000E74B6">
      <w:pPr>
        <w:jc w:val="both"/>
      </w:pPr>
      <w:r w:rsidRPr="002135F1">
        <w:lastRenderedPageBreak/>
        <w:drawing>
          <wp:inline distT="0" distB="0" distL="0" distR="0" wp14:anchorId="7BCA5A62" wp14:editId="1CFA6434">
            <wp:extent cx="5639587" cy="3362794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89FD" w14:textId="64A75EF3" w:rsidR="002135F1" w:rsidRDefault="002135F1" w:rsidP="000E74B6">
      <w:pPr>
        <w:jc w:val="both"/>
      </w:pPr>
      <w:r w:rsidRPr="002135F1">
        <w:drawing>
          <wp:inline distT="0" distB="0" distL="0" distR="0" wp14:anchorId="6865CF15" wp14:editId="24C6408E">
            <wp:extent cx="5639587" cy="3362794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888B" w14:textId="3AF68CD3" w:rsidR="002135F1" w:rsidRDefault="002135F1" w:rsidP="000E74B6">
      <w:pPr>
        <w:jc w:val="both"/>
      </w:pPr>
      <w:r w:rsidRPr="002135F1">
        <w:lastRenderedPageBreak/>
        <w:drawing>
          <wp:inline distT="0" distB="0" distL="0" distR="0" wp14:anchorId="2650C284" wp14:editId="0342F67B">
            <wp:extent cx="5639587" cy="3362794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40B7" w14:textId="3B8A2D8C" w:rsidR="002135F1" w:rsidRDefault="002135F1" w:rsidP="000E74B6">
      <w:pPr>
        <w:jc w:val="both"/>
      </w:pPr>
      <w:r w:rsidRPr="002135F1">
        <w:drawing>
          <wp:inline distT="0" distB="0" distL="0" distR="0" wp14:anchorId="0EE04CB3" wp14:editId="4DEB3349">
            <wp:extent cx="5639587" cy="3362794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3950" w14:textId="56FDC458" w:rsidR="00D24D89" w:rsidRDefault="00D24D89" w:rsidP="000E74B6">
      <w:pPr>
        <w:jc w:val="both"/>
      </w:pPr>
      <w:r>
        <w:t>CODE:</w:t>
      </w:r>
    </w:p>
    <w:p w14:paraId="47D6888F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41C153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1A24BCB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A427EE4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40AC9FE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System.Runtime.InteropServices.WindowsRuntime;</w:t>
      </w:r>
    </w:p>
    <w:p w14:paraId="6CF3F4F4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Windows.Foundation;</w:t>
      </w:r>
    </w:p>
    <w:p w14:paraId="6609331E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Windows.Foundation.Collections;</w:t>
      </w:r>
    </w:p>
    <w:p w14:paraId="09FAF71E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Windows.UI.Xaml;</w:t>
      </w:r>
    </w:p>
    <w:p w14:paraId="7BE6FEFB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Windows.UI.Xaml.Controls;</w:t>
      </w:r>
    </w:p>
    <w:p w14:paraId="67D0CF27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Windows.UI.Xaml.Controls.Primitives;</w:t>
      </w:r>
    </w:p>
    <w:p w14:paraId="50A801A1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Windows.UI.Xaml.Data;</w:t>
      </w:r>
    </w:p>
    <w:p w14:paraId="58535DFF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Windows.UI.Xaml.Input;</w:t>
      </w:r>
    </w:p>
    <w:p w14:paraId="1149D7AE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Windows.UI.Xaml.Media;</w:t>
      </w:r>
    </w:p>
    <w:p w14:paraId="58E3F218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Windows.UI.Xaml.Navigation;</w:t>
      </w:r>
    </w:p>
    <w:p w14:paraId="3BCB724A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C461F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Blank Page item template is documented at https://go.microsoft.com/fwlink/?LinkId=402352&amp;clcid=0x409</w:t>
      </w:r>
    </w:p>
    <w:p w14:paraId="314AC072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59D33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App1</w:t>
      </w:r>
    </w:p>
    <w:p w14:paraId="072C6175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A37442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MainPage</w:t>
      </w:r>
      <w:r>
        <w:rPr>
          <w:rFonts w:ascii="Consolas" w:hAnsi="Consolas" w:cs="Consolas"/>
          <w:color w:val="000000"/>
          <w:sz w:val="19"/>
          <w:szCs w:val="19"/>
        </w:rPr>
        <w:t xml:space="preserve"> : Page</w:t>
      </w:r>
    </w:p>
    <w:p w14:paraId="35AFEF01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70C9D6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MainPage()</w:t>
      </w:r>
    </w:p>
    <w:p w14:paraId="36FBF3BB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C2105E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.InitializeComponent();</w:t>
      </w:r>
    </w:p>
    <w:p w14:paraId="01FAD246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617F1B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5E0B6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perform square root</w:t>
      </w:r>
    </w:p>
    <w:p w14:paraId="729A95E8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sqrt(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2F75E5C9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FD1746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2CEAC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input to x in babylonian formula and initialize y as 1</w:t>
      </w:r>
    </w:p>
    <w:p w14:paraId="4F6F41B9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num;</w:t>
      </w:r>
    </w:p>
    <w:p w14:paraId="7A393A9C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1;</w:t>
      </w:r>
    </w:p>
    <w:p w14:paraId="008A6744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84117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 is the accuracy level in this method</w:t>
      </w:r>
    </w:p>
    <w:p w14:paraId="49D601B2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 = 0.00000000001;</w:t>
      </w:r>
    </w:p>
    <w:p w14:paraId="320BF603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99D98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- y &gt; e)</w:t>
      </w:r>
    </w:p>
    <w:p w14:paraId="104F9528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19D734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(x + y) / 2;</w:t>
      </w:r>
    </w:p>
    <w:p w14:paraId="7261BE27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num / x;</w:t>
      </w:r>
    </w:p>
    <w:p w14:paraId="2AC8DD53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DF7611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5C15DDD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3AD283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A9C5E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actions that take place when button is clicked</w:t>
      </w:r>
    </w:p>
    <w:p w14:paraId="513DA581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45031A28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0F57A2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variable for user input</w:t>
      </w:r>
    </w:p>
    <w:p w14:paraId="1EA1B94C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3D4E4B1D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45B57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try to parse the user entry as double</w:t>
      </w:r>
    </w:p>
    <w:p w14:paraId="5F512791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767D565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7256DC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.Parse(userEntryTextBox.Text);</w:t>
      </w:r>
    </w:p>
    <w:p w14:paraId="3E7B2797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5AA9477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user input is less than or equal to 0, return this message</w:t>
      </w:r>
    </w:p>
    <w:p w14:paraId="4C0E4D15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&lt;= 0)</w:t>
      </w:r>
    </w:p>
    <w:p w14:paraId="5BAFECC7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1B7972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resultsLabel.Text = </w:t>
      </w:r>
      <w:r>
        <w:rPr>
          <w:rFonts w:ascii="Consolas" w:hAnsi="Consolas" w:cs="Consolas"/>
          <w:color w:val="A31515"/>
          <w:sz w:val="19"/>
          <w:szCs w:val="19"/>
        </w:rPr>
        <w:t>"Results: Please enter a positive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EB426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21F651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user input is a vaild format, perform the square root function created above, and display results</w:t>
      </w:r>
    </w:p>
    <w:p w14:paraId="48F3331A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FC56B2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96CADF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calculatedValue = sqrt(input);</w:t>
      </w:r>
    </w:p>
    <w:p w14:paraId="66F1AF8A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resultsLabel.Text = </w:t>
      </w:r>
      <w:r>
        <w:rPr>
          <w:rFonts w:ascii="Consolas" w:hAnsi="Consolas" w:cs="Consolas"/>
          <w:color w:val="A31515"/>
          <w:sz w:val="19"/>
          <w:szCs w:val="19"/>
        </w:rPr>
        <w:t>"Results: The square root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input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calculatedValue;</w:t>
      </w:r>
    </w:p>
    <w:p w14:paraId="60E83BDD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4D7B5B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F822561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E0D37B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entry is not a double trigger this result</w:t>
      </w:r>
    </w:p>
    <w:p w14:paraId="321DD5F9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DA68574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5A7E5F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resultsLabel.Text = </w:t>
      </w:r>
      <w:r>
        <w:rPr>
          <w:rFonts w:ascii="Consolas" w:hAnsi="Consolas" w:cs="Consolas"/>
          <w:color w:val="A31515"/>
          <w:sz w:val="19"/>
          <w:szCs w:val="19"/>
        </w:rPr>
        <w:t>"Results: Please enter a double"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EC414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A4E446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5FCF8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566EA8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DFF2F0" w14:textId="77777777" w:rsidR="00D24D89" w:rsidRDefault="00D24D89" w:rsidP="00D2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6B278" w14:textId="77777777" w:rsidR="00D24D89" w:rsidRDefault="00D24D89" w:rsidP="000E74B6">
      <w:pPr>
        <w:jc w:val="both"/>
      </w:pPr>
    </w:p>
    <w:p w14:paraId="21BF1BEB" w14:textId="6D2ECDCA" w:rsidR="002135F1" w:rsidRDefault="002135F1" w:rsidP="000E74B6">
      <w:pPr>
        <w:jc w:val="both"/>
      </w:pPr>
    </w:p>
    <w:p w14:paraId="743CD075" w14:textId="5EEAB501" w:rsidR="002135F1" w:rsidRDefault="002135F1" w:rsidP="000E74B6">
      <w:pPr>
        <w:jc w:val="both"/>
      </w:pPr>
    </w:p>
    <w:sectPr w:rsidR="0021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32B4A"/>
    <w:rsid w:val="000E74B6"/>
    <w:rsid w:val="002135F1"/>
    <w:rsid w:val="007F00EE"/>
    <w:rsid w:val="00D24D89"/>
    <w:rsid w:val="00DA0AB5"/>
    <w:rsid w:val="00E258DB"/>
    <w:rsid w:val="00F1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6</cp:revision>
  <dcterms:created xsi:type="dcterms:W3CDTF">2021-05-21T00:30:00Z</dcterms:created>
  <dcterms:modified xsi:type="dcterms:W3CDTF">2021-05-23T17:39:00Z</dcterms:modified>
</cp:coreProperties>
</file>