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454732E6" w14:textId="77777777" w:rsidR="00DF23FB" w:rsidRDefault="00DF23FB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DF23FB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2-3: Creating Value Types with Enumerations and Structures</w:t>
      </w:r>
    </w:p>
    <w:p w14:paraId="33B4907F" w14:textId="1D4398BC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3E3C44EB" w14:textId="5B8245E2" w:rsidR="00930BC6" w:rsidRDefault="003D3159" w:rsidP="000E74B6">
      <w:pPr>
        <w:jc w:val="both"/>
      </w:pPr>
      <w:r w:rsidRPr="003D3159">
        <w:drawing>
          <wp:inline distT="0" distB="0" distL="0" distR="0" wp14:anchorId="2FBFCD10" wp14:editId="60EE97BF">
            <wp:extent cx="5943600" cy="31083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12EE" w14:textId="2AA1D374" w:rsidR="007D6DD8" w:rsidRDefault="00DF23FB" w:rsidP="000E74B6">
      <w:pPr>
        <w:jc w:val="both"/>
      </w:pPr>
      <w:r w:rsidRPr="00DF23FB">
        <w:lastRenderedPageBreak/>
        <w:drawing>
          <wp:inline distT="0" distB="0" distL="0" distR="0" wp14:anchorId="638406D0" wp14:editId="600B3FF7">
            <wp:extent cx="5943600" cy="310832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D220" w14:textId="62E54848" w:rsidR="00DF23FB" w:rsidRDefault="00DF23FB" w:rsidP="000E74B6">
      <w:pPr>
        <w:jc w:val="both"/>
      </w:pPr>
      <w:r w:rsidRPr="00DF23FB">
        <w:drawing>
          <wp:inline distT="0" distB="0" distL="0" distR="0" wp14:anchorId="1C4ADA3F" wp14:editId="3816EF40">
            <wp:extent cx="5943600" cy="31083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F0CA" w14:textId="241BE684" w:rsidR="00DF23FB" w:rsidRDefault="00DF23FB" w:rsidP="000E74B6">
      <w:pPr>
        <w:jc w:val="both"/>
      </w:pPr>
      <w:r w:rsidRPr="00DF23FB">
        <w:lastRenderedPageBreak/>
        <w:drawing>
          <wp:inline distT="0" distB="0" distL="0" distR="0" wp14:anchorId="6FB15CB4" wp14:editId="5507B79D">
            <wp:extent cx="5943600" cy="31083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1FAE" w14:textId="4FC2C56A" w:rsidR="00DF23FB" w:rsidRDefault="00DF23FB" w:rsidP="000E74B6">
      <w:pPr>
        <w:jc w:val="both"/>
      </w:pPr>
      <w:proofErr w:type="spellStart"/>
      <w:r>
        <w:t>Data.cs</w:t>
      </w:r>
      <w:proofErr w:type="spellEnd"/>
      <w:r>
        <w:t>:</w:t>
      </w:r>
    </w:p>
    <w:p w14:paraId="210F74FB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0795A0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41029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StructsAndEnums</w:t>
      </w:r>
      <w:proofErr w:type="spellEnd"/>
    </w:p>
    <w:p w14:paraId="2DECEA7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EB641E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056CB608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90105F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4FD0E09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48654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2EE201F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1EBBF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Month mm,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dd)</w:t>
      </w:r>
    </w:p>
    <w:p w14:paraId="406DCCC3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552E87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- 1900;</w:t>
      </w:r>
    </w:p>
    <w:p w14:paraId="11E6DB2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mm;</w:t>
      </w:r>
    </w:p>
    <w:p w14:paraId="6071D5B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dd - 1;</w:t>
      </w:r>
    </w:p>
    <w:p w14:paraId="0A207499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25BE04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76E47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4E76EF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3559D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+ 1900}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42442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8AFD6AF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CBE832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779F2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2DD9BC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06CA34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887FC9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Month.December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14:paraId="23F2F711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FD0D76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Month.January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A29E2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025778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683BC2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94BA7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683F21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E1C446D" w14:textId="744A9952" w:rsidR="00DF23FB" w:rsidRDefault="00DF23FB" w:rsidP="000E74B6">
      <w:pPr>
        <w:jc w:val="both"/>
      </w:pPr>
    </w:p>
    <w:p w14:paraId="6CE8D1CE" w14:textId="5FC3981F" w:rsidR="00DF23FB" w:rsidRDefault="00DF23FB" w:rsidP="000E74B6">
      <w:pPr>
        <w:jc w:val="both"/>
      </w:pPr>
      <w:proofErr w:type="spellStart"/>
      <w:r>
        <w:t>Program.cs</w:t>
      </w:r>
      <w:proofErr w:type="spellEnd"/>
      <w:r>
        <w:t>:</w:t>
      </w:r>
    </w:p>
    <w:p w14:paraId="58DD0984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Using directives</w:t>
      </w:r>
    </w:p>
    <w:p w14:paraId="32C2ED9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25FA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BC454F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BD80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AF616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F5B4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E510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7018F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D03B580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6AE37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StructsAndEnums</w:t>
      </w:r>
      <w:proofErr w:type="spellEnd"/>
    </w:p>
    <w:p w14:paraId="32664F18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F520C4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F6B8E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20242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17A27E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C189C6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//Month first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Month.December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7CF4E2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(first);</w:t>
      </w:r>
    </w:p>
    <w:p w14:paraId="06F5936C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//first++;</w:t>
      </w:r>
    </w:p>
    <w:p w14:paraId="16254FA2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(first);</w:t>
      </w:r>
    </w:p>
    <w:p w14:paraId="306CB293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B7822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Date();</w:t>
      </w:r>
    </w:p>
    <w:p w14:paraId="340C9C2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2D02C6F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5801B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weddingAnniversary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Date(2017,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Month.July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4);</w:t>
      </w:r>
    </w:p>
    <w:p w14:paraId="70506738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weddingAnniversary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4C042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099FE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weddingAnniversaryCopy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weddingAnniversary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05BF9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$"Value of copy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weddingAnniversaryCopy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529D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3D06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weddingAnniversary.AdvanceMonth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8FAC2E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$"New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weddingAnniversary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weddingAnniversary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D3E98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$"Value of copy is still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weddingAnniversaryCopy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73DE9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3EF4A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D734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87D44BC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C2D290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514B83A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EC61B7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6D5864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E49C90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3572EE8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AF580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07436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06FE87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5F62C0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5C3431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FCC27" w14:textId="4C4B30D7" w:rsidR="00DF23FB" w:rsidRDefault="00DF23FB" w:rsidP="000E74B6">
      <w:pPr>
        <w:jc w:val="both"/>
      </w:pPr>
    </w:p>
    <w:p w14:paraId="7B9D774D" w14:textId="42313121" w:rsidR="00DF23FB" w:rsidRDefault="00DF23FB" w:rsidP="000E74B6">
      <w:pPr>
        <w:jc w:val="both"/>
      </w:pPr>
      <w:proofErr w:type="spellStart"/>
      <w:r>
        <w:t>Month.cs</w:t>
      </w:r>
      <w:proofErr w:type="spellEnd"/>
      <w:r>
        <w:t>:</w:t>
      </w:r>
    </w:p>
    <w:p w14:paraId="1749F458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FA485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73FE8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StructsAndEnums</w:t>
      </w:r>
      <w:proofErr w:type="spellEnd"/>
    </w:p>
    <w:p w14:paraId="1FEB8CF6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8B7F80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Month</w:t>
      </w:r>
    </w:p>
    <w:p w14:paraId="44A72BF0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4D793E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January, February, March, April,</w:t>
      </w:r>
    </w:p>
    <w:p w14:paraId="23311E4F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May, June, July, August,</w:t>
      </w:r>
    </w:p>
    <w:p w14:paraId="2E648DEC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September, October, November, December</w:t>
      </w:r>
    </w:p>
    <w:p w14:paraId="62A56CAD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470FCC" w14:textId="77777777" w:rsidR="00DF23FB" w:rsidRDefault="00DF23FB" w:rsidP="00DF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6966D" w14:textId="77777777" w:rsidR="00DF23FB" w:rsidRDefault="00DF23FB" w:rsidP="000E74B6">
      <w:pPr>
        <w:jc w:val="both"/>
      </w:pPr>
    </w:p>
    <w:sectPr w:rsidR="00DF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62642"/>
    <w:rsid w:val="00285749"/>
    <w:rsid w:val="003D3159"/>
    <w:rsid w:val="007D6DD8"/>
    <w:rsid w:val="00930BC6"/>
    <w:rsid w:val="00DA0AB5"/>
    <w:rsid w:val="00DF23FB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7</cp:revision>
  <dcterms:created xsi:type="dcterms:W3CDTF">2021-05-21T00:30:00Z</dcterms:created>
  <dcterms:modified xsi:type="dcterms:W3CDTF">2021-05-29T19:37:00Z</dcterms:modified>
</cp:coreProperties>
</file>