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CFFE1E3">
      <w:pPr>
        <w:jc w:val="center"/>
        <w:rPr>
          <w:rFonts w:hint="eastAsia" w:eastAsiaTheme="minorEastAsia"/>
          <w:lang w:eastAsia="zh-CN"/>
        </w:rPr>
      </w:pPr>
      <w:r>
        <w:rPr>
          <w:rFonts w:hint="eastAsia" w:eastAsiaTheme="minorEastAsia"/>
          <w:lang w:eastAsia="zh-CN"/>
        </w:rPr>
        <w:drawing>
          <wp:inline distT="0" distB="0" distL="114300" distR="114300">
            <wp:extent cx="5389880" cy="2225675"/>
            <wp:effectExtent l="0" t="0" r="7620" b="9525"/>
            <wp:docPr id="3" name="图片 3" descr="1747650812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747650812675"/>
                    <pic:cNvPicPr>
                      <a:picLocks noChangeAspect="1"/>
                    </pic:cNvPicPr>
                  </pic:nvPicPr>
                  <pic:blipFill>
                    <a:blip r:embed="rId6"/>
                    <a:stretch>
                      <a:fillRect/>
                    </a:stretch>
                  </pic:blipFill>
                  <pic:spPr>
                    <a:xfrm>
                      <a:off x="0" y="0"/>
                      <a:ext cx="5389880" cy="2225675"/>
                    </a:xfrm>
                    <a:prstGeom prst="rect">
                      <a:avLst/>
                    </a:prstGeom>
                  </pic:spPr>
                </pic:pic>
              </a:graphicData>
            </a:graphic>
          </wp:inline>
        </w:drawing>
      </w:r>
      <w:r>
        <w:commentReference w:id="0"/>
      </w:r>
    </w:p>
    <w:p w14:paraId="631A2746">
      <w:p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Figure 1.The framework of our proposed method xxx consist of four main components : (a) The raw ultrasound video is initially departed into several clips. (b) The Multi-exports Mask Generation Network conduct the calculation of the token score (c) The encoder is trained by  reconstructing the masked the cubic tokens according to the token score with decoder. (d) The final diagnostic result of a prostate ultrasound imaging clip is calculated using the token score and features extracted by the encoder through the classification head.</w:t>
      </w:r>
    </w:p>
    <w:p w14:paraId="62993F9A">
      <w:pPr>
        <w:jc w:val="both"/>
        <w:rPr>
          <w:rFonts w:hint="default" w:eastAsiaTheme="minorEastAsia"/>
          <w:color w:val="0000FF"/>
          <w:lang w:val="en-US" w:eastAsia="zh-CN"/>
        </w:rPr>
      </w:pPr>
      <w:r>
        <w:rPr>
          <w:rFonts w:hint="eastAsia"/>
          <w:color w:val="0000FF"/>
          <w:lang w:val="en-US" w:eastAsia="zh-CN"/>
        </w:rPr>
        <w:t>(这里的字体给改成了times new roman,字号为5号，两端对齐，你看着同步修改一下)</w:t>
      </w:r>
    </w:p>
    <w:p w14:paraId="5BD2C897">
      <w:pPr>
        <w:jc w:val="both"/>
      </w:pPr>
    </w:p>
    <w:p w14:paraId="6187703A">
      <w:pPr>
        <w:numPr>
          <w:ilvl w:val="0"/>
          <w:numId w:val="0"/>
        </w:numPr>
        <w:spacing w:line="360" w:lineRule="auto"/>
        <w:jc w:val="both"/>
        <w:rPr>
          <w:rFonts w:hint="eastAsia" w:ascii="Times New Roman" w:hAnsi="Times New Roman" w:eastAsia="宋体"/>
          <w:b/>
          <w:bCs/>
          <w:sz w:val="30"/>
          <w:szCs w:val="30"/>
          <w:lang w:val="en-US" w:eastAsia="zh-CN"/>
        </w:rPr>
      </w:pPr>
      <w:r>
        <w:rPr>
          <w:rFonts w:hint="eastAsia" w:ascii="Times New Roman" w:hAnsi="Times New Roman" w:eastAsia="宋体"/>
          <w:b/>
          <w:bCs/>
          <w:sz w:val="30"/>
          <w:szCs w:val="30"/>
          <w:lang w:val="en-US" w:eastAsia="zh-CN"/>
        </w:rPr>
        <w:t>3.Methodology</w:t>
      </w:r>
    </w:p>
    <w:p w14:paraId="08DBD643">
      <w:pPr>
        <w:ind w:firstLine="420" w:firstLineChars="0"/>
        <w:jc w:val="both"/>
        <w:rPr>
          <w:rFonts w:hint="eastAsia"/>
          <w:b w:val="0"/>
          <w:bCs w:val="0"/>
          <w:sz w:val="24"/>
          <w:szCs w:val="24"/>
          <w:lang w:val="en-US" w:eastAsia="zh-CN"/>
        </w:rPr>
      </w:pPr>
      <w:r>
        <w:rPr>
          <w:rFonts w:hint="eastAsia"/>
          <w:b w:val="0"/>
          <w:bCs w:val="0"/>
          <w:sz w:val="24"/>
          <w:szCs w:val="24"/>
          <w:lang w:val="en-US" w:eastAsia="zh-CN"/>
        </w:rPr>
        <w:t xml:space="preserve">In this section,we first present the motivation and overall framework of the proposed method Medical-MAE in Section 3.1. Next , we turn into the details of the proposed Multi-exports Mask Generation Network (MeMGN) in the pre-training phase and the additional prompt based on MMGN in the downstream classification fine-tuning phase in Section 3.2 and 3.3. </w:t>
      </w:r>
    </w:p>
    <w:p w14:paraId="44CA599F">
      <w:pPr>
        <w:numPr>
          <w:ilvl w:val="0"/>
          <w:numId w:val="0"/>
        </w:numPr>
        <w:jc w:val="both"/>
        <w:rPr>
          <w:rFonts w:hint="eastAsia"/>
          <w:b/>
          <w:bCs/>
          <w:sz w:val="28"/>
          <w:szCs w:val="28"/>
          <w:lang w:val="en-US" w:eastAsia="zh-CN"/>
        </w:rPr>
      </w:pPr>
      <w:r>
        <w:rPr>
          <w:rFonts w:hint="eastAsia"/>
          <w:b/>
          <w:bCs/>
          <w:sz w:val="28"/>
          <w:szCs w:val="28"/>
          <w:lang w:val="en-US" w:eastAsia="zh-CN"/>
        </w:rPr>
        <w:t>3.1 Overview</w:t>
      </w:r>
    </w:p>
    <w:p w14:paraId="47A07EA6">
      <w:pPr>
        <w:numPr>
          <w:ilvl w:val="0"/>
          <w:numId w:val="0"/>
        </w:numPr>
        <w:jc w:val="both"/>
        <w:rPr>
          <w:rFonts w:hint="default"/>
          <w:b/>
          <w:bCs/>
          <w:sz w:val="24"/>
          <w:szCs w:val="24"/>
          <w:lang w:val="en-US" w:eastAsia="zh-CN"/>
        </w:rPr>
      </w:pPr>
      <w:r>
        <w:rPr>
          <w:rFonts w:hint="eastAsia"/>
          <w:b/>
          <w:bCs/>
          <w:sz w:val="24"/>
          <w:szCs w:val="24"/>
          <w:lang w:val="en-US" w:eastAsia="zh-CN"/>
        </w:rPr>
        <w:t>3.1.1 Motivation</w:t>
      </w:r>
    </w:p>
    <w:p w14:paraId="51EC3F0D">
      <w:pPr>
        <w:ind w:firstLine="420" w:firstLineChars="0"/>
        <w:jc w:val="both"/>
        <w:rPr>
          <w:rFonts w:hint="eastAsia"/>
          <w:b w:val="0"/>
          <w:bCs w:val="0"/>
          <w:sz w:val="24"/>
          <w:szCs w:val="24"/>
          <w:lang w:val="en-US" w:eastAsia="zh-CN"/>
        </w:rPr>
      </w:pPr>
      <w:r>
        <w:rPr>
          <w:rFonts w:hint="eastAsia"/>
          <w:b w:val="0"/>
          <w:bCs w:val="0"/>
          <w:sz w:val="24"/>
          <w:szCs w:val="24"/>
          <w:lang w:val="en-US" w:eastAsia="zh-CN"/>
        </w:rPr>
        <w:t xml:space="preserve">Given a prostate ultrasound video </w:t>
      </w:r>
      <m:oMath>
        <m:r>
          <m:rPr>
            <m:sty m:val="p"/>
          </m:rPr>
          <w:rPr>
            <w:rFonts w:hint="default" w:ascii="Cambria Math" w:hAnsi="Cambria Math" w:cstheme="minorBidi"/>
            <w:kern w:val="2"/>
            <w:sz w:val="24"/>
            <w:szCs w:val="24"/>
            <w:lang w:val="en-US" w:eastAsia="zh-CN" w:bidi="ar-SA"/>
          </w:rPr>
          <m:t>V</m:t>
        </m:r>
      </m:oMath>
      <w:r>
        <w:rPr>
          <w:rFonts w:hint="eastAsia"/>
          <w:b w:val="0"/>
          <w:bCs w:val="0"/>
          <w:sz w:val="24"/>
          <w:szCs w:val="24"/>
          <w:lang w:val="en-US" w:eastAsia="zh-CN"/>
        </w:rPr>
        <w:t xml:space="preserve"> contains </w:t>
      </w:r>
      <m:oMath>
        <m:r>
          <m:rPr>
            <m:sty m:val="p"/>
          </m:rPr>
          <w:rPr>
            <w:rFonts w:hint="default" w:ascii="Cambria Math" w:hAnsi="Cambria Math" w:cstheme="minorBidi"/>
            <w:kern w:val="2"/>
            <w:sz w:val="24"/>
            <w:szCs w:val="24"/>
            <w:lang w:val="en-US" w:eastAsia="zh-CN" w:bidi="ar-SA"/>
          </w:rPr>
          <m:t>T</m:t>
        </m:r>
      </m:oMath>
      <w:r>
        <w:rPr>
          <w:rFonts w:hint="eastAsia"/>
          <w:b w:val="0"/>
          <w:bCs w:val="0"/>
          <w:sz w:val="24"/>
          <w:szCs w:val="24"/>
          <w:lang w:val="en-US" w:eastAsia="zh-CN"/>
        </w:rPr>
        <w:t xml:space="preserve"> frames , we aim to address the following two issues:</w:t>
      </w:r>
    </w:p>
    <w:p w14:paraId="7207C780">
      <w:pPr>
        <w:numPr>
          <w:ilvl w:val="0"/>
          <w:numId w:val="1"/>
        </w:numPr>
        <w:ind w:left="420" w:leftChars="0" w:firstLine="420" w:firstLineChars="0"/>
        <w:jc w:val="both"/>
        <w:rPr>
          <w:rFonts w:hint="default"/>
          <w:b w:val="0"/>
          <w:bCs w:val="0"/>
          <w:sz w:val="24"/>
          <w:szCs w:val="24"/>
          <w:lang w:val="en-US" w:eastAsia="zh-CN"/>
        </w:rPr>
      </w:pPr>
      <w:r>
        <w:rPr>
          <w:rFonts w:hint="eastAsia"/>
          <w:b/>
          <w:bCs/>
          <w:i/>
          <w:iCs/>
          <w:sz w:val="24"/>
          <w:szCs w:val="24"/>
          <w:lang w:val="en-US" w:eastAsia="zh-CN"/>
        </w:rPr>
        <w:t>Insufficient key region representation pre-training leads to details missing</w:t>
      </w:r>
      <w:r>
        <w:rPr>
          <w:rFonts w:hint="eastAsia"/>
          <w:b w:val="0"/>
          <w:bCs w:val="0"/>
          <w:i/>
          <w:iCs/>
          <w:sz w:val="24"/>
          <w:szCs w:val="24"/>
          <w:lang w:val="en-US" w:eastAsia="zh-CN"/>
        </w:rPr>
        <w:t>：</w:t>
      </w:r>
      <w:r>
        <w:rPr>
          <w:rFonts w:hint="eastAsia"/>
          <w:b w:val="0"/>
          <w:bCs w:val="0"/>
          <w:sz w:val="24"/>
          <w:szCs w:val="24"/>
          <w:lang w:val="en-US" w:eastAsia="zh-CN"/>
        </w:rPr>
        <w:t>The mainstream masking methods lack the concentration on the lesion areas of prostate ultrasound images, which may influence the feature extraction in these key regions crucial for downstream tasks.</w:t>
      </w:r>
    </w:p>
    <w:p w14:paraId="4E67277D">
      <w:pPr>
        <w:numPr>
          <w:ilvl w:val="0"/>
          <w:numId w:val="1"/>
        </w:numPr>
        <w:ind w:left="420" w:leftChars="0" w:firstLine="420" w:firstLineChars="0"/>
        <w:jc w:val="both"/>
        <w:rPr>
          <w:rFonts w:hint="default"/>
          <w:b w:val="0"/>
          <w:bCs w:val="0"/>
          <w:sz w:val="24"/>
          <w:szCs w:val="24"/>
          <w:lang w:val="en-US" w:eastAsia="zh-CN"/>
        </w:rPr>
      </w:pPr>
      <w:r>
        <w:rPr>
          <w:rFonts w:hint="eastAsia"/>
          <w:b/>
          <w:bCs/>
          <w:i/>
          <w:iCs/>
          <w:sz w:val="24"/>
          <w:szCs w:val="24"/>
          <w:lang w:val="en-US" w:eastAsia="zh-CN"/>
        </w:rPr>
        <w:t>Direct applying general masked features leads to insufficient classification</w:t>
      </w:r>
      <w:r>
        <w:rPr>
          <w:rFonts w:hint="eastAsia"/>
          <w:b w:val="0"/>
          <w:bCs w:val="0"/>
          <w:sz w:val="24"/>
          <w:szCs w:val="24"/>
          <w:lang w:val="en-US" w:eastAsia="zh-CN"/>
        </w:rPr>
        <w:t>: Most downstream classification methods using masked features directly on the pre-training encoder, which may cause the model to overlook generalizable features, weakening robustness and cross-domain performance.</w:t>
      </w:r>
    </w:p>
    <w:p w14:paraId="3C9FF792">
      <w:pPr>
        <w:ind w:firstLine="420" w:firstLineChars="0"/>
        <w:jc w:val="both"/>
        <w:rPr>
          <w:rFonts w:hint="eastAsia"/>
          <w:b w:val="0"/>
          <w:bCs w:val="0"/>
          <w:sz w:val="24"/>
          <w:szCs w:val="24"/>
          <w:lang w:val="en-US" w:eastAsia="zh-CN"/>
        </w:rPr>
      </w:pPr>
      <w:r>
        <w:rPr>
          <w:rFonts w:hint="eastAsia"/>
          <w:b w:val="0"/>
          <w:bCs w:val="0"/>
          <w:sz w:val="24"/>
          <w:szCs w:val="24"/>
          <w:lang w:val="en-US" w:eastAsia="zh-CN"/>
        </w:rPr>
        <w:t xml:space="preserve">To address these issues , we propose xxx that mask the tokens by MeMGN, guided by multiple pre-trained medical expert models and give additional prompt based on MeMGN in the downstream classification fine-tuning. This enables us to make the training of our encoder </w:t>
      </w:r>
      <w:r>
        <w:rPr>
          <w:rFonts w:hint="eastAsia"/>
          <w:b/>
          <w:bCs/>
          <w:sz w:val="24"/>
          <w:szCs w:val="24"/>
          <w:lang w:val="en-US" w:eastAsia="zh-CN"/>
        </w:rPr>
        <w:t xml:space="preserve">representation extraction focus on key regions </w:t>
      </w:r>
      <w:r>
        <w:rPr>
          <w:rFonts w:hint="eastAsia"/>
          <w:b w:val="0"/>
          <w:bCs w:val="0"/>
          <w:sz w:val="24"/>
          <w:szCs w:val="24"/>
          <w:lang w:val="en-US" w:eastAsia="zh-CN"/>
        </w:rPr>
        <w:t xml:space="preserve">, while paying more attention to </w:t>
      </w:r>
      <w:r>
        <w:rPr>
          <w:rFonts w:hint="eastAsia"/>
          <w:b/>
          <w:bCs/>
          <w:sz w:val="24"/>
          <w:szCs w:val="24"/>
          <w:lang w:val="en-US" w:eastAsia="zh-CN"/>
        </w:rPr>
        <w:t>general features</w:t>
      </w:r>
      <w:r>
        <w:rPr>
          <w:rFonts w:hint="eastAsia"/>
          <w:b w:val="0"/>
          <w:bCs w:val="0"/>
          <w:sz w:val="24"/>
          <w:szCs w:val="24"/>
          <w:lang w:val="en-US" w:eastAsia="zh-CN"/>
        </w:rPr>
        <w:t xml:space="preserve"> during classification fine-tuning.</w:t>
      </w:r>
    </w:p>
    <w:p w14:paraId="14C37E23">
      <w:pPr>
        <w:ind w:firstLine="420" w:firstLineChars="0"/>
        <w:jc w:val="both"/>
        <w:rPr>
          <w:rFonts w:hint="default"/>
          <w:b w:val="0"/>
          <w:bCs w:val="0"/>
          <w:sz w:val="24"/>
          <w:szCs w:val="24"/>
          <w:lang w:val="en-US" w:eastAsia="zh-CN"/>
        </w:rPr>
      </w:pPr>
    </w:p>
    <w:p w14:paraId="46C9CE4C">
      <w:pPr>
        <w:numPr>
          <w:ilvl w:val="0"/>
          <w:numId w:val="0"/>
        </w:numPr>
        <w:jc w:val="both"/>
        <w:rPr>
          <w:rFonts w:hint="eastAsia"/>
          <w:b/>
          <w:bCs/>
          <w:sz w:val="24"/>
          <w:szCs w:val="24"/>
          <w:lang w:val="en-US" w:eastAsia="zh-CN"/>
        </w:rPr>
      </w:pPr>
      <w:r>
        <w:rPr>
          <w:rFonts w:hint="eastAsia"/>
          <w:b/>
          <w:bCs/>
          <w:sz w:val="24"/>
          <w:szCs w:val="24"/>
          <w:lang w:val="en-US" w:eastAsia="zh-CN"/>
        </w:rPr>
        <w:t>3.1.2 Framework</w:t>
      </w:r>
    </w:p>
    <w:p w14:paraId="2D7CCCCE">
      <w:pPr>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 xml:space="preserve">In this section , we will briefly introduce the overall framework of the proposed xxx in Fig.1. Given a prostate ultrasound video </w:t>
      </w:r>
      <m:oMath>
        <m:r>
          <m:rPr/>
          <w:rPr>
            <w:rFonts w:hint="default" w:ascii="Cambria Math" w:hAnsi="Cambria Math" w:cstheme="minorBidi"/>
            <w:kern w:val="2"/>
            <w:sz w:val="24"/>
            <w:szCs w:val="24"/>
            <w:lang w:val="en-US" w:eastAsia="zh-CN" w:bidi="ar-SA"/>
          </w:rPr>
          <m:t>V</m:t>
        </m:r>
        <m:r>
          <m:rPr>
            <m:sty m:val="p"/>
          </m:rPr>
          <w:rPr>
            <w:rFonts w:hint="default" w:ascii="Cambria Math" w:hAnsi="Cambria Math" w:cs="Cambria Math"/>
            <w:kern w:val="2"/>
            <w:sz w:val="24"/>
            <w:szCs w:val="24"/>
            <w:lang w:val="en-US" w:eastAsia="zh-CN" w:bidi="ar-SA"/>
          </w:rPr>
          <m:t>∈</m:t>
        </m:r>
        <m:sSup>
          <m:sSupPr>
            <m:ctrlPr>
              <w:rPr>
                <w:rFonts w:hint="default" w:ascii="Cambria Math" w:hAnsi="Cambria Math" w:cs="Cambria Math"/>
                <w:b w:val="0"/>
                <w:kern w:val="2"/>
                <w:sz w:val="24"/>
                <w:szCs w:val="24"/>
                <w:lang w:val="en-US" w:eastAsia="zh-CN" w:bidi="ar-SA"/>
              </w:rPr>
            </m:ctrlPr>
          </m:sSupPr>
          <m:e>
            <m:r>
              <m:rPr>
                <m:sty m:val="p"/>
                <m:scr m:val="double-struck"/>
              </m:rPr>
              <w:rPr>
                <w:rFonts w:ascii="Cambria Math" w:hAnsi="Cambria Math" w:cs="Cambria Math"/>
                <w:kern w:val="2"/>
                <w:sz w:val="24"/>
                <w:szCs w:val="24"/>
                <w:lang w:val="en-US" w:bidi="ar-SA"/>
              </w:rPr>
              <m:t>ℝ</m:t>
            </m:r>
            <m:ctrlPr>
              <w:rPr>
                <w:rFonts w:hint="default" w:ascii="Cambria Math" w:hAnsi="Cambria Math" w:cs="Cambria Math"/>
                <w:b w:val="0"/>
                <w:i w:val="0"/>
                <w:kern w:val="2"/>
                <w:sz w:val="24"/>
                <w:szCs w:val="24"/>
                <w:lang w:val="en-US" w:eastAsia="zh-CN" w:bidi="ar-SA"/>
              </w:rPr>
            </m:ctrlPr>
          </m:e>
          <m:sup>
            <m:r>
              <m:rPr/>
              <w:rPr>
                <w:rFonts w:hint="default" w:ascii="Cambria Math" w:hAnsi="Cambria Math" w:cs="Cambria Math"/>
                <w:kern w:val="2"/>
                <w:sz w:val="24"/>
                <w:szCs w:val="24"/>
                <w:lang w:val="en-US" w:eastAsia="zh-CN" w:bidi="ar-SA"/>
              </w:rPr>
              <m:t>3</m:t>
            </m:r>
            <m:r>
              <m:rPr/>
              <w:rPr>
                <w:rFonts w:ascii="Cambria Math" w:hAnsi="Cambria Math" w:cs="Cambria Math"/>
                <w:kern w:val="2"/>
                <w:sz w:val="24"/>
                <w:szCs w:val="24"/>
                <w:lang w:val="en-US" w:bidi="ar-SA"/>
              </w:rPr>
              <m:t>×</m:t>
            </m:r>
            <m:r>
              <m:rPr/>
              <w:rPr>
                <w:rFonts w:hint="default" w:ascii="Cambria Math" w:hAnsi="Cambria Math" w:cs="Cambria Math"/>
                <w:kern w:val="2"/>
                <w:sz w:val="24"/>
                <w:szCs w:val="24"/>
                <w:lang w:val="en-US" w:eastAsia="zh-CN" w:bidi="ar-SA"/>
              </w:rPr>
              <m:t>T</m:t>
            </m:r>
            <m:r>
              <m:rPr/>
              <w:rPr>
                <w:rFonts w:ascii="Cambria Math" w:hAnsi="Cambria Math" w:cs="Cambria Math"/>
                <w:kern w:val="2"/>
                <w:sz w:val="24"/>
                <w:szCs w:val="24"/>
                <w:lang w:val="en-US" w:bidi="ar-SA"/>
              </w:rPr>
              <m:t>×</m:t>
            </m:r>
            <m:r>
              <m:rPr/>
              <w:rPr>
                <w:rFonts w:hint="default" w:ascii="Cambria Math" w:hAnsi="Cambria Math" w:cs="Cambria Math"/>
                <w:kern w:val="2"/>
                <w:sz w:val="24"/>
                <w:szCs w:val="24"/>
                <w:lang w:val="en-US" w:eastAsia="zh-CN" w:bidi="ar-SA"/>
              </w:rPr>
              <m:t>H</m:t>
            </m:r>
            <m:r>
              <m:rPr/>
              <w:rPr>
                <w:rFonts w:ascii="Cambria Math" w:hAnsi="Cambria Math" w:cs="Cambria Math"/>
                <w:kern w:val="2"/>
                <w:sz w:val="24"/>
                <w:szCs w:val="24"/>
                <w:lang w:val="en-US" w:bidi="ar-SA"/>
              </w:rPr>
              <m:t>×</m:t>
            </m:r>
            <m:r>
              <m:rPr/>
              <w:rPr>
                <w:rFonts w:hint="default" w:ascii="Cambria Math" w:hAnsi="Cambria Math" w:cs="Cambria Math"/>
                <w:kern w:val="2"/>
                <w:sz w:val="24"/>
                <w:szCs w:val="24"/>
                <w:lang w:val="en-US" w:eastAsia="zh-CN" w:bidi="ar-SA"/>
              </w:rPr>
              <m:t>W</m:t>
            </m:r>
            <m:ctrlPr>
              <w:rPr>
                <w:rFonts w:hint="default" w:ascii="Cambria Math" w:hAnsi="Cambria Math" w:cs="Cambria Math"/>
                <w:b w:val="0"/>
                <w:i w:val="0"/>
                <w:kern w:val="2"/>
                <w:sz w:val="24"/>
                <w:szCs w:val="24"/>
                <w:lang w:val="en-US" w:eastAsia="zh-CN" w:bidi="ar-SA"/>
              </w:rPr>
            </m:ctrlPr>
          </m:sup>
        </m:sSup>
      </m:oMath>
      <w:r>
        <w:rPr>
          <w:rFonts w:hint="eastAsia" w:hAnsi="Cambria Math" w:cs="Cambria Math"/>
          <w:b w:val="0"/>
          <w:i w:val="0"/>
          <w:kern w:val="2"/>
          <w:sz w:val="24"/>
          <w:szCs w:val="24"/>
          <w:lang w:val="en-US" w:eastAsia="zh-CN" w:bidi="ar-SA"/>
        </w:rPr>
        <w:t xml:space="preserve">, which contains </w:t>
      </w:r>
      <m:oMath>
        <m:r>
          <m:rPr/>
          <w:rPr>
            <w:rFonts w:hint="default" w:ascii="Cambria Math" w:hAnsi="Cambria Math" w:cstheme="minorBidi"/>
            <w:kern w:val="2"/>
            <w:sz w:val="24"/>
            <w:szCs w:val="24"/>
            <w:lang w:val="en-US" w:eastAsia="zh-CN" w:bidi="ar-SA"/>
          </w:rPr>
          <m:t>T,  H , W</m:t>
        </m:r>
      </m:oMath>
      <w:r>
        <w:rPr>
          <w:rFonts w:hint="eastAsia"/>
          <w:b w:val="0"/>
          <w:bCs w:val="0"/>
          <w:sz w:val="24"/>
          <w:szCs w:val="24"/>
          <w:lang w:val="en-US" w:eastAsia="zh-CN"/>
        </w:rPr>
        <w:t xml:space="preserve"> represents the frame, height, and width of the video. The objective of XXX is to focus on key regions in prostate ultrasound images to achieve highly accurate classification. The framework is divided into two stages: pretraining and fine-tuning. Here's a refined and academically appropriate version of your paragraph, with improved clarity and structure:</w:t>
      </w:r>
    </w:p>
    <w:p w14:paraId="3DF0251F">
      <w:pPr>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 xml:space="preserve">The objective of the pre-training phase in our XXX framework is to train the encoder to learn meaningful feature representations from video ultrasound images. The input video is divided into non-overlapping 3D cubic tokens of size </w:t>
      </w:r>
      <m:oMath>
        <m:r>
          <m:rPr/>
          <w:rPr>
            <w:rFonts w:hint="default" w:ascii="Cambria Math"/>
            <w:sz w:val="24"/>
            <w:szCs w:val="24"/>
            <w:lang w:val="en-US" w:eastAsia="zh-CN"/>
          </w:rPr>
          <m:t>(</m:t>
        </m:r>
        <m:r>
          <m:rPr/>
          <w:rPr>
            <w:rFonts w:hint="default" w:ascii="Cambria Math" w:hAnsi="Cambria Math"/>
            <w:sz w:val="24"/>
            <w:szCs w:val="24"/>
            <w:lang w:val="en-US" w:eastAsia="zh-CN"/>
          </w:rPr>
          <m:t xml:space="preserve">2 </m:t>
        </m:r>
        <m:r>
          <m:rPr/>
          <w:rPr>
            <w:rFonts w:ascii="Cambria Math" w:hAnsi="Cambria Math"/>
            <w:sz w:val="24"/>
            <w:szCs w:val="24"/>
            <w:lang w:val="en-US"/>
          </w:rPr>
          <m:t>×</m:t>
        </m:r>
        <m:r>
          <m:rPr/>
          <w:rPr>
            <w:rFonts w:hint="default" w:ascii="Cambria Math" w:hAnsi="Cambria Math"/>
            <w:sz w:val="24"/>
            <w:szCs w:val="24"/>
            <w:lang w:val="en-US" w:eastAsia="zh-CN"/>
          </w:rPr>
          <m:t xml:space="preserve">3 </m:t>
        </m:r>
        <m:r>
          <m:rPr/>
          <w:rPr>
            <w:rFonts w:ascii="Cambria Math" w:hAnsi="Cambria Math"/>
            <w:sz w:val="24"/>
            <w:szCs w:val="24"/>
            <w:lang w:val="en-US"/>
          </w:rPr>
          <m:t>×</m:t>
        </m:r>
        <m:r>
          <m:rPr/>
          <w:rPr>
            <w:rFonts w:hint="default" w:ascii="Cambria Math" w:hAnsi="Cambria Math"/>
            <w:sz w:val="24"/>
            <w:szCs w:val="24"/>
            <w:lang w:val="en-US" w:eastAsia="zh-CN"/>
          </w:rPr>
          <m:t xml:space="preserve"> p</m:t>
        </m:r>
        <m:r>
          <m:rPr/>
          <w:rPr>
            <w:rFonts w:ascii="Cambria Math" w:hAnsi="Cambria Math"/>
            <w:sz w:val="24"/>
            <w:szCs w:val="24"/>
            <w:lang w:val="en-US"/>
          </w:rPr>
          <m:t>×</m:t>
        </m:r>
        <m:r>
          <m:rPr/>
          <w:rPr>
            <w:rFonts w:hint="default" w:ascii="Cambria Math" w:hAnsi="Cambria Math"/>
            <w:sz w:val="24"/>
            <w:szCs w:val="24"/>
            <w:lang w:val="en-US" w:eastAsia="zh-CN"/>
          </w:rPr>
          <m:t xml:space="preserve"> p)</m:t>
        </m:r>
      </m:oMath>
      <w:r>
        <w:rPr>
          <w:rFonts w:hint="eastAsia"/>
          <w:b w:val="0"/>
          <w:bCs w:val="0"/>
          <w:sz w:val="24"/>
          <w:szCs w:val="24"/>
          <w:lang w:val="en-US" w:eastAsia="zh-CN"/>
        </w:rPr>
        <w:t xml:space="preserve">. Then, the token is projected into a feature vector of dimension </w:t>
      </w:r>
      <m:oMath>
        <m:r>
          <m:rPr/>
          <w:rPr>
            <w:rFonts w:hint="default" w:ascii="Cambria Math" w:hAnsi="Cambria Math" w:cstheme="minorBidi"/>
            <w:kern w:val="2"/>
            <w:sz w:val="24"/>
            <w:szCs w:val="24"/>
            <w:lang w:val="en-US" w:eastAsia="zh-CN" w:bidi="ar-SA"/>
          </w:rPr>
          <m:t>d</m:t>
        </m:r>
      </m:oMath>
      <w:r>
        <w:rPr>
          <w:rFonts w:hint="eastAsia"/>
          <w:b w:val="0"/>
          <w:bCs w:val="0"/>
          <w:sz w:val="24"/>
          <w:szCs w:val="24"/>
          <w:lang w:val="en-US" w:eastAsia="zh-CN"/>
        </w:rPr>
        <w:t xml:space="preserve"> (set to 768 in our design). During the fine-tuning phase, the encoder extracts features </w:t>
      </w:r>
      <m:oMath>
        <m:r>
          <m:rPr/>
          <w:rPr>
            <w:rFonts w:hint="default" w:ascii="Cambria Math" w:hAnsi="Cambria Math"/>
            <w:sz w:val="24"/>
            <w:szCs w:val="24"/>
            <w:lang w:val="en-US" w:eastAsia="zh-CN"/>
          </w:rPr>
          <m:t>F</m:t>
        </m:r>
      </m:oMath>
      <w:r>
        <w:rPr>
          <w:rFonts w:hint="eastAsia"/>
          <w:b w:val="0"/>
          <w:bCs w:val="0"/>
          <w:sz w:val="24"/>
          <w:szCs w:val="24"/>
          <w:lang w:val="en-US" w:eastAsia="zh-CN"/>
        </w:rPr>
        <w:t xml:space="preserve"> from the input video are fed into a classification head to predict the final label </w:t>
      </w:r>
      <m:oMath>
        <m:r>
          <m:rPr/>
          <w:rPr>
            <w:rFonts w:hint="default" w:ascii="Cambria Math" w:hAnsi="Cambria Math"/>
            <w:sz w:val="24"/>
            <w:szCs w:val="24"/>
            <w:lang w:val="en-US" w:eastAsia="zh-CN"/>
          </w:rPr>
          <m:t>y</m:t>
        </m:r>
      </m:oMath>
      <w:r>
        <w:rPr>
          <w:rFonts w:hint="eastAsia"/>
          <w:b w:val="0"/>
          <w:bCs w:val="0"/>
          <w:sz w:val="24"/>
          <w:szCs w:val="24"/>
          <w:lang w:val="en-US" w:eastAsia="zh-CN"/>
        </w:rPr>
        <w:t xml:space="preserve"> of the video.</w:t>
      </w:r>
    </w:p>
    <w:p w14:paraId="5C3B5D9B">
      <w:pPr>
        <w:numPr>
          <w:ilvl w:val="0"/>
          <w:numId w:val="0"/>
        </w:numPr>
        <w:ind w:firstLine="420" w:firstLineChars="0"/>
        <w:jc w:val="both"/>
        <w:rPr>
          <w:rFonts w:hint="eastAsia"/>
          <w:b w:val="0"/>
          <w:bCs w:val="0"/>
          <w:sz w:val="24"/>
          <w:szCs w:val="24"/>
          <w:lang w:val="en-US" w:eastAsia="zh-CN"/>
        </w:rPr>
      </w:pPr>
    </w:p>
    <w:p w14:paraId="45139A1E">
      <w:pPr>
        <w:numPr>
          <w:ilvl w:val="0"/>
          <w:numId w:val="0"/>
        </w:numPr>
        <w:jc w:val="both"/>
        <w:rPr>
          <w:rFonts w:hint="eastAsia"/>
          <w:b/>
          <w:bCs/>
          <w:sz w:val="28"/>
          <w:szCs w:val="28"/>
          <w:lang w:val="en-US" w:eastAsia="zh-CN"/>
        </w:rPr>
      </w:pPr>
      <w:r>
        <w:rPr>
          <w:rFonts w:hint="eastAsia"/>
          <w:b/>
          <w:bCs/>
          <w:sz w:val="28"/>
          <w:szCs w:val="28"/>
          <w:lang w:val="en-US" w:eastAsia="zh-CN"/>
        </w:rPr>
        <w:t>3.2 Multi-exports guided Pre-training</w:t>
      </w:r>
    </w:p>
    <w:p w14:paraId="56712F99">
      <w:pPr>
        <w:ind w:firstLine="420" w:firstLineChars="0"/>
        <w:jc w:val="both"/>
        <w:rPr>
          <w:rFonts w:hint="default"/>
          <w:b/>
          <w:bCs/>
          <w:sz w:val="28"/>
          <w:szCs w:val="28"/>
          <w:lang w:val="en-US" w:eastAsia="zh-CN"/>
        </w:rPr>
      </w:pPr>
      <w:r>
        <w:rPr>
          <w:rFonts w:hint="eastAsia"/>
          <w:b w:val="0"/>
          <w:bCs w:val="0"/>
          <w:color w:val="000000" w:themeColor="text1"/>
          <w:sz w:val="24"/>
          <w:szCs w:val="24"/>
          <w:lang w:val="en-US" w:eastAsia="zh-CN"/>
          <w14:textFill>
            <w14:solidFill>
              <w14:schemeClr w14:val="tx1"/>
            </w14:solidFill>
          </w14:textFill>
        </w:rPr>
        <w:t>This section first provides a brief overview of the main framework in the pre-training phase, then delves into our proposed multi-expert mask generation network.</w:t>
      </w:r>
    </w:p>
    <w:p w14:paraId="0E61CA02">
      <w:pPr>
        <w:jc w:val="both"/>
        <w:rPr>
          <w:rFonts w:hint="eastAsia"/>
          <w:b/>
          <w:bCs/>
          <w:color w:val="000000" w:themeColor="text1"/>
          <w:sz w:val="24"/>
          <w:szCs w:val="24"/>
          <w:lang w:val="en-US"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3.2.1 Pre-training phase</w:t>
      </w:r>
    </w:p>
    <w:p w14:paraId="57625EC1">
      <w:pPr>
        <w:ind w:firstLine="420" w:firstLineChars="0"/>
        <w:jc w:val="both"/>
        <w:rPr>
          <w:rFonts w:hint="default"/>
          <w:b w:val="0"/>
          <w:bCs w:val="0"/>
          <w:color w:val="000000" w:themeColor="text1"/>
          <w:sz w:val="24"/>
          <w:szCs w:val="24"/>
          <w:lang w:val="en-US" w:eastAsia="zh-CN"/>
          <w14:textFill>
            <w14:solidFill>
              <w14:schemeClr w14:val="tx1"/>
            </w14:solidFill>
          </w14:textFill>
        </w:rPr>
      </w:pPr>
      <w:r>
        <w:rPr>
          <w:rFonts w:hint="default"/>
          <w:b w:val="0"/>
          <w:bCs w:val="0"/>
          <w:color w:val="000000" w:themeColor="text1"/>
          <w:sz w:val="24"/>
          <w:szCs w:val="24"/>
          <w:lang w:val="en-US" w:eastAsia="zh-CN"/>
          <w14:textFill>
            <w14:solidFill>
              <w14:schemeClr w14:val="tx1"/>
            </w14:solidFill>
          </w14:textFill>
        </w:rPr>
        <w:t xml:space="preserve">For an input video </w:t>
      </w:r>
      <w:r>
        <w:rPr>
          <w:rFonts w:hint="default"/>
          <w:b w:val="0"/>
          <w:bCs w:val="0"/>
          <w:i/>
          <w:iCs/>
          <w:color w:val="000000" w:themeColor="text1"/>
          <w:sz w:val="24"/>
          <w:szCs w:val="24"/>
          <w:lang w:val="en-US" w:eastAsia="zh-CN"/>
          <w14:textFill>
            <w14:solidFill>
              <w14:schemeClr w14:val="tx1"/>
            </w14:solidFill>
          </w14:textFill>
        </w:rPr>
        <w:t>V</w:t>
      </w:r>
      <m:oMath>
        <m:r>
          <m:rPr/>
          <w:rPr>
            <w:rFonts w:hint="default" w:ascii="Cambria Math" w:hAnsi="Cambria Math" w:cs="Cambria Math"/>
            <w:color w:val="000000" w:themeColor="text1"/>
            <w:kern w:val="2"/>
            <w:sz w:val="24"/>
            <w:szCs w:val="24"/>
            <w:lang w:val="en-US" w:eastAsia="zh-CN" w:bidi="ar-SA"/>
            <w14:textFill>
              <w14:solidFill>
                <w14:schemeClr w14:val="tx1"/>
              </w14:solidFill>
            </w14:textFill>
          </w:rPr>
          <m:t>∈</m:t>
        </m:r>
        <m:sSup>
          <m:sSupPr>
            <m:ctrlPr>
              <w:rPr>
                <w:rFonts w:hint="default" w:ascii="Cambria Math" w:hAnsi="Cambria Math" w:cs="Cambria Math"/>
                <w:b w:val="0"/>
                <w:i/>
                <w:iCs/>
                <w:color w:val="000000" w:themeColor="text1"/>
                <w:kern w:val="2"/>
                <w:sz w:val="24"/>
                <w:szCs w:val="24"/>
                <w:lang w:val="en-US" w:eastAsia="zh-CN" w:bidi="ar-SA"/>
                <w14:textFill>
                  <w14:solidFill>
                    <w14:schemeClr w14:val="tx1"/>
                  </w14:solidFill>
                </w14:textFill>
              </w:rPr>
            </m:ctrlPr>
          </m:sSupPr>
          <m:e>
            <m:r>
              <m:rPr>
                <m:scr m:val="double-struck"/>
              </m:rPr>
              <w:rPr>
                <w:rFonts w:ascii="Cambria Math" w:hAnsi="Cambria Math" w:eastAsia="MS Mincho" w:cs="MS Mincho"/>
                <w:color w:val="000000" w:themeColor="text1"/>
                <w:kern w:val="2"/>
                <w:sz w:val="24"/>
                <w:szCs w:val="24"/>
                <w:lang w:val="en-US" w:bidi="ar-SA"/>
                <w14:textFill>
                  <w14:solidFill>
                    <w14:schemeClr w14:val="tx1"/>
                  </w14:solidFill>
                </w14:textFill>
              </w:rPr>
              <m:t>ℝ</m:t>
            </m:r>
            <m:ctrlPr>
              <w:rPr>
                <w:rFonts w:hint="default" w:ascii="Cambria Math" w:hAnsi="Cambria Math" w:cs="Cambria Math"/>
                <w:b w:val="0"/>
                <w:i/>
                <w:iCs/>
                <w:color w:val="000000" w:themeColor="text1"/>
                <w:kern w:val="2"/>
                <w:sz w:val="24"/>
                <w:szCs w:val="24"/>
                <w:lang w:val="en-US" w:eastAsia="zh-CN" w:bidi="ar-SA"/>
                <w14:textFill>
                  <w14:solidFill>
                    <w14:schemeClr w14:val="tx1"/>
                  </w14:solidFill>
                </w14:textFill>
              </w:rPr>
            </m:ctrlPr>
          </m:e>
          <m:sup>
            <m:r>
              <m:rPr/>
              <w:rPr>
                <w:rFonts w:hint="default" w:ascii="Cambria Math" w:hAnsi="Cambria Math" w:cs="Cambria Math"/>
                <w:color w:val="000000" w:themeColor="text1"/>
                <w:kern w:val="2"/>
                <w:sz w:val="24"/>
                <w:szCs w:val="24"/>
                <w:lang w:val="en-US" w:eastAsia="zh-CN" w:bidi="ar-SA"/>
                <w14:textFill>
                  <w14:solidFill>
                    <w14:schemeClr w14:val="tx1"/>
                  </w14:solidFill>
                </w14:textFill>
              </w:rPr>
              <m:t>3</m:t>
            </m:r>
            <m:r>
              <m:rPr/>
              <w:rPr>
                <w:rFonts w:ascii="Cambria Math" w:hAnsi="Cambria Math" w:cs="Cambria Math"/>
                <w:color w:val="000000" w:themeColor="text1"/>
                <w:kern w:val="2"/>
                <w:sz w:val="24"/>
                <w:szCs w:val="24"/>
                <w:lang w:val="en-US" w:bidi="ar-SA"/>
                <w14:textFill>
                  <w14:solidFill>
                    <w14:schemeClr w14:val="tx1"/>
                  </w14:solidFill>
                </w14:textFill>
              </w:rPr>
              <m:t>×</m:t>
            </m:r>
            <m:r>
              <m:rPr/>
              <w:rPr>
                <w:rFonts w:hint="default" w:ascii="Cambria Math" w:hAnsi="Cambria Math" w:cs="Cambria Math"/>
                <w:color w:val="000000" w:themeColor="text1"/>
                <w:kern w:val="2"/>
                <w:sz w:val="24"/>
                <w:szCs w:val="24"/>
                <w:lang w:val="en-US" w:eastAsia="zh-CN" w:bidi="ar-SA"/>
                <w14:textFill>
                  <w14:solidFill>
                    <w14:schemeClr w14:val="tx1"/>
                  </w14:solidFill>
                </w14:textFill>
              </w:rPr>
              <m:t>T</m:t>
            </m:r>
            <m:r>
              <m:rPr/>
              <w:rPr>
                <w:rFonts w:ascii="Cambria Math" w:hAnsi="Cambria Math" w:cs="Cambria Math"/>
                <w:color w:val="000000" w:themeColor="text1"/>
                <w:kern w:val="2"/>
                <w:sz w:val="24"/>
                <w:szCs w:val="24"/>
                <w:lang w:val="en-US" w:bidi="ar-SA"/>
                <w14:textFill>
                  <w14:solidFill>
                    <w14:schemeClr w14:val="tx1"/>
                  </w14:solidFill>
                </w14:textFill>
              </w:rPr>
              <m:t>×</m:t>
            </m:r>
            <m:r>
              <m:rPr/>
              <w:rPr>
                <w:rFonts w:hint="default" w:ascii="Cambria Math" w:hAnsi="Cambria Math" w:cs="Cambria Math"/>
                <w:color w:val="000000" w:themeColor="text1"/>
                <w:kern w:val="2"/>
                <w:sz w:val="24"/>
                <w:szCs w:val="24"/>
                <w:lang w:val="en-US" w:eastAsia="zh-CN" w:bidi="ar-SA"/>
                <w14:textFill>
                  <w14:solidFill>
                    <w14:schemeClr w14:val="tx1"/>
                  </w14:solidFill>
                </w14:textFill>
              </w:rPr>
              <m:t>H</m:t>
            </m:r>
            <m:r>
              <m:rPr/>
              <w:rPr>
                <w:rFonts w:ascii="Cambria Math" w:hAnsi="Cambria Math" w:cs="Cambria Math"/>
                <w:color w:val="000000" w:themeColor="text1"/>
                <w:kern w:val="2"/>
                <w:sz w:val="24"/>
                <w:szCs w:val="24"/>
                <w:lang w:val="en-US" w:bidi="ar-SA"/>
                <w14:textFill>
                  <w14:solidFill>
                    <w14:schemeClr w14:val="tx1"/>
                  </w14:solidFill>
                </w14:textFill>
              </w:rPr>
              <m:t>×</m:t>
            </m:r>
            <m:r>
              <m:rPr/>
              <w:rPr>
                <w:rFonts w:hint="default" w:ascii="Cambria Math" w:hAnsi="Cambria Math" w:cs="Cambria Math"/>
                <w:color w:val="000000" w:themeColor="text1"/>
                <w:kern w:val="2"/>
                <w:sz w:val="24"/>
                <w:szCs w:val="24"/>
                <w:lang w:val="en-US" w:eastAsia="zh-CN" w:bidi="ar-SA"/>
                <w14:textFill>
                  <w14:solidFill>
                    <w14:schemeClr w14:val="tx1"/>
                  </w14:solidFill>
                </w14:textFill>
              </w:rPr>
              <m:t>W</m:t>
            </m:r>
            <m:ctrlPr>
              <w:rPr>
                <w:rFonts w:hint="default" w:ascii="Cambria Math" w:hAnsi="Cambria Math" w:cs="Cambria Math"/>
                <w:b w:val="0"/>
                <w:i/>
                <w:iCs/>
                <w:color w:val="000000" w:themeColor="text1"/>
                <w:kern w:val="2"/>
                <w:sz w:val="24"/>
                <w:szCs w:val="24"/>
                <w:lang w:val="en-US" w:eastAsia="zh-CN" w:bidi="ar-SA"/>
                <w14:textFill>
                  <w14:solidFill>
                    <w14:schemeClr w14:val="tx1"/>
                  </w14:solidFill>
                </w14:textFill>
              </w:rPr>
            </m:ctrlPr>
          </m:sup>
        </m:sSup>
      </m:oMath>
      <w:r>
        <w:rPr>
          <w:rFonts w:hint="default"/>
          <w:b w:val="0"/>
          <w:bCs w:val="0"/>
          <w:color w:val="000000" w:themeColor="text1"/>
          <w:sz w:val="24"/>
          <w:szCs w:val="24"/>
          <w:lang w:val="en-US" w:eastAsia="zh-CN"/>
          <w14:textFill>
            <w14:solidFill>
              <w14:schemeClr w14:val="tx1"/>
            </w14:solidFill>
          </w14:textFill>
        </w:rPr>
        <w:t xml:space="preserve"> with</w:t>
      </w:r>
      <w:r>
        <w:rPr>
          <w:rFonts w:hint="default"/>
          <w:b w:val="0"/>
          <w:bCs w:val="0"/>
          <w:i/>
          <w:iCs/>
          <w:color w:val="000000" w:themeColor="text1"/>
          <w:sz w:val="24"/>
          <w:szCs w:val="24"/>
          <w:lang w:val="en-US" w:eastAsia="zh-CN"/>
          <w14:textFill>
            <w14:solidFill>
              <w14:schemeClr w14:val="tx1"/>
            </w14:solidFill>
          </w14:textFill>
        </w:rPr>
        <w:t xml:space="preserve"> T</w:t>
      </w:r>
      <w:r>
        <w:rPr>
          <w:rFonts w:hint="default"/>
          <w:b w:val="0"/>
          <w:bCs w:val="0"/>
          <w:color w:val="000000" w:themeColor="text1"/>
          <w:sz w:val="24"/>
          <w:szCs w:val="24"/>
          <w:lang w:val="en-US" w:eastAsia="zh-CN"/>
          <w14:textFill>
            <w14:solidFill>
              <w14:schemeClr w14:val="tx1"/>
            </w14:solidFill>
          </w14:textFill>
        </w:rPr>
        <w:t xml:space="preserve"> frames, we adopt a data sampling strategy with a stride of 4 to reduce redundancy, resulting in</w:t>
      </w:r>
      <m:oMath>
        <m:r>
          <m:rPr>
            <m:sty m:val="p"/>
          </m:rPr>
          <w:rPr>
            <w:rFonts w:hint="default" w:ascii="Cambria Math" w:hAnsi="Cambria Math" w:cstheme="minorBidi"/>
            <w:color w:val="000000" w:themeColor="text1"/>
            <w:kern w:val="2"/>
            <w:sz w:val="24"/>
            <w:szCs w:val="24"/>
            <w:lang w:val="en-US" w:eastAsia="zh-CN" w:bidi="ar-SA"/>
            <w14:textFill>
              <w14:solidFill>
                <w14:schemeClr w14:val="tx1"/>
              </w14:solidFill>
            </w14:textFill>
          </w:rPr>
          <m:t xml:space="preserve"> </m:t>
        </m:r>
        <m:r>
          <m:rPr/>
          <w:rPr>
            <w:rFonts w:hint="default" w:ascii="Cambria Math" w:hAnsi="Cambria Math" w:cstheme="minorBidi"/>
            <w:color w:val="000000" w:themeColor="text1"/>
            <w:kern w:val="2"/>
            <w:sz w:val="24"/>
            <w:szCs w:val="24"/>
            <w:lang w:val="en-US" w:eastAsia="zh-CN" w:bidi="ar-SA"/>
            <w14:textFill>
              <w14:solidFill>
                <w14:schemeClr w14:val="tx1"/>
              </w14:solidFill>
            </w14:textFill>
          </w:rPr>
          <m:t xml:space="preserve">M = </m:t>
        </m:r>
        <m:f>
          <m:fPr>
            <m:ctrlPr>
              <w:rPr>
                <w:rFonts w:hint="default" w:ascii="Cambria Math" w:hAnsi="Cambria Math" w:cstheme="minorBidi"/>
                <w:b w:val="0"/>
                <w:bCs w:val="0"/>
                <w:i/>
                <w:iCs/>
                <w:color w:val="000000" w:themeColor="text1"/>
                <w:kern w:val="2"/>
                <w:sz w:val="24"/>
                <w:szCs w:val="24"/>
                <w:lang w:val="en-US" w:eastAsia="zh-CN" w:bidi="ar-SA"/>
                <w14:textFill>
                  <w14:solidFill>
                    <w14:schemeClr w14:val="tx1"/>
                  </w14:solidFill>
                </w14:textFill>
              </w:rPr>
            </m:ctrlPr>
          </m:fPr>
          <m:num>
            <m:r>
              <m:rPr/>
              <w:rPr>
                <w:rFonts w:hint="default" w:ascii="Cambria Math" w:hAnsi="Cambria Math" w:cstheme="minorBidi"/>
                <w:color w:val="000000" w:themeColor="text1"/>
                <w:kern w:val="2"/>
                <w:sz w:val="24"/>
                <w:szCs w:val="24"/>
                <w:lang w:val="en-US" w:eastAsia="zh-CN" w:bidi="ar-SA"/>
                <w14:textFill>
                  <w14:solidFill>
                    <w14:schemeClr w14:val="tx1"/>
                  </w14:solidFill>
                </w14:textFill>
              </w:rPr>
              <m:t>T</m:t>
            </m:r>
            <m:ctrlPr>
              <w:rPr>
                <w:rFonts w:hint="default" w:ascii="Cambria Math" w:hAnsi="Cambria Math" w:cstheme="minorBidi"/>
                <w:b w:val="0"/>
                <w:bCs w:val="0"/>
                <w:i/>
                <w:iCs/>
                <w:color w:val="000000" w:themeColor="text1"/>
                <w:kern w:val="2"/>
                <w:sz w:val="24"/>
                <w:szCs w:val="24"/>
                <w:lang w:val="en-US" w:eastAsia="zh-CN" w:bidi="ar-SA"/>
                <w14:textFill>
                  <w14:solidFill>
                    <w14:schemeClr w14:val="tx1"/>
                  </w14:solidFill>
                </w14:textFill>
              </w:rPr>
            </m:ctrlPr>
          </m:num>
          <m:den>
            <m:r>
              <m:rPr/>
              <w:rPr>
                <w:rFonts w:hint="default" w:ascii="Cambria Math" w:hAnsi="Cambria Math" w:cstheme="minorBidi"/>
                <w:color w:val="000000" w:themeColor="text1"/>
                <w:kern w:val="2"/>
                <w:sz w:val="24"/>
                <w:szCs w:val="24"/>
                <w:lang w:val="en-US" w:eastAsia="zh-CN" w:bidi="ar-SA"/>
                <w14:textFill>
                  <w14:solidFill>
                    <w14:schemeClr w14:val="tx1"/>
                  </w14:solidFill>
                </w14:textFill>
              </w:rPr>
              <m:t>4</m:t>
            </m:r>
            <m:ctrlPr>
              <w:rPr>
                <w:rFonts w:hint="default" w:ascii="Cambria Math" w:hAnsi="Cambria Math" w:cstheme="minorBidi"/>
                <w:b w:val="0"/>
                <w:bCs w:val="0"/>
                <w:i/>
                <w:iCs/>
                <w:color w:val="000000" w:themeColor="text1"/>
                <w:kern w:val="2"/>
                <w:sz w:val="24"/>
                <w:szCs w:val="24"/>
                <w:lang w:val="en-US" w:eastAsia="zh-CN" w:bidi="ar-SA"/>
                <w14:textFill>
                  <w14:solidFill>
                    <w14:schemeClr w14:val="tx1"/>
                  </w14:solidFill>
                </w14:textFill>
              </w:rPr>
            </m:ctrlPr>
          </m:den>
        </m:f>
      </m:oMath>
      <w:r>
        <w:rPr>
          <w:rFonts w:hint="default"/>
          <w:b w:val="0"/>
          <w:bCs w:val="0"/>
          <w:i/>
          <w:iCs/>
          <w:color w:val="000000" w:themeColor="text1"/>
          <w:sz w:val="24"/>
          <w:szCs w:val="24"/>
          <w:lang w:val="en-US" w:eastAsia="zh-CN"/>
          <w14:textFill>
            <w14:solidFill>
              <w14:schemeClr w14:val="tx1"/>
            </w14:solidFill>
          </w14:textFill>
        </w:rPr>
        <w:t xml:space="preserve"> </w:t>
      </w:r>
      <w:r>
        <w:rPr>
          <w:rFonts w:hint="default"/>
          <w:b w:val="0"/>
          <w:bCs w:val="0"/>
          <w:color w:val="000000" w:themeColor="text1"/>
          <w:sz w:val="24"/>
          <w:szCs w:val="24"/>
          <w:lang w:val="en-US" w:eastAsia="zh-CN"/>
          <w14:textFill>
            <w14:solidFill>
              <w14:schemeClr w14:val="tx1"/>
            </w14:solidFill>
          </w14:textFill>
        </w:rPr>
        <w:t xml:space="preserve">sampled frames. These frames are further divided into </w:t>
      </w:r>
      <w:r>
        <w:rPr>
          <w:rFonts w:hint="default"/>
          <w:b w:val="0"/>
          <w:bCs w:val="0"/>
          <w:i/>
          <w:iCs/>
          <w:color w:val="000000" w:themeColor="text1"/>
          <w:sz w:val="24"/>
          <w:szCs w:val="24"/>
          <w:lang w:val="en-US" w:eastAsia="zh-CN"/>
          <w14:textFill>
            <w14:solidFill>
              <w14:schemeClr w14:val="tx1"/>
            </w14:solidFill>
          </w14:textFill>
        </w:rPr>
        <w:t>L</w:t>
      </w:r>
      <w:r>
        <w:rPr>
          <w:rFonts w:hint="default"/>
          <w:b w:val="0"/>
          <w:bCs w:val="0"/>
          <w:color w:val="000000" w:themeColor="text1"/>
          <w:sz w:val="24"/>
          <w:szCs w:val="24"/>
          <w:lang w:val="en-US" w:eastAsia="zh-CN"/>
          <w14:textFill>
            <w14:solidFill>
              <w14:schemeClr w14:val="tx1"/>
            </w14:solidFill>
          </w14:textFill>
        </w:rPr>
        <w:t xml:space="preserve"> clips </w:t>
      </w:r>
      <w:r>
        <w:rPr>
          <w:rFonts w:hint="default"/>
          <w:b w:val="0"/>
          <w:bCs w:val="0"/>
          <w:i/>
          <w:iCs/>
          <w:color w:val="000000" w:themeColor="text1"/>
          <w:sz w:val="24"/>
          <w:szCs w:val="24"/>
          <w:lang w:val="en-US" w:eastAsia="zh-CN"/>
          <w14:textFill>
            <w14:solidFill>
              <w14:schemeClr w14:val="tx1"/>
            </w14:solidFill>
          </w14:textFill>
        </w:rPr>
        <w:t>C</w:t>
      </w:r>
      <w:r>
        <w:rPr>
          <w:rFonts w:hint="default"/>
          <w:b w:val="0"/>
          <w:bCs w:val="0"/>
          <w:color w:val="000000" w:themeColor="text1"/>
          <w:sz w:val="24"/>
          <w:szCs w:val="24"/>
          <w:lang w:val="en-US" w:eastAsia="zh-CN"/>
          <w14:textFill>
            <w14:solidFill>
              <w14:schemeClr w14:val="tx1"/>
            </w14:solidFill>
          </w14:textFill>
        </w:rPr>
        <w:t>, each containing</w:t>
      </w:r>
      <w:r>
        <w:rPr>
          <w:rFonts w:hint="eastAsia"/>
          <w:b w:val="0"/>
          <w:bCs w:val="0"/>
          <w:color w:val="000000" w:themeColor="text1"/>
          <w:sz w:val="24"/>
          <w:szCs w:val="24"/>
          <w:lang w:val="en-US" w:eastAsia="zh-CN"/>
          <w14:textFill>
            <w14:solidFill>
              <w14:schemeClr w14:val="tx1"/>
            </w14:solidFill>
          </w14:textFill>
        </w:rPr>
        <w:t xml:space="preserve"> </w:t>
      </w:r>
      <m:oMath>
        <m:sSub>
          <m:sSubPr>
            <m:ctrlPr>
              <w:rPr>
                <w:rFonts w:ascii="Cambria Math" w:hAnsi="Cambria Math"/>
                <w:bCs w:val="0"/>
                <w:i/>
                <w:color w:val="000000" w:themeColor="text1"/>
                <w:sz w:val="24"/>
                <w:szCs w:val="24"/>
                <w:lang w:val="en-US"/>
                <w14:textFill>
                  <w14:solidFill>
                    <w14:schemeClr w14:val="tx1"/>
                  </w14:solidFill>
                </w14:textFill>
              </w:rPr>
            </m:ctrlPr>
          </m:sSubPr>
          <m:e>
            <m:r>
              <m:rPr/>
              <w:rPr>
                <w:rFonts w:hint="default" w:ascii="Cambria Math" w:hAnsi="Cambria Math"/>
                <w:color w:val="000000" w:themeColor="text1"/>
                <w:sz w:val="24"/>
                <w:szCs w:val="24"/>
                <w:lang w:val="en-US" w:eastAsia="zh-CN"/>
                <w14:textFill>
                  <w14:solidFill>
                    <w14:schemeClr w14:val="tx1"/>
                  </w14:solidFill>
                </w14:textFill>
              </w:rPr>
              <m:t>N</m:t>
            </m:r>
            <m:ctrlPr>
              <w:rPr>
                <w:rFonts w:ascii="Cambria Math" w:hAnsi="Cambria Math"/>
                <w:bCs w:val="0"/>
                <w:i/>
                <w:color w:val="000000" w:themeColor="text1"/>
                <w:sz w:val="24"/>
                <w:szCs w:val="24"/>
                <w:lang w:val="en-US"/>
                <w14:textFill>
                  <w14:solidFill>
                    <w14:schemeClr w14:val="tx1"/>
                  </w14:solidFill>
                </w14:textFill>
              </w:rPr>
            </m:ctrlPr>
          </m:e>
          <m:sub>
            <m:r>
              <m:rPr/>
              <w:rPr>
                <w:rFonts w:hint="default" w:ascii="Cambria Math" w:hAnsi="Cambria Math"/>
                <w:color w:val="000000" w:themeColor="text1"/>
                <w:sz w:val="24"/>
                <w:szCs w:val="24"/>
                <w:lang w:val="en-US" w:eastAsia="zh-CN"/>
                <w14:textFill>
                  <w14:solidFill>
                    <w14:schemeClr w14:val="tx1"/>
                  </w14:solidFill>
                </w14:textFill>
              </w:rPr>
              <m:t>c</m:t>
            </m:r>
            <m:ctrlPr>
              <w:rPr>
                <w:rFonts w:ascii="Cambria Math" w:hAnsi="Cambria Math"/>
                <w:bCs w:val="0"/>
                <w:i/>
                <w:color w:val="000000" w:themeColor="text1"/>
                <w:sz w:val="24"/>
                <w:szCs w:val="24"/>
                <w:lang w:val="en-US"/>
                <w14:textFill>
                  <w14:solidFill>
                    <w14:schemeClr w14:val="tx1"/>
                  </w14:solidFill>
                </w14:textFill>
              </w:rPr>
            </m:ctrlPr>
          </m:sub>
        </m:sSub>
      </m:oMath>
      <w:r>
        <w:rPr>
          <w:rFonts w:hint="default"/>
          <w:b w:val="0"/>
          <w:bCs w:val="0"/>
          <w:color w:val="000000" w:themeColor="text1"/>
          <w:sz w:val="24"/>
          <w:szCs w:val="24"/>
          <w:lang w:val="en-US" w:eastAsia="zh-CN"/>
          <w14:textFill>
            <w14:solidFill>
              <w14:schemeClr w14:val="tx1"/>
            </w14:solidFill>
          </w14:textFill>
        </w:rPr>
        <w:t xml:space="preserve"> consecutive frames</w:t>
      </w:r>
      <w:r>
        <w:rPr>
          <w:rFonts w:hint="eastAsia"/>
          <w:b w:val="0"/>
          <w:bCs w:val="0"/>
          <w:color w:val="000000" w:themeColor="text1"/>
          <w:sz w:val="24"/>
          <w:szCs w:val="24"/>
          <w:lang w:val="en-US" w:eastAsia="zh-CN"/>
          <w14:textFill>
            <w14:solidFill>
              <w14:schemeClr w14:val="tx1"/>
            </w14:solidFill>
          </w14:textFill>
        </w:rPr>
        <w:t xml:space="preserve"> (</w:t>
      </w:r>
      <m:oMath>
        <m:sSub>
          <m:sSubPr>
            <m:ctrlPr>
              <w:rPr>
                <w:rFonts w:ascii="Cambria Math" w:hAnsi="Cambria Math"/>
                <w:bCs w:val="0"/>
                <w:i/>
                <w:color w:val="000000" w:themeColor="text1"/>
                <w:sz w:val="24"/>
                <w:szCs w:val="24"/>
                <w:lang w:val="en-US"/>
                <w14:textFill>
                  <w14:solidFill>
                    <w14:schemeClr w14:val="tx1"/>
                  </w14:solidFill>
                </w14:textFill>
              </w:rPr>
            </m:ctrlPr>
          </m:sSubPr>
          <m:e>
            <m:r>
              <m:rPr/>
              <w:rPr>
                <w:rFonts w:hint="default" w:ascii="Cambria Math" w:hAnsi="Cambria Math"/>
                <w:color w:val="000000" w:themeColor="text1"/>
                <w:sz w:val="24"/>
                <w:szCs w:val="24"/>
                <w:lang w:val="en-US" w:eastAsia="zh-CN"/>
                <w14:textFill>
                  <w14:solidFill>
                    <w14:schemeClr w14:val="tx1"/>
                  </w14:solidFill>
                </w14:textFill>
              </w:rPr>
              <m:t>N</m:t>
            </m:r>
            <m:ctrlPr>
              <w:rPr>
                <w:rFonts w:ascii="Cambria Math" w:hAnsi="Cambria Math"/>
                <w:bCs w:val="0"/>
                <w:i/>
                <w:color w:val="000000" w:themeColor="text1"/>
                <w:sz w:val="24"/>
                <w:szCs w:val="24"/>
                <w:lang w:val="en-US"/>
                <w14:textFill>
                  <w14:solidFill>
                    <w14:schemeClr w14:val="tx1"/>
                  </w14:solidFill>
                </w14:textFill>
              </w:rPr>
            </m:ctrlPr>
          </m:e>
          <m:sub>
            <m:r>
              <m:rPr/>
              <w:rPr>
                <w:rFonts w:hint="default" w:ascii="Cambria Math" w:hAnsi="Cambria Math"/>
                <w:color w:val="000000" w:themeColor="text1"/>
                <w:sz w:val="24"/>
                <w:szCs w:val="24"/>
                <w:lang w:val="en-US" w:eastAsia="zh-CN"/>
                <w14:textFill>
                  <w14:solidFill>
                    <w14:schemeClr w14:val="tx1"/>
                  </w14:solidFill>
                </w14:textFill>
              </w:rPr>
              <m:t>c</m:t>
            </m:r>
            <m:ctrlPr>
              <w:rPr>
                <w:rFonts w:ascii="Cambria Math" w:hAnsi="Cambria Math"/>
                <w:bCs w:val="0"/>
                <w:i/>
                <w:color w:val="000000" w:themeColor="text1"/>
                <w:sz w:val="24"/>
                <w:szCs w:val="24"/>
                <w:lang w:val="en-US"/>
                <w14:textFill>
                  <w14:solidFill>
                    <w14:schemeClr w14:val="tx1"/>
                  </w14:solidFill>
                </w14:textFill>
              </w:rPr>
            </m:ctrlPr>
          </m:sub>
        </m:sSub>
        <m:r>
          <m:rPr/>
          <w:rPr>
            <w:rFonts w:hint="default" w:ascii="Cambria Math" w:hAnsi="Cambria Math"/>
            <w:color w:val="000000" w:themeColor="text1"/>
            <w:sz w:val="24"/>
            <w:szCs w:val="24"/>
            <w:lang w:val="en-US" w:eastAsia="zh-CN"/>
            <w14:textFill>
              <w14:solidFill>
                <w14:schemeClr w14:val="tx1"/>
              </w14:solidFill>
            </w14:textFill>
          </w:rPr>
          <m:t xml:space="preserve"> </m:t>
        </m:r>
      </m:oMath>
      <w:r>
        <w:rPr>
          <w:rFonts w:hint="eastAsia"/>
          <w:b w:val="0"/>
          <w:bCs w:val="0"/>
          <w:color w:val="000000" w:themeColor="text1"/>
          <w:sz w:val="24"/>
          <w:szCs w:val="24"/>
          <w:lang w:val="en-US" w:eastAsia="zh-CN"/>
          <w14:textFill>
            <w14:solidFill>
              <w14:schemeClr w14:val="tx1"/>
            </w14:solidFill>
          </w14:textFill>
        </w:rPr>
        <w:t>equals to</w:t>
      </w:r>
      <w:r>
        <w:rPr>
          <w:rFonts w:hint="default"/>
          <w:b w:val="0"/>
          <w:bCs w:val="0"/>
          <w:color w:val="000000" w:themeColor="text1"/>
          <w:sz w:val="24"/>
          <w:szCs w:val="24"/>
          <w:lang w:val="en-US" w:eastAsia="zh-CN"/>
          <w14:textFill>
            <w14:solidFill>
              <w14:schemeClr w14:val="tx1"/>
            </w14:solidFill>
          </w14:textFill>
        </w:rPr>
        <w:t xml:space="preserve"> 16 </w:t>
      </w:r>
      <w:r>
        <w:rPr>
          <w:rFonts w:hint="eastAsia"/>
          <w:b w:val="0"/>
          <w:bCs w:val="0"/>
          <w:color w:val="000000" w:themeColor="text1"/>
          <w:sz w:val="24"/>
          <w:szCs w:val="24"/>
          <w:lang w:val="en-US" w:eastAsia="zh-CN"/>
          <w14:textFill>
            <w14:solidFill>
              <w14:schemeClr w14:val="tx1"/>
            </w14:solidFill>
          </w14:textFill>
        </w:rPr>
        <w:t>in our setting)</w:t>
      </w:r>
      <w:r>
        <w:rPr>
          <w:rFonts w:hint="default"/>
          <w:b w:val="0"/>
          <w:bCs w:val="0"/>
          <w:color w:val="000000" w:themeColor="text1"/>
          <w:sz w:val="24"/>
          <w:szCs w:val="24"/>
          <w:lang w:val="en-US" w:eastAsia="zh-CN"/>
          <w14:textFill>
            <w14:solidFill>
              <w14:schemeClr w14:val="tx1"/>
            </w14:solidFill>
          </w14:textFill>
        </w:rPr>
        <w:t>, where</w:t>
      </w:r>
      <w:r>
        <w:rPr>
          <w:rFonts w:hint="default"/>
          <w:b w:val="0"/>
          <w:bCs w:val="0"/>
          <w:i/>
          <w:iCs/>
          <w:color w:val="000000" w:themeColor="text1"/>
          <w:sz w:val="24"/>
          <w:szCs w:val="24"/>
          <w:lang w:val="en-US" w:eastAsia="zh-CN"/>
          <w14:textFill>
            <w14:solidFill>
              <w14:schemeClr w14:val="tx1"/>
            </w14:solidFill>
          </w14:textFill>
        </w:rPr>
        <w:t xml:space="preserve"> </w:t>
      </w:r>
      <m:oMath>
        <m:r>
          <m:rPr/>
          <w:rPr>
            <w:rFonts w:hint="default" w:ascii="Cambria Math" w:hAnsi="Cambria Math" w:cstheme="minorBidi"/>
            <w:color w:val="000000" w:themeColor="text1"/>
            <w:kern w:val="2"/>
            <w:sz w:val="24"/>
            <w:szCs w:val="24"/>
            <w:lang w:val="en-US" w:eastAsia="zh-CN" w:bidi="ar-SA"/>
            <w14:textFill>
              <w14:solidFill>
                <w14:schemeClr w14:val="tx1"/>
              </w14:solidFill>
            </w14:textFill>
          </w:rPr>
          <m:t xml:space="preserve">L = </m:t>
        </m:r>
        <m:f>
          <m:fPr>
            <m:ctrlPr>
              <w:rPr>
                <w:rFonts w:hint="default" w:ascii="Cambria Math" w:hAnsi="Cambria Math" w:cstheme="minorBidi"/>
                <w:b w:val="0"/>
                <w:bCs w:val="0"/>
                <w:i/>
                <w:iCs/>
                <w:color w:val="000000" w:themeColor="text1"/>
                <w:kern w:val="2"/>
                <w:sz w:val="24"/>
                <w:szCs w:val="24"/>
                <w:lang w:val="en-US" w:eastAsia="zh-CN" w:bidi="ar-SA"/>
                <w14:textFill>
                  <w14:solidFill>
                    <w14:schemeClr w14:val="tx1"/>
                  </w14:solidFill>
                </w14:textFill>
              </w:rPr>
            </m:ctrlPr>
          </m:fPr>
          <m:num>
            <m:r>
              <m:rPr/>
              <w:rPr>
                <w:rFonts w:hint="default" w:ascii="Cambria Math" w:hAnsi="Cambria Math" w:cstheme="minorBidi"/>
                <w:color w:val="000000" w:themeColor="text1"/>
                <w:kern w:val="2"/>
                <w:sz w:val="24"/>
                <w:szCs w:val="24"/>
                <w:lang w:val="en-US" w:eastAsia="zh-CN" w:bidi="ar-SA"/>
                <w14:textFill>
                  <w14:solidFill>
                    <w14:schemeClr w14:val="tx1"/>
                  </w14:solidFill>
                </w14:textFill>
              </w:rPr>
              <m:t>M</m:t>
            </m:r>
            <m:ctrlPr>
              <w:rPr>
                <w:rFonts w:hint="default" w:ascii="Cambria Math" w:hAnsi="Cambria Math" w:cstheme="minorBidi"/>
                <w:b w:val="0"/>
                <w:bCs w:val="0"/>
                <w:i/>
                <w:iCs/>
                <w:color w:val="000000" w:themeColor="text1"/>
                <w:kern w:val="2"/>
                <w:sz w:val="24"/>
                <w:szCs w:val="24"/>
                <w:lang w:val="en-US" w:eastAsia="zh-CN" w:bidi="ar-SA"/>
                <w14:textFill>
                  <w14:solidFill>
                    <w14:schemeClr w14:val="tx1"/>
                  </w14:solidFill>
                </w14:textFill>
              </w:rPr>
            </m:ctrlPr>
          </m:num>
          <m:den>
            <m:sSub>
              <m:sSubPr>
                <m:ctrlPr>
                  <w:rPr>
                    <w:rFonts w:ascii="Cambria Math" w:hAnsi="Cambria Math"/>
                    <w:bCs w:val="0"/>
                    <w:i/>
                    <w:color w:val="000000" w:themeColor="text1"/>
                    <w:sz w:val="24"/>
                    <w:szCs w:val="24"/>
                    <w:lang w:val="en-US"/>
                    <w14:textFill>
                      <w14:solidFill>
                        <w14:schemeClr w14:val="tx1"/>
                      </w14:solidFill>
                    </w14:textFill>
                  </w:rPr>
                </m:ctrlPr>
              </m:sSubPr>
              <m:e>
                <m:r>
                  <m:rPr/>
                  <w:rPr>
                    <w:rFonts w:hint="default" w:ascii="Cambria Math" w:hAnsi="Cambria Math"/>
                    <w:color w:val="000000" w:themeColor="text1"/>
                    <w:sz w:val="24"/>
                    <w:szCs w:val="24"/>
                    <w:lang w:val="en-US" w:eastAsia="zh-CN"/>
                    <w14:textFill>
                      <w14:solidFill>
                        <w14:schemeClr w14:val="tx1"/>
                      </w14:solidFill>
                    </w14:textFill>
                  </w:rPr>
                  <m:t>N</m:t>
                </m:r>
                <m:ctrlPr>
                  <w:rPr>
                    <w:rFonts w:ascii="Cambria Math" w:hAnsi="Cambria Math"/>
                    <w:bCs w:val="0"/>
                    <w:i/>
                    <w:color w:val="000000" w:themeColor="text1"/>
                    <w:sz w:val="24"/>
                    <w:szCs w:val="24"/>
                    <w:lang w:val="en-US"/>
                    <w14:textFill>
                      <w14:solidFill>
                        <w14:schemeClr w14:val="tx1"/>
                      </w14:solidFill>
                    </w14:textFill>
                  </w:rPr>
                </m:ctrlPr>
              </m:e>
              <m:sub>
                <m:r>
                  <m:rPr/>
                  <w:rPr>
                    <w:rFonts w:hint="default" w:ascii="Cambria Math" w:hAnsi="Cambria Math"/>
                    <w:color w:val="000000" w:themeColor="text1"/>
                    <w:sz w:val="24"/>
                    <w:szCs w:val="24"/>
                    <w:lang w:val="en-US" w:eastAsia="zh-CN"/>
                    <w14:textFill>
                      <w14:solidFill>
                        <w14:schemeClr w14:val="tx1"/>
                      </w14:solidFill>
                    </w14:textFill>
                  </w:rPr>
                  <m:t>c</m:t>
                </m:r>
                <m:ctrlPr>
                  <w:rPr>
                    <w:rFonts w:ascii="Cambria Math" w:hAnsi="Cambria Math"/>
                    <w:bCs w:val="0"/>
                    <w:i/>
                    <w:color w:val="000000" w:themeColor="text1"/>
                    <w:sz w:val="24"/>
                    <w:szCs w:val="24"/>
                    <w:lang w:val="en-US"/>
                    <w14:textFill>
                      <w14:solidFill>
                        <w14:schemeClr w14:val="tx1"/>
                      </w14:solidFill>
                    </w14:textFill>
                  </w:rPr>
                </m:ctrlPr>
              </m:sub>
            </m:sSub>
            <m:r>
              <m:rPr>
                <m:sty m:val="p"/>
              </m:rPr>
              <w:rPr>
                <w:rFonts w:hint="default"/>
                <w:color w:val="000000" w:themeColor="text1"/>
                <w:sz w:val="24"/>
                <w:szCs w:val="24"/>
                <w:lang w:val="en-US" w:eastAsia="zh-CN"/>
                <w14:textFill>
                  <w14:solidFill>
                    <w14:schemeClr w14:val="tx1"/>
                  </w14:solidFill>
                </w14:textFill>
              </w:rPr>
              <m:t>.</m:t>
            </m:r>
            <m:ctrlPr>
              <w:rPr>
                <w:rFonts w:hint="default" w:ascii="Cambria Math" w:hAnsi="Cambria Math" w:cstheme="minorBidi"/>
                <w:b w:val="0"/>
                <w:bCs w:val="0"/>
                <w:i/>
                <w:iCs/>
                <w:color w:val="000000" w:themeColor="text1"/>
                <w:kern w:val="2"/>
                <w:sz w:val="24"/>
                <w:szCs w:val="24"/>
                <w:lang w:val="en-US" w:eastAsia="zh-CN" w:bidi="ar-SA"/>
                <w14:textFill>
                  <w14:solidFill>
                    <w14:schemeClr w14:val="tx1"/>
                  </w14:solidFill>
                </w14:textFill>
              </w:rPr>
            </m:ctrlPr>
          </m:den>
        </m:f>
      </m:oMath>
      <w:r>
        <w:rPr>
          <w:rFonts w:hint="default"/>
          <w:b w:val="0"/>
          <w:bCs w:val="0"/>
          <w:color w:val="000000" w:themeColor="text1"/>
          <w:sz w:val="24"/>
          <w:szCs w:val="24"/>
          <w:lang w:val="en-US" w:eastAsia="zh-CN"/>
          <w14:textFill>
            <w14:solidFill>
              <w14:schemeClr w14:val="tx1"/>
            </w14:solidFill>
          </w14:textFill>
        </w:rPr>
        <w:t>. Consequently, the input to the pre-training network is represented as</w:t>
      </w:r>
      <w:r>
        <w:rPr>
          <w:rFonts w:hint="default"/>
          <w:b w:val="0"/>
          <w:bCs w:val="0"/>
          <w:i/>
          <w:iCs/>
          <w:color w:val="000000" w:themeColor="text1"/>
          <w:sz w:val="24"/>
          <w:szCs w:val="24"/>
          <w:lang w:val="en-US" w:eastAsia="zh-CN"/>
          <w14:textFill>
            <w14:solidFill>
              <w14:schemeClr w14:val="tx1"/>
            </w14:solidFill>
          </w14:textFill>
        </w:rPr>
        <w:t xml:space="preserve"> C </w:t>
      </w:r>
      <m:oMath>
        <m:r>
          <m:rPr/>
          <w:rPr>
            <w:rFonts w:hint="default" w:ascii="Cambria Math" w:hAnsi="Cambria Math" w:cs="Cambria Math"/>
            <w:color w:val="000000" w:themeColor="text1"/>
            <w:kern w:val="2"/>
            <w:sz w:val="24"/>
            <w:szCs w:val="24"/>
            <w:lang w:val="en-US" w:eastAsia="zh-CN" w:bidi="ar-SA"/>
            <w14:textFill>
              <w14:solidFill>
                <w14:schemeClr w14:val="tx1"/>
              </w14:solidFill>
            </w14:textFill>
          </w:rPr>
          <m:t>∈</m:t>
        </m:r>
        <m:sSup>
          <m:sSupPr>
            <m:ctrlPr>
              <w:rPr>
                <w:rFonts w:hint="default" w:ascii="Cambria Math" w:hAnsi="Cambria Math" w:cs="Cambria Math"/>
                <w:b w:val="0"/>
                <w:i/>
                <w:iCs/>
                <w:color w:val="000000" w:themeColor="text1"/>
                <w:kern w:val="2"/>
                <w:sz w:val="24"/>
                <w:szCs w:val="24"/>
                <w:lang w:val="en-US" w:eastAsia="zh-CN" w:bidi="ar-SA"/>
                <w14:textFill>
                  <w14:solidFill>
                    <w14:schemeClr w14:val="tx1"/>
                  </w14:solidFill>
                </w14:textFill>
              </w:rPr>
            </m:ctrlPr>
          </m:sSupPr>
          <m:e>
            <m:r>
              <m:rPr>
                <m:scr m:val="double-struck"/>
              </m:rPr>
              <w:rPr>
                <w:rFonts w:ascii="Cambria Math" w:hAnsi="Cambria Math" w:eastAsia="MS Mincho" w:cs="MS Mincho"/>
                <w:color w:val="000000" w:themeColor="text1"/>
                <w:kern w:val="2"/>
                <w:sz w:val="24"/>
                <w:szCs w:val="24"/>
                <w:lang w:val="en-US" w:bidi="ar-SA"/>
                <w14:textFill>
                  <w14:solidFill>
                    <w14:schemeClr w14:val="tx1"/>
                  </w14:solidFill>
                </w14:textFill>
              </w:rPr>
              <m:t>ℝ</m:t>
            </m:r>
            <m:ctrlPr>
              <w:rPr>
                <w:rFonts w:hint="default" w:ascii="Cambria Math" w:hAnsi="Cambria Math" w:cs="Cambria Math"/>
                <w:b w:val="0"/>
                <w:i/>
                <w:iCs/>
                <w:color w:val="000000" w:themeColor="text1"/>
                <w:kern w:val="2"/>
                <w:sz w:val="24"/>
                <w:szCs w:val="24"/>
                <w:lang w:val="en-US" w:eastAsia="zh-CN" w:bidi="ar-SA"/>
                <w14:textFill>
                  <w14:solidFill>
                    <w14:schemeClr w14:val="tx1"/>
                  </w14:solidFill>
                </w14:textFill>
              </w:rPr>
            </m:ctrlPr>
          </m:e>
          <m:sup>
            <m:r>
              <m:rPr/>
              <w:rPr>
                <w:rFonts w:hint="default" w:ascii="Cambria Math" w:hAnsi="Cambria Math" w:cs="Cambria Math"/>
                <w:color w:val="000000" w:themeColor="text1"/>
                <w:kern w:val="2"/>
                <w:sz w:val="24"/>
                <w:szCs w:val="24"/>
                <w:lang w:val="en-US" w:eastAsia="zh-CN" w:bidi="ar-SA"/>
                <w14:textFill>
                  <w14:solidFill>
                    <w14:schemeClr w14:val="tx1"/>
                  </w14:solidFill>
                </w14:textFill>
              </w:rPr>
              <m:t>3</m:t>
            </m:r>
            <m:r>
              <m:rPr/>
              <w:rPr>
                <w:rFonts w:ascii="Cambria Math" w:hAnsi="Cambria Math" w:cs="Cambria Math"/>
                <w:color w:val="000000" w:themeColor="text1"/>
                <w:kern w:val="2"/>
                <w:sz w:val="24"/>
                <w:szCs w:val="24"/>
                <w:lang w:val="en-US" w:bidi="ar-SA"/>
                <w14:textFill>
                  <w14:solidFill>
                    <w14:schemeClr w14:val="tx1"/>
                  </w14:solidFill>
                </w14:textFill>
              </w:rPr>
              <m:t>×</m:t>
            </m:r>
            <m:sSub>
              <m:sSubPr>
                <m:ctrlPr>
                  <w:rPr>
                    <w:rFonts w:hint="default" w:ascii="Cambria Math" w:hAnsi="Cambria Math" w:cs="Cambria Math"/>
                    <w:b w:val="0"/>
                    <w:i/>
                    <w:iCs/>
                    <w:color w:val="000000" w:themeColor="text1"/>
                    <w:kern w:val="2"/>
                    <w:sz w:val="24"/>
                    <w:szCs w:val="24"/>
                    <w:lang w:val="en-US" w:eastAsia="zh-CN" w:bidi="ar-SA"/>
                    <w14:textFill>
                      <w14:solidFill>
                        <w14:schemeClr w14:val="tx1"/>
                      </w14:solidFill>
                    </w14:textFill>
                  </w:rPr>
                </m:ctrlPr>
              </m:sSubPr>
              <m:e>
                <m:r>
                  <m:rPr/>
                  <w:rPr>
                    <w:rFonts w:hint="default" w:ascii="Cambria Math" w:hAnsi="Cambria Math" w:cs="Cambria Math"/>
                    <w:color w:val="000000" w:themeColor="text1"/>
                    <w:kern w:val="2"/>
                    <w:sz w:val="24"/>
                    <w:szCs w:val="24"/>
                    <w:lang w:val="en-US" w:eastAsia="zh-CN" w:bidi="ar-SA"/>
                    <w14:textFill>
                      <w14:solidFill>
                        <w14:schemeClr w14:val="tx1"/>
                      </w14:solidFill>
                    </w14:textFill>
                  </w:rPr>
                  <m:t>N</m:t>
                </m:r>
                <m:ctrlPr>
                  <w:rPr>
                    <w:rFonts w:hint="default" w:ascii="Cambria Math" w:hAnsi="Cambria Math" w:cs="Cambria Math"/>
                    <w:b w:val="0"/>
                    <w:i/>
                    <w:iCs/>
                    <w:color w:val="000000" w:themeColor="text1"/>
                    <w:kern w:val="2"/>
                    <w:sz w:val="24"/>
                    <w:szCs w:val="24"/>
                    <w:lang w:val="en-US" w:eastAsia="zh-CN" w:bidi="ar-SA"/>
                    <w14:textFill>
                      <w14:solidFill>
                        <w14:schemeClr w14:val="tx1"/>
                      </w14:solidFill>
                    </w14:textFill>
                  </w:rPr>
                </m:ctrlPr>
              </m:e>
              <m:sub>
                <m:r>
                  <m:rPr/>
                  <w:rPr>
                    <w:rFonts w:hint="default" w:ascii="Cambria Math" w:hAnsi="Cambria Math" w:cs="Cambria Math"/>
                    <w:color w:val="000000" w:themeColor="text1"/>
                    <w:kern w:val="2"/>
                    <w:sz w:val="24"/>
                    <w:szCs w:val="24"/>
                    <w:lang w:val="en-US" w:eastAsia="zh-CN" w:bidi="ar-SA"/>
                    <w14:textFill>
                      <w14:solidFill>
                        <w14:schemeClr w14:val="tx1"/>
                      </w14:solidFill>
                    </w14:textFill>
                  </w:rPr>
                  <m:t>c</m:t>
                </m:r>
                <m:ctrlPr>
                  <w:rPr>
                    <w:rFonts w:hint="default" w:ascii="Cambria Math" w:hAnsi="Cambria Math" w:cs="Cambria Math"/>
                    <w:b w:val="0"/>
                    <w:i/>
                    <w:iCs/>
                    <w:color w:val="000000" w:themeColor="text1"/>
                    <w:kern w:val="2"/>
                    <w:sz w:val="24"/>
                    <w:szCs w:val="24"/>
                    <w:lang w:val="en-US" w:eastAsia="zh-CN" w:bidi="ar-SA"/>
                    <w14:textFill>
                      <w14:solidFill>
                        <w14:schemeClr w14:val="tx1"/>
                      </w14:solidFill>
                    </w14:textFill>
                  </w:rPr>
                </m:ctrlPr>
              </m:sub>
            </m:sSub>
            <m:r>
              <m:rPr/>
              <w:rPr>
                <w:rFonts w:ascii="Cambria Math" w:hAnsi="Cambria Math" w:cs="Cambria Math"/>
                <w:color w:val="000000" w:themeColor="text1"/>
                <w:kern w:val="2"/>
                <w:sz w:val="24"/>
                <w:szCs w:val="24"/>
                <w:lang w:val="en-US" w:bidi="ar-SA"/>
                <w14:textFill>
                  <w14:solidFill>
                    <w14:schemeClr w14:val="tx1"/>
                  </w14:solidFill>
                </w14:textFill>
              </w:rPr>
              <m:t>×</m:t>
            </m:r>
            <m:r>
              <m:rPr/>
              <w:rPr>
                <w:rFonts w:hint="default" w:ascii="Cambria Math" w:hAnsi="Cambria Math" w:cs="Cambria Math"/>
                <w:color w:val="000000" w:themeColor="text1"/>
                <w:kern w:val="2"/>
                <w:sz w:val="24"/>
                <w:szCs w:val="24"/>
                <w:lang w:val="en-US" w:eastAsia="zh-CN" w:bidi="ar-SA"/>
                <w14:textFill>
                  <w14:solidFill>
                    <w14:schemeClr w14:val="tx1"/>
                  </w14:solidFill>
                </w14:textFill>
              </w:rPr>
              <m:t>H</m:t>
            </m:r>
            <m:r>
              <m:rPr/>
              <w:rPr>
                <w:rFonts w:ascii="Cambria Math" w:hAnsi="Cambria Math" w:cs="Cambria Math"/>
                <w:color w:val="000000" w:themeColor="text1"/>
                <w:kern w:val="2"/>
                <w:sz w:val="24"/>
                <w:szCs w:val="24"/>
                <w:lang w:val="en-US" w:bidi="ar-SA"/>
                <w14:textFill>
                  <w14:solidFill>
                    <w14:schemeClr w14:val="tx1"/>
                  </w14:solidFill>
                </w14:textFill>
              </w:rPr>
              <m:t>×</m:t>
            </m:r>
            <m:r>
              <m:rPr/>
              <w:rPr>
                <w:rFonts w:hint="default" w:ascii="Cambria Math" w:hAnsi="Cambria Math" w:cs="Cambria Math"/>
                <w:color w:val="000000" w:themeColor="text1"/>
                <w:kern w:val="2"/>
                <w:sz w:val="24"/>
                <w:szCs w:val="24"/>
                <w:lang w:val="en-US" w:eastAsia="zh-CN" w:bidi="ar-SA"/>
                <w14:textFill>
                  <w14:solidFill>
                    <w14:schemeClr w14:val="tx1"/>
                  </w14:solidFill>
                </w14:textFill>
              </w:rPr>
              <m:t>W</m:t>
            </m:r>
            <m:ctrlPr>
              <w:rPr>
                <w:rFonts w:hint="default" w:ascii="Cambria Math" w:hAnsi="Cambria Math" w:cs="Cambria Math"/>
                <w:b w:val="0"/>
                <w:i/>
                <w:iCs/>
                <w:color w:val="000000" w:themeColor="text1"/>
                <w:kern w:val="2"/>
                <w:sz w:val="24"/>
                <w:szCs w:val="24"/>
                <w:lang w:val="en-US" w:eastAsia="zh-CN" w:bidi="ar-SA"/>
                <w14:textFill>
                  <w14:solidFill>
                    <w14:schemeClr w14:val="tx1"/>
                  </w14:solidFill>
                </w14:textFill>
              </w:rPr>
            </m:ctrlPr>
          </m:sup>
        </m:sSup>
      </m:oMath>
      <w:r>
        <w:rPr>
          <w:rFonts w:hint="default"/>
          <w:b w:val="0"/>
          <w:bCs w:val="0"/>
          <w:color w:val="000000" w:themeColor="text1"/>
          <w:sz w:val="24"/>
          <w:szCs w:val="24"/>
          <w:lang w:val="en-US" w:eastAsia="zh-CN"/>
          <w14:textFill>
            <w14:solidFill>
              <w14:schemeClr w14:val="tx1"/>
            </w14:solidFill>
          </w14:textFill>
        </w:rPr>
        <w:t>.</w:t>
      </w:r>
    </w:p>
    <w:p w14:paraId="46D09571">
      <w:pPr>
        <w:ind w:firstLine="420" w:firstLineChars="0"/>
        <w:jc w:val="both"/>
        <w:rPr>
          <w:rFonts w:hint="eastAsia" w:hAnsi="Cambria Math" w:cs="Cambria Math"/>
          <w:b w:val="0"/>
          <w:i w:val="0"/>
          <w:color w:val="000000" w:themeColor="text1"/>
          <w:kern w:val="2"/>
          <w:sz w:val="24"/>
          <w:szCs w:val="24"/>
          <w:lang w:val="en-US" w:eastAsia="zh-CN" w:bidi="ar-SA"/>
          <w14:textFill>
            <w14:solidFill>
              <w14:schemeClr w14:val="tx1"/>
            </w14:solidFill>
          </w14:textFill>
        </w:rPr>
      </w:pPr>
      <w:r>
        <w:rPr>
          <w:rFonts w:hint="eastAsia" w:hAnsi="Cambria Math" w:cs="Cambria Math"/>
          <w:b w:val="0"/>
          <w:i w:val="0"/>
          <w:color w:val="000000" w:themeColor="text1"/>
          <w:kern w:val="2"/>
          <w:sz w:val="24"/>
          <w:szCs w:val="24"/>
          <w:lang w:val="en-US" w:eastAsia="zh-CN" w:bidi="ar-SA"/>
          <w14:textFill>
            <w14:solidFill>
              <w14:schemeClr w14:val="tx1"/>
            </w14:solidFill>
          </w14:textFill>
        </w:rPr>
        <w:t xml:space="preserve">First, the input clip </w:t>
      </w:r>
      <w:r>
        <w:rPr>
          <w:rFonts w:hint="eastAsia" w:hAnsi="Cambria Math" w:cs="Cambria Math"/>
          <w:b w:val="0"/>
          <w:i/>
          <w:iCs/>
          <w:color w:val="000000" w:themeColor="text1"/>
          <w:kern w:val="2"/>
          <w:sz w:val="24"/>
          <w:szCs w:val="24"/>
          <w:lang w:val="en-US" w:eastAsia="zh-CN" w:bidi="ar-SA"/>
          <w14:textFill>
            <w14:solidFill>
              <w14:schemeClr w14:val="tx1"/>
            </w14:solidFill>
          </w14:textFill>
        </w:rPr>
        <w:t>C</w:t>
      </w:r>
      <w:r>
        <w:rPr>
          <w:rFonts w:hint="eastAsia" w:hAnsi="Cambria Math" w:cs="Cambria Math"/>
          <w:b w:val="0"/>
          <w:i w:val="0"/>
          <w:color w:val="000000" w:themeColor="text1"/>
          <w:kern w:val="2"/>
          <w:sz w:val="24"/>
          <w:szCs w:val="24"/>
          <w:lang w:val="en-US" w:eastAsia="zh-CN" w:bidi="ar-SA"/>
          <w14:textFill>
            <w14:solidFill>
              <w14:schemeClr w14:val="tx1"/>
            </w14:solidFill>
          </w14:textFill>
        </w:rPr>
        <w:t xml:space="preserve"> is embedded by a 3D convolution to reduce its dimensionality to </w:t>
      </w:r>
      <m:oMath>
        <m:r>
          <m:rPr/>
          <w:rPr>
            <w:rFonts w:hint="default" w:ascii="Cambria Math" w:hAnsi="Cambria Math" w:cs="Cambria Math"/>
            <w:color w:val="000000" w:themeColor="text1"/>
            <w:kern w:val="2"/>
            <w:sz w:val="24"/>
            <w:szCs w:val="24"/>
            <w:lang w:val="en-US" w:eastAsia="zh-CN" w:bidi="ar-SA"/>
            <w14:textFill>
              <w14:solidFill>
                <w14:schemeClr w14:val="tx1"/>
              </w14:solidFill>
            </w14:textFill>
          </w:rPr>
          <m:t>N×d</m:t>
        </m:r>
      </m:oMath>
      <w:r>
        <w:rPr>
          <w:rFonts w:hint="eastAsia" w:hAnsi="Cambria Math" w:cs="Cambria Math"/>
          <w:b w:val="0"/>
          <w:i w:val="0"/>
          <w:color w:val="000000" w:themeColor="text1"/>
          <w:kern w:val="2"/>
          <w:sz w:val="24"/>
          <w:szCs w:val="24"/>
          <w:lang w:val="en-US" w:eastAsia="zh-CN" w:bidi="ar-SA"/>
          <w14:textFill>
            <w14:solidFill>
              <w14:schemeClr w14:val="tx1"/>
            </w14:solidFill>
          </w14:textFill>
        </w:rPr>
        <w:t xml:space="preserve">, where </w:t>
      </w:r>
      <w:r>
        <w:rPr>
          <w:rFonts w:hint="eastAsia" w:hAnsi="Cambria Math" w:cs="Cambria Math"/>
          <w:b w:val="0"/>
          <w:i/>
          <w:iCs/>
          <w:color w:val="000000" w:themeColor="text1"/>
          <w:kern w:val="2"/>
          <w:sz w:val="24"/>
          <w:szCs w:val="24"/>
          <w:lang w:val="en-US" w:eastAsia="zh-CN" w:bidi="ar-SA"/>
          <w14:textFill>
            <w14:solidFill>
              <w14:schemeClr w14:val="tx1"/>
            </w14:solidFill>
          </w14:textFill>
        </w:rPr>
        <w:t>N</w:t>
      </w:r>
      <w:r>
        <w:rPr>
          <w:rFonts w:hint="eastAsia" w:hAnsi="Cambria Math" w:cs="Cambria Math"/>
          <w:b w:val="0"/>
          <w:i w:val="0"/>
          <w:color w:val="000000" w:themeColor="text1"/>
          <w:kern w:val="2"/>
          <w:sz w:val="24"/>
          <w:szCs w:val="24"/>
          <w:lang w:val="en-US" w:eastAsia="zh-CN" w:bidi="ar-SA"/>
          <w14:textFill>
            <w14:solidFill>
              <w14:schemeClr w14:val="tx1"/>
            </w14:solidFill>
          </w14:textFill>
        </w:rPr>
        <w:t xml:space="preserve"> represents the token number which is equal to </w:t>
      </w:r>
      <m:oMath>
        <m:f>
          <m:fPr>
            <m:ctrlPr>
              <w:rPr>
                <w:rFonts w:ascii="Cambria Math" w:hAnsi="Cambria Math" w:cs="Cambria Math"/>
                <w:i/>
                <w:color w:val="000000" w:themeColor="text1"/>
                <w:kern w:val="2"/>
                <w:sz w:val="24"/>
                <w:szCs w:val="24"/>
                <w:lang w:val="en-US" w:bidi="ar-SA"/>
                <w14:textFill>
                  <w14:solidFill>
                    <w14:schemeClr w14:val="tx1"/>
                  </w14:solidFill>
                </w14:textFill>
              </w:rPr>
            </m:ctrlPr>
          </m:fPr>
          <m:num>
            <m:r>
              <m:rPr/>
              <w:rPr>
                <w:rFonts w:hint="default" w:ascii="Cambria Math" w:hAnsi="Cambria Math" w:cs="Cambria Math"/>
                <w:color w:val="000000" w:themeColor="text1"/>
                <w:kern w:val="2"/>
                <w:sz w:val="24"/>
                <w:szCs w:val="24"/>
                <w:lang w:val="en-US" w:eastAsia="zh-CN" w:bidi="ar-SA"/>
                <w14:textFill>
                  <w14:solidFill>
                    <w14:schemeClr w14:val="tx1"/>
                  </w14:solidFill>
                </w14:textFill>
              </w:rPr>
              <m:t>T</m:t>
            </m:r>
            <m:ctrlPr>
              <w:rPr>
                <w:rFonts w:ascii="Cambria Math" w:hAnsi="Cambria Math" w:cs="Cambria Math"/>
                <w:i/>
                <w:color w:val="000000" w:themeColor="text1"/>
                <w:kern w:val="2"/>
                <w:sz w:val="24"/>
                <w:szCs w:val="24"/>
                <w:lang w:val="en-US" w:bidi="ar-SA"/>
                <w14:textFill>
                  <w14:solidFill>
                    <w14:schemeClr w14:val="tx1"/>
                  </w14:solidFill>
                </w14:textFill>
              </w:rPr>
            </m:ctrlPr>
          </m:num>
          <m:den>
            <m:r>
              <m:rPr/>
              <w:rPr>
                <w:rFonts w:hint="default" w:ascii="Cambria Math" w:hAnsi="Cambria Math" w:cs="Cambria Math"/>
                <w:color w:val="000000" w:themeColor="text1"/>
                <w:kern w:val="2"/>
                <w:sz w:val="24"/>
                <w:szCs w:val="24"/>
                <w:lang w:val="en-US" w:eastAsia="zh-CN" w:bidi="ar-SA"/>
                <w14:textFill>
                  <w14:solidFill>
                    <w14:schemeClr w14:val="tx1"/>
                  </w14:solidFill>
                </w14:textFill>
              </w:rPr>
              <m:t>2</m:t>
            </m:r>
            <m:ctrlPr>
              <w:rPr>
                <w:rFonts w:ascii="Cambria Math" w:hAnsi="Cambria Math" w:cs="Cambria Math"/>
                <w:i/>
                <w:color w:val="000000" w:themeColor="text1"/>
                <w:kern w:val="2"/>
                <w:sz w:val="24"/>
                <w:szCs w:val="24"/>
                <w:lang w:val="en-US" w:bidi="ar-SA"/>
                <w14:textFill>
                  <w14:solidFill>
                    <w14:schemeClr w14:val="tx1"/>
                  </w14:solidFill>
                </w14:textFill>
              </w:rPr>
            </m:ctrlPr>
          </m:den>
        </m:f>
        <m:r>
          <w:rPr>
            <w:rFonts w:hint="default" w:ascii="Cambria Math" w:hAnsi="Cambria Math" w:cs="Cambria Math"/>
            <w:color w:val="000000" w:themeColor="text1"/>
            <w:kern w:val="2"/>
            <w:sz w:val="24"/>
            <w:szCs w:val="24"/>
            <w:lang w:val="en-US" w:bidi="ar-SA"/>
            <w14:textFill>
              <w14:solidFill>
                <w14:schemeClr w14:val="tx1"/>
              </w14:solidFill>
            </w14:textFill>
          </w:rPr>
          <m:t>×</m:t>
        </m:r>
        <m:f>
          <m:fPr>
            <m:ctrlPr>
              <w:rPr>
                <w:rFonts w:ascii="Cambria Math" w:hAnsi="Cambria Math" w:cs="Cambria Math"/>
                <w:i/>
                <w:color w:val="000000" w:themeColor="text1"/>
                <w:kern w:val="2"/>
                <w:sz w:val="24"/>
                <w:szCs w:val="24"/>
                <w:lang w:val="en-US" w:bidi="ar-SA"/>
                <w14:textFill>
                  <w14:solidFill>
                    <w14:schemeClr w14:val="tx1"/>
                  </w14:solidFill>
                </w14:textFill>
              </w:rPr>
            </m:ctrlPr>
          </m:fPr>
          <m:num>
            <m:r>
              <m:rPr/>
              <w:rPr>
                <w:rFonts w:hint="default" w:ascii="Cambria Math" w:hAnsi="Cambria Math" w:cs="Cambria Math"/>
                <w:color w:val="000000" w:themeColor="text1"/>
                <w:kern w:val="2"/>
                <w:sz w:val="24"/>
                <w:szCs w:val="24"/>
                <w:lang w:val="en-US" w:eastAsia="zh-CN" w:bidi="ar-SA"/>
                <w14:textFill>
                  <w14:solidFill>
                    <w14:schemeClr w14:val="tx1"/>
                  </w14:solidFill>
                </w14:textFill>
              </w:rPr>
              <m:t>H</m:t>
            </m:r>
            <m:ctrlPr>
              <w:rPr>
                <w:rFonts w:ascii="Cambria Math" w:hAnsi="Cambria Math" w:cs="Cambria Math"/>
                <w:i/>
                <w:color w:val="000000" w:themeColor="text1"/>
                <w:kern w:val="2"/>
                <w:sz w:val="24"/>
                <w:szCs w:val="24"/>
                <w:lang w:val="en-US" w:bidi="ar-SA"/>
                <w14:textFill>
                  <w14:solidFill>
                    <w14:schemeClr w14:val="tx1"/>
                  </w14:solidFill>
                </w14:textFill>
              </w:rPr>
            </m:ctrlPr>
          </m:num>
          <m:den>
            <m:r>
              <m:rPr/>
              <w:rPr>
                <w:rFonts w:hint="default" w:ascii="Cambria Math" w:hAnsi="Cambria Math" w:cs="Cambria Math"/>
                <w:color w:val="000000" w:themeColor="text1"/>
                <w:kern w:val="2"/>
                <w:sz w:val="24"/>
                <w:szCs w:val="24"/>
                <w:lang w:val="en-US" w:eastAsia="zh-CN" w:bidi="ar-SA"/>
                <w14:textFill>
                  <w14:solidFill>
                    <w14:schemeClr w14:val="tx1"/>
                  </w14:solidFill>
                </w14:textFill>
              </w:rPr>
              <m:t>p</m:t>
            </m:r>
            <m:ctrlPr>
              <w:rPr>
                <w:rFonts w:ascii="Cambria Math" w:hAnsi="Cambria Math" w:cs="Cambria Math"/>
                <w:i/>
                <w:color w:val="000000" w:themeColor="text1"/>
                <w:kern w:val="2"/>
                <w:sz w:val="24"/>
                <w:szCs w:val="24"/>
                <w:lang w:val="en-US" w:bidi="ar-SA"/>
                <w14:textFill>
                  <w14:solidFill>
                    <w14:schemeClr w14:val="tx1"/>
                  </w14:solidFill>
                </w14:textFill>
              </w:rPr>
            </m:ctrlPr>
          </m:den>
        </m:f>
        <m:r>
          <m:rPr/>
          <w:rPr>
            <w:rFonts w:hint="default" w:ascii="Cambria Math" w:hAnsi="Cambria Math" w:cs="Cambria Math"/>
            <w:color w:val="000000" w:themeColor="text1"/>
            <w:kern w:val="2"/>
            <w:sz w:val="24"/>
            <w:szCs w:val="24"/>
            <w:lang w:val="en-US" w:bidi="ar-SA"/>
            <w14:textFill>
              <w14:solidFill>
                <w14:schemeClr w14:val="tx1"/>
              </w14:solidFill>
            </w14:textFill>
          </w:rPr>
          <m:t>×</m:t>
        </m:r>
        <m:f>
          <m:fPr>
            <m:ctrlPr>
              <w:rPr>
                <w:rFonts w:ascii="Cambria Math" w:hAnsi="Cambria Math" w:cs="Cambria Math"/>
                <w:i/>
                <w:color w:val="000000" w:themeColor="text1"/>
                <w:kern w:val="2"/>
                <w:sz w:val="24"/>
                <w:szCs w:val="24"/>
                <w:lang w:val="en-US" w:bidi="ar-SA"/>
                <w14:textFill>
                  <w14:solidFill>
                    <w14:schemeClr w14:val="tx1"/>
                  </w14:solidFill>
                </w14:textFill>
              </w:rPr>
            </m:ctrlPr>
          </m:fPr>
          <m:num>
            <m:r>
              <m:rPr/>
              <w:rPr>
                <w:rFonts w:hint="default" w:ascii="Cambria Math" w:hAnsi="Cambria Math" w:cs="Cambria Math"/>
                <w:color w:val="000000" w:themeColor="text1"/>
                <w:kern w:val="2"/>
                <w:sz w:val="24"/>
                <w:szCs w:val="24"/>
                <w:lang w:val="en-US" w:eastAsia="zh-CN" w:bidi="ar-SA"/>
                <w14:textFill>
                  <w14:solidFill>
                    <w14:schemeClr w14:val="tx1"/>
                  </w14:solidFill>
                </w14:textFill>
              </w:rPr>
              <m:t>W</m:t>
            </m:r>
            <m:ctrlPr>
              <w:rPr>
                <w:rFonts w:ascii="Cambria Math" w:hAnsi="Cambria Math" w:cs="Cambria Math"/>
                <w:i/>
                <w:color w:val="000000" w:themeColor="text1"/>
                <w:kern w:val="2"/>
                <w:sz w:val="24"/>
                <w:szCs w:val="24"/>
                <w:lang w:val="en-US" w:bidi="ar-SA"/>
                <w14:textFill>
                  <w14:solidFill>
                    <w14:schemeClr w14:val="tx1"/>
                  </w14:solidFill>
                </w14:textFill>
              </w:rPr>
            </m:ctrlPr>
          </m:num>
          <m:den>
            <m:r>
              <m:rPr/>
              <w:rPr>
                <w:rFonts w:hint="default" w:ascii="Cambria Math" w:hAnsi="Cambria Math" w:cs="Cambria Math"/>
                <w:color w:val="000000" w:themeColor="text1"/>
                <w:kern w:val="2"/>
                <w:sz w:val="24"/>
                <w:szCs w:val="24"/>
                <w:lang w:val="en-US" w:eastAsia="zh-CN" w:bidi="ar-SA"/>
                <w14:textFill>
                  <w14:solidFill>
                    <w14:schemeClr w14:val="tx1"/>
                  </w14:solidFill>
                </w14:textFill>
              </w:rPr>
              <m:t>p</m:t>
            </m:r>
            <m:ctrlPr>
              <w:rPr>
                <w:rFonts w:ascii="Cambria Math" w:hAnsi="Cambria Math" w:cs="Cambria Math"/>
                <w:i/>
                <w:color w:val="000000" w:themeColor="text1"/>
                <w:kern w:val="2"/>
                <w:sz w:val="24"/>
                <w:szCs w:val="24"/>
                <w:lang w:val="en-US" w:bidi="ar-SA"/>
                <w14:textFill>
                  <w14:solidFill>
                    <w14:schemeClr w14:val="tx1"/>
                  </w14:solidFill>
                </w14:textFill>
              </w:rPr>
            </m:ctrlPr>
          </m:den>
        </m:f>
      </m:oMath>
      <w:r>
        <w:rPr>
          <w:rFonts w:hint="eastAsia" w:hAnsi="Cambria Math" w:cs="Cambria Math"/>
          <w:b w:val="0"/>
          <w:i w:val="0"/>
          <w:color w:val="000000" w:themeColor="text1"/>
          <w:kern w:val="2"/>
          <w:sz w:val="24"/>
          <w:szCs w:val="24"/>
          <w:lang w:val="en-US" w:eastAsia="zh-CN" w:bidi="ar-SA"/>
          <w14:textFill>
            <w14:solidFill>
              <w14:schemeClr w14:val="tx1"/>
            </w14:solidFill>
          </w14:textFill>
        </w:rPr>
        <w:t>. The operation can be formulated as:</w:t>
      </w:r>
    </w:p>
    <w:p w14:paraId="025FCDE2">
      <w:pPr>
        <w:ind w:left="420" w:leftChars="0" w:firstLine="420" w:firstLineChars="0"/>
        <w:jc w:val="right"/>
        <w:rPr>
          <w:rFonts w:hint="eastAsia" w:hAnsi="Cambria Math" w:cs="Cambria Math"/>
          <w:b w:val="0"/>
          <w:i w:val="0"/>
          <w:color w:val="000000" w:themeColor="text1"/>
          <w:kern w:val="2"/>
          <w:sz w:val="24"/>
          <w:szCs w:val="24"/>
          <w:lang w:val="en-US" w:eastAsia="zh-CN" w:bidi="ar-SA"/>
          <w14:textFill>
            <w14:solidFill>
              <w14:schemeClr w14:val="tx1"/>
            </w14:solidFill>
          </w14:textFill>
        </w:rPr>
      </w:pPr>
      <m:oMath>
        <m:r>
          <m:rPr/>
          <w:rPr>
            <w:rFonts w:hint="default" w:ascii="Cambria Math" w:hAnsi="Cambria Math" w:cs="Cambria Math"/>
            <w:color w:val="000000" w:themeColor="text1"/>
            <w:kern w:val="2"/>
            <w:sz w:val="24"/>
            <w:szCs w:val="24"/>
            <w:lang w:val="en-US" w:eastAsia="zh-CN" w:bidi="ar-SA"/>
            <w14:textFill>
              <w14:solidFill>
                <w14:schemeClr w14:val="tx1"/>
              </w14:solidFill>
            </w14:textFill>
          </w:rPr>
          <m:t>x</m:t>
        </m:r>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=Conv3D(</m:t>
        </m:r>
        <m:r>
          <m:rPr/>
          <w:rPr>
            <w:rFonts w:hint="default" w:ascii="Cambria Math" w:hAnsi="Cambria Math"/>
            <w:color w:val="000000" w:themeColor="text1"/>
            <w:sz w:val="24"/>
            <w:szCs w:val="24"/>
            <w:lang w:val="en-US" w:eastAsia="zh-CN"/>
            <w14:textFill>
              <w14:solidFill>
                <w14:schemeClr w14:val="tx1"/>
              </w14:solidFill>
            </w14:textFill>
          </w:rPr>
          <m:t>C</m:t>
        </m:r>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 xml:space="preserve">).                                                            </m:t>
        </m:r>
      </m:oMath>
      <w:r>
        <w:rPr>
          <w:rFonts w:hint="eastAsia" w:hAnsi="Cambria Math" w:cs="Cambria Math"/>
          <w:b w:val="0"/>
          <w:i w:val="0"/>
          <w:color w:val="000000" w:themeColor="text1"/>
          <w:kern w:val="2"/>
          <w:sz w:val="24"/>
          <w:szCs w:val="24"/>
          <w:lang w:val="en-US" w:eastAsia="zh-CN" w:bidi="ar-SA"/>
          <w14:textFill>
            <w14:solidFill>
              <w14:schemeClr w14:val="tx1"/>
            </w14:solidFill>
          </w14:textFill>
        </w:rPr>
        <w:t>(1)</w:t>
      </w:r>
    </w:p>
    <w:p w14:paraId="3EF938E6">
      <w:pPr>
        <w:ind w:left="420" w:leftChars="0" w:firstLine="420" w:firstLineChars="0"/>
        <w:jc w:val="right"/>
        <w:rPr>
          <w:rFonts w:hint="eastAsia" w:hAnsi="Cambria Math" w:cs="Cambria Math"/>
          <w:b w:val="0"/>
          <w:i w:val="0"/>
          <w:color w:val="000000" w:themeColor="text1"/>
          <w:kern w:val="2"/>
          <w:sz w:val="24"/>
          <w:szCs w:val="24"/>
          <w:lang w:val="en-US" w:eastAsia="zh-CN" w:bidi="ar-SA"/>
          <w14:textFill>
            <w14:solidFill>
              <w14:schemeClr w14:val="tx1"/>
            </w14:solidFill>
          </w14:textFill>
        </w:rPr>
      </w:pPr>
    </w:p>
    <w:p w14:paraId="7FF692AF">
      <w:pPr>
        <w:jc w:val="both"/>
        <w:rPr>
          <w:rFonts w:hint="eastAsia" w:hAnsi="Cambria Math" w:cs="Cambria Math"/>
          <w:b w:val="0"/>
          <w:i w:val="0"/>
          <w:color w:val="000000" w:themeColor="text1"/>
          <w:kern w:val="2"/>
          <w:sz w:val="24"/>
          <w:szCs w:val="24"/>
          <w:lang w:val="en-US" w:eastAsia="zh-CN" w:bidi="ar-SA"/>
          <w14:textFill>
            <w14:solidFill>
              <w14:schemeClr w14:val="tx1"/>
            </w14:solidFill>
          </w14:textFill>
        </w:rPr>
      </w:pPr>
      <w:r>
        <w:rPr>
          <w:rFonts w:hint="eastAsia" w:hAnsi="Cambria Math" w:cs="Cambria Math"/>
          <w:b w:val="0"/>
          <w:i w:val="0"/>
          <w:color w:val="000000" w:themeColor="text1"/>
          <w:kern w:val="2"/>
          <w:sz w:val="24"/>
          <w:szCs w:val="24"/>
          <w:lang w:val="en-US" w:eastAsia="zh-CN" w:bidi="ar-SA"/>
          <w14:textFill>
            <w14:solidFill>
              <w14:schemeClr w14:val="tx1"/>
            </w14:solidFill>
          </w14:textFill>
        </w:rPr>
        <w:t xml:space="preserve">where </w:t>
      </w:r>
      <m:oMath>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Conv3D(</m:t>
        </m:r>
        <m:r>
          <m:rPr>
            <m:sty m:val="p"/>
          </m:rPr>
          <w:rPr>
            <w:rFonts w:hint="eastAsia" w:ascii="Cambria Math" w:hAnsi="Cambria Math" w:cs="Cambria Math"/>
            <w:color w:val="000000" w:themeColor="text1"/>
            <w:kern w:val="2"/>
            <w:sz w:val="24"/>
            <w:szCs w:val="24"/>
            <w:lang w:val="en-US" w:eastAsia="zh-CN" w:bidi="ar-SA"/>
            <w14:textFill>
              <w14:solidFill>
                <w14:schemeClr w14:val="tx1"/>
              </w14:solidFill>
            </w14:textFill>
          </w:rPr>
          <m:t>∙</m:t>
        </m:r>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m:t>
        </m:r>
      </m:oMath>
      <w:r>
        <w:rPr>
          <w:rFonts w:hint="eastAsia" w:hAnsi="Cambria Math" w:cs="Cambria Math"/>
          <w:b w:val="0"/>
          <w:i w:val="0"/>
          <w:color w:val="000000" w:themeColor="text1"/>
          <w:kern w:val="2"/>
          <w:sz w:val="24"/>
          <w:szCs w:val="24"/>
          <w:lang w:val="en-US" w:eastAsia="zh-CN" w:bidi="ar-SA"/>
          <w14:textFill>
            <w14:solidFill>
              <w14:schemeClr w14:val="tx1"/>
            </w14:solidFill>
          </w14:textFill>
        </w:rPr>
        <w:t xml:space="preserve"> represents the 3D convolution operation, then the token </w:t>
      </w:r>
      <m:oMath>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x</m:t>
        </m:r>
      </m:oMath>
      <w:r>
        <w:rPr>
          <w:rFonts w:hint="eastAsia" w:hAnsi="Cambria Math" w:cs="Cambria Math"/>
          <w:b w:val="0"/>
          <w:i w:val="0"/>
          <w:color w:val="000000" w:themeColor="text1"/>
          <w:kern w:val="2"/>
          <w:sz w:val="24"/>
          <w:szCs w:val="24"/>
          <w:lang w:val="en-US" w:eastAsia="zh-CN" w:bidi="ar-SA"/>
          <w14:textFill>
            <w14:solidFill>
              <w14:schemeClr w14:val="tx1"/>
            </w14:solidFill>
          </w14:textFill>
        </w:rPr>
        <w:t xml:space="preserve"> and the clip </w:t>
      </w:r>
      <m:oMath>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C</m:t>
        </m:r>
      </m:oMath>
      <w:r>
        <w:rPr>
          <w:rFonts w:hint="eastAsia" w:hAnsi="Cambria Math" w:cs="Cambria Math"/>
          <w:b w:val="0"/>
          <w:i w:val="0"/>
          <w:color w:val="000000" w:themeColor="text1"/>
          <w:kern w:val="2"/>
          <w:sz w:val="24"/>
          <w:szCs w:val="24"/>
          <w:lang w:val="en-US" w:eastAsia="zh-CN" w:bidi="ar-SA"/>
          <w14:textFill>
            <w14:solidFill>
              <w14:schemeClr w14:val="tx1"/>
            </w14:solidFill>
          </w14:textFill>
        </w:rPr>
        <w:t xml:space="preserve"> are given to the MeMGN , outputing the mask scores </w:t>
      </w:r>
      <m:oMath>
        <m:sSub>
          <m:sSubPr>
            <m:ctrlPr>
              <w:rPr>
                <w:rFonts w:hint="eastAsia" w:ascii="Cambria Math" w:hAnsi="Cambria Math" w:cs="Cambria Math"/>
                <w:b w:val="0"/>
                <w:i w:val="0"/>
                <w:color w:val="000000" w:themeColor="text1"/>
                <w:kern w:val="2"/>
                <w:sz w:val="24"/>
                <w:szCs w:val="24"/>
                <w:lang w:val="en-US" w:eastAsia="zh-CN" w:bidi="ar-SA"/>
                <w14:textFill>
                  <w14:solidFill>
                    <w14:schemeClr w14:val="tx1"/>
                  </w14:solidFill>
                </w14:textFill>
              </w:rPr>
            </m:ctrlPr>
          </m:sSubPr>
          <m:e>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P</m:t>
            </m:r>
            <m:ctrlPr>
              <w:rPr>
                <w:rFonts w:hint="eastAsia" w:ascii="Cambria Math" w:hAnsi="Cambria Math" w:cs="Cambria Math"/>
                <w:b w:val="0"/>
                <w:i w:val="0"/>
                <w:color w:val="000000" w:themeColor="text1"/>
                <w:kern w:val="2"/>
                <w:sz w:val="24"/>
                <w:szCs w:val="24"/>
                <w:lang w:val="en-US" w:eastAsia="zh-CN" w:bidi="ar-SA"/>
                <w14:textFill>
                  <w14:solidFill>
                    <w14:schemeClr w14:val="tx1"/>
                  </w14:solidFill>
                </w14:textFill>
              </w:rPr>
            </m:ctrlPr>
          </m:e>
          <m:sub>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f</m:t>
            </m:r>
            <m:ctrlPr>
              <w:rPr>
                <w:rFonts w:hint="eastAsia" w:ascii="Cambria Math" w:hAnsi="Cambria Math" w:cs="Cambria Math"/>
                <w:b w:val="0"/>
                <w:i w:val="0"/>
                <w:color w:val="000000" w:themeColor="text1"/>
                <w:kern w:val="2"/>
                <w:sz w:val="24"/>
                <w:szCs w:val="24"/>
                <w:lang w:val="en-US" w:eastAsia="zh-CN" w:bidi="ar-SA"/>
                <w14:textFill>
                  <w14:solidFill>
                    <w14:schemeClr w14:val="tx1"/>
                  </w14:solidFill>
                </w14:textFill>
              </w:rPr>
            </m:ctrlPr>
          </m:sub>
        </m:sSub>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m:t>
        </m:r>
        <m:sSup>
          <m:sSupPr>
            <m:ctrlPr>
              <w:rPr>
                <w:rFonts w:hint="default" w:ascii="Cambria Math" w:hAnsi="Cambria Math"/>
                <w:b w:val="0"/>
                <w:bCs w:val="0"/>
                <w:i w:val="0"/>
                <w:iCs w:val="0"/>
                <w:color w:val="000000" w:themeColor="text1"/>
                <w:sz w:val="24"/>
                <w:szCs w:val="24"/>
                <w:lang w:val="en-US" w:eastAsia="zh-CN"/>
                <w14:textFill>
                  <w14:solidFill>
                    <w14:schemeClr w14:val="tx1"/>
                  </w14:solidFill>
                </w14:textFill>
              </w:rPr>
            </m:ctrlPr>
          </m:sSupPr>
          <m:e>
            <m:r>
              <m:rPr>
                <m:sty m:val="p"/>
                <m:scr m:val="double-struck"/>
              </m:rPr>
              <w:rPr>
                <w:rFonts w:ascii="Cambria Math" w:hAnsi="Cambria Math" w:cs="Cambria Math"/>
                <w:color w:val="000000" w:themeColor="text1"/>
                <w:kern w:val="2"/>
                <w:sz w:val="24"/>
                <w:szCs w:val="24"/>
                <w:lang w:val="en-US" w:bidi="ar-SA"/>
                <w14:textFill>
                  <w14:solidFill>
                    <w14:schemeClr w14:val="tx1"/>
                  </w14:solidFill>
                </w14:textFill>
              </w:rPr>
              <m:t>ℝ</m:t>
            </m:r>
            <m:ctrlPr>
              <w:rPr>
                <w:rFonts w:hint="default" w:ascii="Cambria Math" w:hAnsi="Cambria Math"/>
                <w:b w:val="0"/>
                <w:bCs w:val="0"/>
                <w:i w:val="0"/>
                <w:iCs w:val="0"/>
                <w:color w:val="000000" w:themeColor="text1"/>
                <w:sz w:val="24"/>
                <w:szCs w:val="24"/>
                <w:lang w:val="en-US" w:eastAsia="zh-CN"/>
                <w14:textFill>
                  <w14:solidFill>
                    <w14:schemeClr w14:val="tx1"/>
                  </w14:solidFill>
                </w14:textFill>
              </w:rPr>
            </m:ctrlPr>
          </m:e>
          <m:sup>
            <m:r>
              <m:rPr>
                <m:sty m:val="p"/>
              </m:rPr>
              <w:rPr>
                <w:rFonts w:hint="default" w:ascii="Cambria Math" w:hAnsi="Cambria Math"/>
                <w:color w:val="000000" w:themeColor="text1"/>
                <w:sz w:val="24"/>
                <w:szCs w:val="24"/>
                <w:lang w:val="en-US" w:eastAsia="zh-CN"/>
                <w14:textFill>
                  <w14:solidFill>
                    <w14:schemeClr w14:val="tx1"/>
                  </w14:solidFill>
                </w14:textFill>
              </w:rPr>
              <m:t>N</m:t>
            </m:r>
            <m:ctrlPr>
              <w:rPr>
                <w:rFonts w:hint="default" w:ascii="Cambria Math" w:hAnsi="Cambria Math"/>
                <w:b w:val="0"/>
                <w:bCs w:val="0"/>
                <w:i w:val="0"/>
                <w:iCs w:val="0"/>
                <w:color w:val="000000" w:themeColor="text1"/>
                <w:sz w:val="24"/>
                <w:szCs w:val="24"/>
                <w:lang w:val="en-US" w:eastAsia="zh-CN"/>
                <w14:textFill>
                  <w14:solidFill>
                    <w14:schemeClr w14:val="tx1"/>
                  </w14:solidFill>
                </w14:textFill>
              </w:rPr>
            </m:ctrlPr>
          </m:sup>
        </m:sSup>
      </m:oMath>
      <w:r>
        <w:rPr>
          <w:rFonts w:hint="eastAsia" w:hAnsi="Cambria Math"/>
          <w:b w:val="0"/>
          <w:bCs w:val="0"/>
          <w:i w:val="0"/>
          <w:iCs w:val="0"/>
          <w:color w:val="000000" w:themeColor="text1"/>
          <w:sz w:val="24"/>
          <w:szCs w:val="24"/>
          <w:lang w:val="en-US" w:eastAsia="zh-CN"/>
          <w14:textFill>
            <w14:solidFill>
              <w14:schemeClr w14:val="tx1"/>
            </w14:solidFill>
          </w14:textFill>
        </w:rPr>
        <w:t>, which can be represented as</w:t>
      </w:r>
      <w:r>
        <w:rPr>
          <w:rFonts w:hint="eastAsia" w:hAnsi="Cambria Math" w:cs="Cambria Math"/>
          <w:b w:val="0"/>
          <w:i w:val="0"/>
          <w:color w:val="000000" w:themeColor="text1"/>
          <w:kern w:val="2"/>
          <w:sz w:val="24"/>
          <w:szCs w:val="24"/>
          <w:lang w:val="en-US" w:eastAsia="zh-CN" w:bidi="ar-SA"/>
          <w14:textFill>
            <w14:solidFill>
              <w14:schemeClr w14:val="tx1"/>
            </w14:solidFill>
          </w14:textFill>
        </w:rPr>
        <w:t>:</w:t>
      </w:r>
    </w:p>
    <w:p w14:paraId="22C8824B">
      <w:pPr>
        <w:ind w:left="420" w:leftChars="0" w:firstLine="420" w:firstLineChars="0"/>
        <w:jc w:val="right"/>
        <w:rPr>
          <w:rFonts w:hint="eastAsia" w:hAnsi="Cambria Math" w:cs="Cambria Math"/>
          <w:b w:val="0"/>
          <w:i w:val="0"/>
          <w:color w:val="000000" w:themeColor="text1"/>
          <w:kern w:val="2"/>
          <w:sz w:val="24"/>
          <w:szCs w:val="24"/>
          <w:lang w:val="en-US" w:eastAsia="zh-CN" w:bidi="ar-SA"/>
          <w14:textFill>
            <w14:solidFill>
              <w14:schemeClr w14:val="tx1"/>
            </w14:solidFill>
          </w14:textFill>
        </w:rPr>
      </w:pPr>
      <m:oMath>
        <m:sSub>
          <m:sSubPr>
            <m:ctrlPr>
              <w:rPr>
                <w:rFonts w:ascii="Cambria Math" w:hAnsi="Cambria Math"/>
                <w:bCs w:val="0"/>
                <w:i/>
                <w:iCs/>
                <w:color w:val="000000" w:themeColor="text1"/>
                <w:sz w:val="24"/>
                <w:szCs w:val="24"/>
                <w:lang w:val="en-US"/>
                <w14:textFill>
                  <w14:solidFill>
                    <w14:schemeClr w14:val="tx1"/>
                  </w14:solidFill>
                </w14:textFill>
              </w:rPr>
            </m:ctrlPr>
          </m:sSubPr>
          <m:e>
            <m:r>
              <m:rPr/>
              <w:rPr>
                <w:rFonts w:hint="default" w:ascii="Cambria Math" w:hAnsi="Cambria Math"/>
                <w:color w:val="000000" w:themeColor="text1"/>
                <w:sz w:val="24"/>
                <w:szCs w:val="24"/>
                <w:lang w:val="en-US" w:eastAsia="zh-CN"/>
                <w14:textFill>
                  <w14:solidFill>
                    <w14:schemeClr w14:val="tx1"/>
                  </w14:solidFill>
                </w14:textFill>
              </w:rPr>
              <m:t>P</m:t>
            </m:r>
            <m:ctrlPr>
              <w:rPr>
                <w:rFonts w:ascii="Cambria Math" w:hAnsi="Cambria Math"/>
                <w:bCs w:val="0"/>
                <w:i/>
                <w:iCs/>
                <w:color w:val="000000" w:themeColor="text1"/>
                <w:sz w:val="24"/>
                <w:szCs w:val="24"/>
                <w:lang w:val="en-US"/>
                <w14:textFill>
                  <w14:solidFill>
                    <w14:schemeClr w14:val="tx1"/>
                  </w14:solidFill>
                </w14:textFill>
              </w:rPr>
            </m:ctrlPr>
          </m:e>
          <m:sub>
            <m:r>
              <m:rPr/>
              <w:rPr>
                <w:rFonts w:hint="default" w:ascii="Cambria Math" w:hAnsi="Cambria Math"/>
                <w:color w:val="000000" w:themeColor="text1"/>
                <w:sz w:val="24"/>
                <w:szCs w:val="24"/>
                <w:lang w:val="en-US" w:eastAsia="zh-CN"/>
                <w14:textFill>
                  <w14:solidFill>
                    <w14:schemeClr w14:val="tx1"/>
                  </w14:solidFill>
                </w14:textFill>
              </w:rPr>
              <m:t>f</m:t>
            </m:r>
            <m:ctrlPr>
              <w:rPr>
                <w:rFonts w:ascii="Cambria Math" w:hAnsi="Cambria Math"/>
                <w:bCs w:val="0"/>
                <w:i/>
                <w:iCs/>
                <w:color w:val="000000" w:themeColor="text1"/>
                <w:sz w:val="24"/>
                <w:szCs w:val="24"/>
                <w:lang w:val="en-US"/>
                <w14:textFill>
                  <w14:solidFill>
                    <w14:schemeClr w14:val="tx1"/>
                  </w14:solidFill>
                </w14:textFill>
              </w:rPr>
            </m:ctrlPr>
          </m:sub>
        </m:sSub>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m:t>
        </m:r>
        <m:r>
          <m:rPr>
            <m:sty m:val="p"/>
          </m:rPr>
          <w:rPr>
            <w:rFonts w:hint="eastAsia" w:ascii="Cambria Math" w:hAnsi="Cambria Math" w:cs="Cambria Math"/>
            <w:color w:val="000000" w:themeColor="text1"/>
            <w:kern w:val="2"/>
            <w:sz w:val="24"/>
            <w:szCs w:val="24"/>
            <w:lang w:val="en-US" w:eastAsia="zh-CN" w:bidi="ar-SA"/>
            <w14:textFill>
              <w14:solidFill>
                <w14:schemeClr w14:val="tx1"/>
              </w14:solidFill>
            </w14:textFill>
          </w:rPr>
          <m:t>MeMGN</m:t>
        </m:r>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m:t>
        </m:r>
        <m:r>
          <m:rPr/>
          <w:rPr>
            <w:rFonts w:hint="default" w:ascii="Cambria Math" w:hAnsi="Cambria Math" w:cs="Cambria Math"/>
            <w:color w:val="000000" w:themeColor="text1"/>
            <w:kern w:val="2"/>
            <w:sz w:val="24"/>
            <w:szCs w:val="24"/>
            <w:lang w:val="en-US" w:eastAsia="zh-CN" w:bidi="ar-SA"/>
            <w14:textFill>
              <w14:solidFill>
                <w14:schemeClr w14:val="tx1"/>
              </w14:solidFill>
            </w14:textFill>
          </w:rPr>
          <m:t>x ,</m:t>
        </m:r>
        <m:r>
          <m:rPr/>
          <w:rPr>
            <w:rFonts w:hint="default" w:ascii="Cambria Math" w:hAnsi="Cambria Math"/>
            <w:color w:val="000000" w:themeColor="text1"/>
            <w:sz w:val="24"/>
            <w:szCs w:val="24"/>
            <w:lang w:val="en-US" w:eastAsia="zh-CN"/>
            <w14:textFill>
              <w14:solidFill>
                <w14:schemeClr w14:val="tx1"/>
              </w14:solidFill>
            </w14:textFill>
          </w:rPr>
          <m:t>C</m:t>
        </m:r>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 xml:space="preserve">).                                                            </m:t>
        </m:r>
      </m:oMath>
      <w:r>
        <w:rPr>
          <w:rFonts w:hint="eastAsia" w:hAnsi="Cambria Math" w:cs="Cambria Math"/>
          <w:b w:val="0"/>
          <w:i w:val="0"/>
          <w:color w:val="000000" w:themeColor="text1"/>
          <w:kern w:val="2"/>
          <w:sz w:val="24"/>
          <w:szCs w:val="24"/>
          <w:lang w:val="en-US" w:eastAsia="zh-CN" w:bidi="ar-SA"/>
          <w14:textFill>
            <w14:solidFill>
              <w14:schemeClr w14:val="tx1"/>
            </w14:solidFill>
          </w14:textFill>
        </w:rPr>
        <w:t>(2)</w:t>
      </w:r>
    </w:p>
    <w:p w14:paraId="4C0035AA">
      <w:pPr>
        <w:ind w:firstLine="420" w:firstLineChars="0"/>
        <w:jc w:val="both"/>
        <w:rPr>
          <w:rFonts w:hint="default" w:hAnsi="Cambria Math" w:cs="Cambria Math"/>
          <w:b w:val="0"/>
          <w:i w:val="0"/>
          <w:color w:val="000000" w:themeColor="text1"/>
          <w:kern w:val="2"/>
          <w:sz w:val="24"/>
          <w:szCs w:val="24"/>
          <w:lang w:val="en-US" w:eastAsia="zh-CN" w:bidi="ar-SA"/>
          <w14:textFill>
            <w14:solidFill>
              <w14:schemeClr w14:val="tx1"/>
            </w14:solidFill>
          </w14:textFill>
        </w:rPr>
      </w:pPr>
      <w:r>
        <w:rPr>
          <w:rFonts w:hint="eastAsia" w:hAnsi="Cambria Math" w:cs="Cambria Math"/>
          <w:b w:val="0"/>
          <w:i w:val="0"/>
          <w:color w:val="000000" w:themeColor="text1"/>
          <w:kern w:val="2"/>
          <w:sz w:val="24"/>
          <w:szCs w:val="24"/>
          <w:lang w:val="en-US" w:eastAsia="zh-CN" w:bidi="ar-SA"/>
          <w14:textFill>
            <w14:solidFill>
              <w14:schemeClr w14:val="tx1"/>
            </w14:solidFill>
          </w14:textFill>
        </w:rPr>
        <w:t>Next</w:t>
      </w:r>
      <w:r>
        <w:rPr>
          <w:rFonts w:hint="default" w:hAnsi="Cambria Math" w:cs="Cambria Math"/>
          <w:b w:val="0"/>
          <w:i w:val="0"/>
          <w:color w:val="000000" w:themeColor="text1"/>
          <w:kern w:val="2"/>
          <w:sz w:val="24"/>
          <w:szCs w:val="24"/>
          <w:lang w:val="en-US" w:eastAsia="zh-CN" w:bidi="ar-SA"/>
          <w14:textFill>
            <w14:solidFill>
              <w14:schemeClr w14:val="tx1"/>
            </w14:solidFill>
          </w14:textFill>
        </w:rPr>
        <w:t xml:space="preserve">, to </w:t>
      </w:r>
      <w:r>
        <w:rPr>
          <w:rFonts w:hint="eastAsia" w:hAnsi="Cambria Math" w:cs="Cambria Math"/>
          <w:b w:val="0"/>
          <w:i w:val="0"/>
          <w:color w:val="000000" w:themeColor="text1"/>
          <w:kern w:val="2"/>
          <w:sz w:val="24"/>
          <w:szCs w:val="24"/>
          <w:lang w:val="en-US" w:eastAsia="zh-CN" w:bidi="ar-SA"/>
          <w14:textFill>
            <w14:solidFill>
              <w14:schemeClr w14:val="tx1"/>
            </w14:solidFill>
          </w14:textFill>
        </w:rPr>
        <w:t xml:space="preserve">highlight </w:t>
      </w:r>
      <w:r>
        <w:rPr>
          <w:rFonts w:hint="default" w:hAnsi="Cambria Math" w:cs="Cambria Math"/>
          <w:b w:val="0"/>
          <w:i w:val="0"/>
          <w:color w:val="000000" w:themeColor="text1"/>
          <w:kern w:val="2"/>
          <w:sz w:val="24"/>
          <w:szCs w:val="24"/>
          <w:lang w:val="en-US" w:eastAsia="zh-CN" w:bidi="ar-SA"/>
          <w14:textFill>
            <w14:solidFill>
              <w14:schemeClr w14:val="tx1"/>
            </w14:solidFill>
          </w14:textFill>
        </w:rPr>
        <w:t>the importance of key regions, we apply masking to the top‑</w:t>
      </w:r>
      <w:r>
        <w:rPr>
          <w:rFonts w:hint="eastAsia" w:hAnsi="Cambria Math" w:cs="Cambria Math"/>
          <w:b w:val="0"/>
          <w:i w:val="0"/>
          <w:color w:val="000000" w:themeColor="text1"/>
          <w:kern w:val="2"/>
          <w:sz w:val="24"/>
          <w:szCs w:val="24"/>
          <w:lang w:val="en-US" w:eastAsia="zh-CN" w:bidi="ar-SA"/>
          <w14:textFill>
            <w14:solidFill>
              <w14:schemeClr w14:val="tx1"/>
            </w14:solidFill>
          </w14:textFill>
        </w:rPr>
        <w:t>K</w:t>
      </w:r>
      <w:r>
        <w:rPr>
          <w:rFonts w:hint="default" w:hAnsi="Cambria Math" w:cs="Cambria Math"/>
          <w:b w:val="0"/>
          <w:i w:val="0"/>
          <w:color w:val="000000" w:themeColor="text1"/>
          <w:kern w:val="2"/>
          <w:sz w:val="24"/>
          <w:szCs w:val="24"/>
          <w:lang w:val="en-US" w:eastAsia="zh-CN" w:bidi="ar-SA"/>
          <w14:textFill>
            <w14:solidFill>
              <w14:schemeClr w14:val="tx1"/>
            </w14:solidFill>
          </w14:textFill>
        </w:rPr>
        <w:t xml:space="preserve"> </w:t>
      </w:r>
      <w:r>
        <w:commentReference w:id="1"/>
      </w:r>
      <w:r>
        <w:rPr>
          <w:rFonts w:hint="default" w:hAnsi="Cambria Math" w:cs="Cambria Math"/>
          <w:b w:val="0"/>
          <w:i w:val="0"/>
          <w:color w:val="000000" w:themeColor="text1"/>
          <w:kern w:val="2"/>
          <w:sz w:val="24"/>
          <w:szCs w:val="24"/>
          <w:lang w:val="en-US" w:eastAsia="zh-CN" w:bidi="ar-SA"/>
          <w14:textFill>
            <w14:solidFill>
              <w14:schemeClr w14:val="tx1"/>
            </w14:solidFill>
          </w14:textFill>
        </w:rPr>
        <w:t xml:space="preserve">tokens with the highest scores, where </w:t>
      </w:r>
      <m:oMath>
        <m:r>
          <m:rPr/>
          <w:rPr>
            <w:rFonts w:hint="default" w:ascii="Cambria Math" w:hAnsi="Cambria Math" w:cs="Cambria Math"/>
            <w:color w:val="000000" w:themeColor="text1"/>
            <w:kern w:val="2"/>
            <w:sz w:val="24"/>
            <w:szCs w:val="24"/>
            <w:lang w:val="en-US" w:eastAsia="zh-CN" w:bidi="ar-SA"/>
            <w14:textFill>
              <w14:solidFill>
                <w14:schemeClr w14:val="tx1"/>
              </w14:solidFill>
            </w14:textFill>
          </w:rPr>
          <m:t>k=N×r</m:t>
        </m:r>
      </m:oMath>
      <w:r>
        <w:rPr>
          <w:rFonts w:hint="default" w:hAnsi="Cambria Math" w:cs="Cambria Math"/>
          <w:b w:val="0"/>
          <w:i w:val="0"/>
          <w:color w:val="000000" w:themeColor="text1"/>
          <w:kern w:val="2"/>
          <w:sz w:val="24"/>
          <w:szCs w:val="24"/>
          <w:lang w:val="en-US" w:eastAsia="zh-CN" w:bidi="ar-SA"/>
          <w14:textFill>
            <w14:solidFill>
              <w14:schemeClr w14:val="tx1"/>
            </w14:solidFill>
          </w14:textFill>
        </w:rPr>
        <w:t xml:space="preserve">, and </w:t>
      </w:r>
      <m:oMath>
        <m:r>
          <m:rPr/>
          <w:rPr>
            <w:rFonts w:hint="default" w:ascii="Cambria Math" w:hAnsi="Cambria Math" w:cs="Cambria Math"/>
            <w:color w:val="000000" w:themeColor="text1"/>
            <w:kern w:val="2"/>
            <w:sz w:val="24"/>
            <w:szCs w:val="24"/>
            <w:lang w:val="en-US" w:eastAsia="zh-CN" w:bidi="ar-SA"/>
            <w14:textFill>
              <w14:solidFill>
                <w14:schemeClr w14:val="tx1"/>
              </w14:solidFill>
            </w14:textFill>
          </w:rPr>
          <m:t>r</m:t>
        </m:r>
      </m:oMath>
      <w:r>
        <w:rPr>
          <w:rFonts w:hint="default" w:hAnsi="Cambria Math" w:cs="Cambria Math"/>
          <w:b w:val="0"/>
          <w:i w:val="0"/>
          <w:color w:val="000000" w:themeColor="text1"/>
          <w:kern w:val="2"/>
          <w:sz w:val="24"/>
          <w:szCs w:val="24"/>
          <w:lang w:val="en-US" w:eastAsia="zh-CN" w:bidi="ar-SA"/>
          <w14:textFill>
            <w14:solidFill>
              <w14:schemeClr w14:val="tx1"/>
            </w14:solidFill>
          </w14:textFill>
        </w:rPr>
        <w:t xml:space="preserve"> denotes the masking ratio. The remaining unmasked tokens</w:t>
      </w:r>
      <w:r>
        <w:rPr>
          <w:rFonts w:hint="eastAsia" w:hAnsi="Cambria Math" w:cs="Cambria Math"/>
          <w:b w:val="0"/>
          <w:i w:val="0"/>
          <w:color w:val="000000" w:themeColor="text1"/>
          <w:kern w:val="2"/>
          <w:sz w:val="24"/>
          <w:szCs w:val="24"/>
          <w:lang w:val="en-US" w:eastAsia="zh-CN" w:bidi="ar-SA"/>
          <w14:textFill>
            <w14:solidFill>
              <w14:schemeClr w14:val="tx1"/>
            </w14:solidFill>
          </w14:textFill>
        </w:rPr>
        <w:t xml:space="preserve"> </w:t>
      </w:r>
      <m:oMath>
        <m:sSub>
          <m:sSubPr>
            <m:ctrlPr>
              <w:rPr>
                <w:rFonts w:hint="eastAsia" w:ascii="Cambria Math" w:hAnsi="Cambria Math" w:cs="Cambria Math"/>
                <w:b w:val="0"/>
                <w:i/>
                <w:iCs/>
                <w:color w:val="000000" w:themeColor="text1"/>
                <w:kern w:val="2"/>
                <w:sz w:val="24"/>
                <w:szCs w:val="24"/>
                <w:lang w:val="en-US" w:eastAsia="zh-CN" w:bidi="ar-SA"/>
                <w14:textFill>
                  <w14:solidFill>
                    <w14:schemeClr w14:val="tx1"/>
                  </w14:solidFill>
                </w14:textFill>
              </w:rPr>
            </m:ctrlPr>
          </m:sSubPr>
          <m:e>
            <m:r>
              <m:rPr/>
              <w:rPr>
                <w:rFonts w:hint="default" w:ascii="Cambria Math" w:hAnsi="Cambria Math" w:cs="Cambria Math"/>
                <w:color w:val="000000" w:themeColor="text1"/>
                <w:kern w:val="2"/>
                <w:sz w:val="24"/>
                <w:szCs w:val="24"/>
                <w:lang w:val="en-US" w:eastAsia="zh-CN" w:bidi="ar-SA"/>
                <w14:textFill>
                  <w14:solidFill>
                    <w14:schemeClr w14:val="tx1"/>
                  </w14:solidFill>
                </w14:textFill>
              </w:rPr>
              <m:t>x</m:t>
            </m:r>
            <m:ctrlPr>
              <w:rPr>
                <w:rFonts w:hint="eastAsia" w:ascii="Cambria Math" w:hAnsi="Cambria Math" w:cs="Cambria Math"/>
                <w:b w:val="0"/>
                <w:i/>
                <w:iCs/>
                <w:color w:val="000000" w:themeColor="text1"/>
                <w:kern w:val="2"/>
                <w:sz w:val="24"/>
                <w:szCs w:val="24"/>
                <w:lang w:val="en-US" w:eastAsia="zh-CN" w:bidi="ar-SA"/>
                <w14:textFill>
                  <w14:solidFill>
                    <w14:schemeClr w14:val="tx1"/>
                  </w14:solidFill>
                </w14:textFill>
              </w:rPr>
            </m:ctrlPr>
          </m:e>
          <m:sub>
            <m:r>
              <m:rPr/>
              <w:rPr>
                <w:rFonts w:hint="default" w:ascii="Cambria Math" w:hAnsi="Cambria Math" w:cs="Cambria Math"/>
                <w:color w:val="000000" w:themeColor="text1"/>
                <w:kern w:val="2"/>
                <w:sz w:val="24"/>
                <w:szCs w:val="24"/>
                <w:lang w:val="en-US" w:eastAsia="zh-CN" w:bidi="ar-SA"/>
                <w14:textFill>
                  <w14:solidFill>
                    <w14:schemeClr w14:val="tx1"/>
                  </w14:solidFill>
                </w14:textFill>
              </w:rPr>
              <m:t>v</m:t>
            </m:r>
            <m:ctrlPr>
              <w:rPr>
                <w:rFonts w:hint="eastAsia" w:ascii="Cambria Math" w:hAnsi="Cambria Math" w:cs="Cambria Math"/>
                <w:b w:val="0"/>
                <w:i/>
                <w:iCs/>
                <w:color w:val="000000" w:themeColor="text1"/>
                <w:kern w:val="2"/>
                <w:sz w:val="24"/>
                <w:szCs w:val="24"/>
                <w:lang w:val="en-US" w:eastAsia="zh-CN" w:bidi="ar-SA"/>
                <w14:textFill>
                  <w14:solidFill>
                    <w14:schemeClr w14:val="tx1"/>
                  </w14:solidFill>
                </w14:textFill>
              </w:rPr>
            </m:ctrlPr>
          </m:sub>
        </m:sSub>
      </m:oMath>
      <w:r>
        <w:rPr>
          <w:rFonts w:hint="default" w:hAnsi="Cambria Math" w:cs="Cambria Math"/>
          <w:b w:val="0"/>
          <w:i w:val="0"/>
          <w:color w:val="000000" w:themeColor="text1"/>
          <w:kern w:val="2"/>
          <w:sz w:val="24"/>
          <w:szCs w:val="24"/>
          <w:lang w:val="en-US" w:eastAsia="zh-CN" w:bidi="ar-SA"/>
          <w14:textFill>
            <w14:solidFill>
              <w14:schemeClr w14:val="tx1"/>
            </w14:solidFill>
          </w14:textFill>
        </w:rPr>
        <w:t xml:space="preserve"> are fed into the </w:t>
      </w:r>
      <w:r>
        <w:rPr>
          <w:rFonts w:hint="eastAsia" w:hAnsi="Cambria Math" w:cs="Cambria Math"/>
          <w:b w:val="0"/>
          <w:i w:val="0"/>
          <w:color w:val="000000" w:themeColor="text1"/>
          <w:kern w:val="2"/>
          <w:sz w:val="24"/>
          <w:szCs w:val="24"/>
          <w:lang w:val="en-US" w:eastAsia="zh-CN" w:bidi="ar-SA"/>
          <w14:textFill>
            <w14:solidFill>
              <w14:schemeClr w14:val="tx1"/>
            </w14:solidFill>
          </w14:textFill>
        </w:rPr>
        <w:t xml:space="preserve">encoder of </w:t>
      </w:r>
      <w:r>
        <w:rPr>
          <w:rFonts w:hint="default" w:hAnsi="Cambria Math" w:cs="Cambria Math"/>
          <w:b w:val="0"/>
          <w:i w:val="0"/>
          <w:color w:val="000000" w:themeColor="text1"/>
          <w:kern w:val="2"/>
          <w:sz w:val="24"/>
          <w:szCs w:val="24"/>
          <w:lang w:val="en-US" w:eastAsia="zh-CN" w:bidi="ar-SA"/>
          <w14:textFill>
            <w14:solidFill>
              <w14:schemeClr w14:val="tx1"/>
            </w14:solidFill>
          </w14:textFill>
        </w:rPr>
        <w:t>Vision Transformer for feature extraction and representation. This process can be formulated as follows:</w:t>
      </w:r>
    </w:p>
    <w:p w14:paraId="277B5FF4">
      <w:pPr>
        <w:ind w:firstLine="420" w:firstLineChars="0"/>
        <w:jc w:val="both"/>
        <w:rPr>
          <w:rFonts w:hint="default" w:hAnsi="Cambria Math" w:cs="Cambria Math"/>
          <w:b w:val="0"/>
          <w:i w:val="0"/>
          <w:color w:val="000000" w:themeColor="text1"/>
          <w:kern w:val="2"/>
          <w:sz w:val="24"/>
          <w:szCs w:val="24"/>
          <w:lang w:val="en-US" w:eastAsia="zh-CN" w:bidi="ar-SA"/>
          <w14:textFill>
            <w14:solidFill>
              <w14:schemeClr w14:val="tx1"/>
            </w14:solidFill>
          </w14:textFill>
        </w:rPr>
      </w:pPr>
    </w:p>
    <w:p w14:paraId="60E94487">
      <w:pPr>
        <w:ind w:left="420" w:leftChars="0" w:firstLine="420" w:firstLineChars="0"/>
        <w:jc w:val="right"/>
        <w:rPr>
          <w:rFonts w:hint="eastAsia" w:hAnsi="Cambria Math" w:cs="Cambria Math"/>
          <w:b w:val="0"/>
          <w:i w:val="0"/>
          <w:color w:val="000000" w:themeColor="text1"/>
          <w:kern w:val="2"/>
          <w:sz w:val="24"/>
          <w:szCs w:val="24"/>
          <w:lang w:val="en-US" w:eastAsia="zh-CN" w:bidi="ar-SA"/>
          <w14:textFill>
            <w14:solidFill>
              <w14:schemeClr w14:val="tx1"/>
            </w14:solidFill>
          </w14:textFill>
        </w:rPr>
      </w:pPr>
      <m:oMath>
        <m:sSub>
          <m:sSubPr>
            <m:ctrlPr>
              <w:rPr>
                <w:rFonts w:hint="eastAsia" w:ascii="Cambria Math" w:hAnsi="Cambria Math" w:cs="Cambria Math"/>
                <w:b w:val="0"/>
                <w:i/>
                <w:iCs/>
                <w:color w:val="000000" w:themeColor="text1"/>
                <w:kern w:val="2"/>
                <w:sz w:val="24"/>
                <w:szCs w:val="24"/>
                <w:lang w:val="en-US" w:eastAsia="zh-CN" w:bidi="ar-SA"/>
                <w14:textFill>
                  <w14:solidFill>
                    <w14:schemeClr w14:val="tx1"/>
                  </w14:solidFill>
                </w14:textFill>
              </w:rPr>
            </m:ctrlPr>
          </m:sSubPr>
          <m:e>
            <m:r>
              <m:rPr/>
              <w:rPr>
                <w:rFonts w:hint="default" w:ascii="Cambria Math" w:hAnsi="Cambria Math" w:cs="Cambria Math"/>
                <w:color w:val="000000" w:themeColor="text1"/>
                <w:kern w:val="2"/>
                <w:sz w:val="24"/>
                <w:szCs w:val="24"/>
                <w:lang w:val="en-US" w:eastAsia="zh-CN" w:bidi="ar-SA"/>
                <w14:textFill>
                  <w14:solidFill>
                    <w14:schemeClr w14:val="tx1"/>
                  </w14:solidFill>
                </w14:textFill>
              </w:rPr>
              <m:t>x</m:t>
            </m:r>
            <m:ctrlPr>
              <w:rPr>
                <w:rFonts w:hint="eastAsia" w:ascii="Cambria Math" w:hAnsi="Cambria Math" w:cs="Cambria Math"/>
                <w:b w:val="0"/>
                <w:i/>
                <w:iCs/>
                <w:color w:val="000000" w:themeColor="text1"/>
                <w:kern w:val="2"/>
                <w:sz w:val="24"/>
                <w:szCs w:val="24"/>
                <w:lang w:val="en-US" w:eastAsia="zh-CN" w:bidi="ar-SA"/>
                <w14:textFill>
                  <w14:solidFill>
                    <w14:schemeClr w14:val="tx1"/>
                  </w14:solidFill>
                </w14:textFill>
              </w:rPr>
            </m:ctrlPr>
          </m:e>
          <m:sub>
            <m:r>
              <m:rPr/>
              <w:rPr>
                <w:rFonts w:hint="default" w:ascii="Cambria Math" w:hAnsi="Cambria Math" w:cs="Cambria Math"/>
                <w:color w:val="000000" w:themeColor="text1"/>
                <w:kern w:val="2"/>
                <w:sz w:val="24"/>
                <w:szCs w:val="24"/>
                <w:lang w:val="en-US" w:eastAsia="zh-CN" w:bidi="ar-SA"/>
                <w14:textFill>
                  <w14:solidFill>
                    <w14:schemeClr w14:val="tx1"/>
                  </w14:solidFill>
                </w14:textFill>
              </w:rPr>
              <m:t>ev</m:t>
            </m:r>
            <m:ctrlPr>
              <w:rPr>
                <w:rFonts w:hint="eastAsia" w:ascii="Cambria Math" w:hAnsi="Cambria Math" w:cs="Cambria Math"/>
                <w:b w:val="0"/>
                <w:i/>
                <w:iCs/>
                <w:color w:val="000000" w:themeColor="text1"/>
                <w:kern w:val="2"/>
                <w:sz w:val="24"/>
                <w:szCs w:val="24"/>
                <w:lang w:val="en-US" w:eastAsia="zh-CN" w:bidi="ar-SA"/>
                <w14:textFill>
                  <w14:solidFill>
                    <w14:schemeClr w14:val="tx1"/>
                  </w14:solidFill>
                </w14:textFill>
              </w:rPr>
            </m:ctrlPr>
          </m:sub>
        </m:sSub>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m:t>
        </m:r>
        <m:r>
          <m:rPr>
            <m:sty m:val="p"/>
          </m:rPr>
          <w:rPr>
            <w:rFonts w:hint="eastAsia" w:ascii="Cambria Math" w:hAnsi="Cambria Math" w:cs="Cambria Math"/>
            <w:color w:val="000000" w:themeColor="text1"/>
            <w:kern w:val="2"/>
            <w:sz w:val="24"/>
            <w:szCs w:val="24"/>
            <w:lang w:val="en-US" w:eastAsia="zh-CN" w:bidi="ar-SA"/>
            <w14:textFill>
              <w14:solidFill>
                <w14:schemeClr w14:val="tx1"/>
              </w14:solidFill>
            </w14:textFill>
          </w:rPr>
          <m:t>Encoder</m:t>
        </m:r>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m:t>
        </m:r>
        <m:sSub>
          <m:sSubPr>
            <m:ctrlPr>
              <w:rPr>
                <w:rFonts w:hint="eastAsia" w:ascii="Cambria Math" w:hAnsi="Cambria Math" w:cs="Cambria Math"/>
                <w:b w:val="0"/>
                <w:i/>
                <w:iCs/>
                <w:color w:val="000000" w:themeColor="text1"/>
                <w:kern w:val="2"/>
                <w:sz w:val="24"/>
                <w:szCs w:val="24"/>
                <w:lang w:val="en-US" w:eastAsia="zh-CN" w:bidi="ar-SA"/>
                <w14:textFill>
                  <w14:solidFill>
                    <w14:schemeClr w14:val="tx1"/>
                  </w14:solidFill>
                </w14:textFill>
              </w:rPr>
            </m:ctrlPr>
          </m:sSubPr>
          <m:e>
            <m:r>
              <m:rPr/>
              <w:rPr>
                <w:rFonts w:hint="default" w:ascii="Cambria Math" w:hAnsi="Cambria Math" w:cs="Cambria Math"/>
                <w:color w:val="000000" w:themeColor="text1"/>
                <w:kern w:val="2"/>
                <w:sz w:val="24"/>
                <w:szCs w:val="24"/>
                <w:lang w:val="en-US" w:eastAsia="zh-CN" w:bidi="ar-SA"/>
                <w14:textFill>
                  <w14:solidFill>
                    <w14:schemeClr w14:val="tx1"/>
                  </w14:solidFill>
                </w14:textFill>
              </w:rPr>
              <m:t>x</m:t>
            </m:r>
            <m:ctrlPr>
              <w:rPr>
                <w:rFonts w:hint="eastAsia" w:ascii="Cambria Math" w:hAnsi="Cambria Math" w:cs="Cambria Math"/>
                <w:b w:val="0"/>
                <w:i/>
                <w:iCs/>
                <w:color w:val="000000" w:themeColor="text1"/>
                <w:kern w:val="2"/>
                <w:sz w:val="24"/>
                <w:szCs w:val="24"/>
                <w:lang w:val="en-US" w:eastAsia="zh-CN" w:bidi="ar-SA"/>
                <w14:textFill>
                  <w14:solidFill>
                    <w14:schemeClr w14:val="tx1"/>
                  </w14:solidFill>
                </w14:textFill>
              </w:rPr>
            </m:ctrlPr>
          </m:e>
          <m:sub>
            <m:r>
              <m:rPr/>
              <w:rPr>
                <w:rFonts w:hint="default" w:ascii="Cambria Math" w:hAnsi="Cambria Math" w:cs="Cambria Math"/>
                <w:color w:val="000000" w:themeColor="text1"/>
                <w:kern w:val="2"/>
                <w:sz w:val="24"/>
                <w:szCs w:val="24"/>
                <w:lang w:val="en-US" w:eastAsia="zh-CN" w:bidi="ar-SA"/>
                <w14:textFill>
                  <w14:solidFill>
                    <w14:schemeClr w14:val="tx1"/>
                  </w14:solidFill>
                </w14:textFill>
              </w:rPr>
              <m:t>v</m:t>
            </m:r>
            <m:ctrlPr>
              <w:rPr>
                <w:rFonts w:hint="eastAsia" w:ascii="Cambria Math" w:hAnsi="Cambria Math" w:cs="Cambria Math"/>
                <w:b w:val="0"/>
                <w:i/>
                <w:iCs/>
                <w:color w:val="000000" w:themeColor="text1"/>
                <w:kern w:val="2"/>
                <w:sz w:val="24"/>
                <w:szCs w:val="24"/>
                <w:lang w:val="en-US" w:eastAsia="zh-CN" w:bidi="ar-SA"/>
                <w14:textFill>
                  <w14:solidFill>
                    <w14:schemeClr w14:val="tx1"/>
                  </w14:solidFill>
                </w14:textFill>
              </w:rPr>
            </m:ctrlPr>
          </m:sub>
        </m:sSub>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 xml:space="preserve">).                                                         </m:t>
        </m:r>
      </m:oMath>
      <w:r>
        <w:rPr>
          <w:rFonts w:hint="eastAsia" w:hAnsi="Cambria Math" w:cs="Cambria Math"/>
          <w:b w:val="0"/>
          <w:i w:val="0"/>
          <w:color w:val="000000" w:themeColor="text1"/>
          <w:kern w:val="2"/>
          <w:sz w:val="24"/>
          <w:szCs w:val="24"/>
          <w:lang w:val="en-US" w:eastAsia="zh-CN" w:bidi="ar-SA"/>
          <w14:textFill>
            <w14:solidFill>
              <w14:schemeClr w14:val="tx1"/>
            </w14:solidFill>
          </w14:textFill>
        </w:rPr>
        <w:t>(3)</w:t>
      </w:r>
    </w:p>
    <w:p w14:paraId="6D08D9D3">
      <w:pPr>
        <w:jc w:val="both"/>
        <w:rPr>
          <w:rFonts w:hint="default" w:hAnsi="Cambria Math" w:cs="Cambria Math"/>
          <w:b w:val="0"/>
          <w:i w:val="0"/>
          <w:color w:val="FF0000"/>
          <w:kern w:val="2"/>
          <w:sz w:val="24"/>
          <w:szCs w:val="24"/>
          <w:lang w:val="en-US" w:eastAsia="zh-CN" w:bidi="ar-SA"/>
        </w:rPr>
      </w:pPr>
    </w:p>
    <w:p w14:paraId="0C3D555C">
      <w:pPr>
        <w:ind w:firstLine="420" w:firstLineChars="0"/>
        <w:jc w:val="both"/>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 xml:space="preserve">Finally, the encoded visible tokens </w:t>
      </w:r>
      <m:oMath>
        <m:sSub>
          <m:sSubPr>
            <m:ctrlPr>
              <w:rPr>
                <w:rFonts w:hint="eastAsia" w:ascii="Cambria Math" w:hAnsi="Cambria Math"/>
                <w:b w:val="0"/>
                <w:bCs w:val="0"/>
                <w:i/>
                <w:iCs/>
                <w:color w:val="000000" w:themeColor="text1"/>
                <w:sz w:val="24"/>
                <w:szCs w:val="24"/>
                <w:lang w:val="en-US" w:eastAsia="zh-CN"/>
                <w14:textFill>
                  <w14:solidFill>
                    <w14:schemeClr w14:val="tx1"/>
                  </w14:solidFill>
                </w14:textFill>
              </w:rPr>
            </m:ctrlPr>
          </m:sSubPr>
          <m:e>
            <m:r>
              <m:rPr/>
              <w:rPr>
                <w:rFonts w:hint="default" w:ascii="Cambria Math" w:hAnsi="Cambria Math"/>
                <w:color w:val="000000" w:themeColor="text1"/>
                <w:sz w:val="24"/>
                <w:szCs w:val="24"/>
                <w:lang w:val="en-US" w:eastAsia="zh-CN"/>
                <w14:textFill>
                  <w14:solidFill>
                    <w14:schemeClr w14:val="tx1"/>
                  </w14:solidFill>
                </w14:textFill>
              </w:rPr>
              <m:t>x</m:t>
            </m:r>
            <m:ctrlPr>
              <w:rPr>
                <w:rFonts w:hint="eastAsia" w:ascii="Cambria Math" w:hAnsi="Cambria Math"/>
                <w:b w:val="0"/>
                <w:bCs w:val="0"/>
                <w:i/>
                <w:iCs/>
                <w:color w:val="000000" w:themeColor="text1"/>
                <w:sz w:val="24"/>
                <w:szCs w:val="24"/>
                <w:lang w:val="en-US" w:eastAsia="zh-CN"/>
                <w14:textFill>
                  <w14:solidFill>
                    <w14:schemeClr w14:val="tx1"/>
                  </w14:solidFill>
                </w14:textFill>
              </w:rPr>
            </m:ctrlPr>
          </m:e>
          <m:sub>
            <m:r>
              <m:rPr/>
              <w:rPr>
                <w:rFonts w:hint="default" w:ascii="Cambria Math" w:hAnsi="Cambria Math"/>
                <w:color w:val="000000" w:themeColor="text1"/>
                <w:sz w:val="24"/>
                <w:szCs w:val="24"/>
                <w:lang w:val="en-US" w:eastAsia="zh-CN"/>
                <w14:textFill>
                  <w14:solidFill>
                    <w14:schemeClr w14:val="tx1"/>
                  </w14:solidFill>
                </w14:textFill>
              </w:rPr>
              <m:t>ev</m:t>
            </m:r>
            <m:ctrlPr>
              <w:rPr>
                <w:rFonts w:hint="eastAsia" w:ascii="Cambria Math" w:hAnsi="Cambria Math"/>
                <w:b w:val="0"/>
                <w:bCs w:val="0"/>
                <w:i/>
                <w:iCs/>
                <w:color w:val="000000" w:themeColor="text1"/>
                <w:sz w:val="24"/>
                <w:szCs w:val="24"/>
                <w:lang w:val="en-US" w:eastAsia="zh-CN"/>
                <w14:textFill>
                  <w14:solidFill>
                    <w14:schemeClr w14:val="tx1"/>
                  </w14:solidFill>
                </w14:textFill>
              </w:rPr>
            </m:ctrlPr>
          </m:sub>
        </m:sSub>
      </m:oMath>
      <w:r>
        <w:rPr>
          <w:rFonts w:hint="eastAsia"/>
          <w:b w:val="0"/>
          <w:bCs w:val="0"/>
          <w:color w:val="000000" w:themeColor="text1"/>
          <w:sz w:val="24"/>
          <w:szCs w:val="24"/>
          <w:lang w:val="en-US" w:eastAsia="zh-CN"/>
          <w14:textFill>
            <w14:solidFill>
              <w14:schemeClr w14:val="tx1"/>
            </w14:solidFill>
          </w14:textFill>
        </w:rPr>
        <w:t xml:space="preserve"> is concatenated with masked tokens </w:t>
      </w:r>
      <m:oMath>
        <m:sSub>
          <m:sSubPr>
            <m:ctrlPr>
              <w:rPr>
                <w:rFonts w:hint="eastAsia" w:ascii="Cambria Math" w:hAnsi="Cambria Math"/>
                <w:b w:val="0"/>
                <w:bCs w:val="0"/>
                <w:i/>
                <w:iCs/>
                <w:color w:val="000000" w:themeColor="text1"/>
                <w:sz w:val="24"/>
                <w:szCs w:val="24"/>
                <w:lang w:val="en-US" w:eastAsia="zh-CN"/>
                <w14:textFill>
                  <w14:solidFill>
                    <w14:schemeClr w14:val="tx1"/>
                  </w14:solidFill>
                </w14:textFill>
              </w:rPr>
            </m:ctrlPr>
          </m:sSubPr>
          <m:e>
            <m:r>
              <m:rPr/>
              <w:rPr>
                <w:rFonts w:hint="default" w:ascii="Cambria Math" w:hAnsi="Cambria Math"/>
                <w:color w:val="000000" w:themeColor="text1"/>
                <w:sz w:val="24"/>
                <w:szCs w:val="24"/>
                <w:lang w:val="en-US" w:eastAsia="zh-CN"/>
                <w14:textFill>
                  <w14:solidFill>
                    <w14:schemeClr w14:val="tx1"/>
                  </w14:solidFill>
                </w14:textFill>
              </w:rPr>
              <m:t>x</m:t>
            </m:r>
            <m:ctrlPr>
              <w:rPr>
                <w:rFonts w:hint="eastAsia" w:ascii="Cambria Math" w:hAnsi="Cambria Math"/>
                <w:b w:val="0"/>
                <w:bCs w:val="0"/>
                <w:i/>
                <w:iCs/>
                <w:color w:val="000000" w:themeColor="text1"/>
                <w:sz w:val="24"/>
                <w:szCs w:val="24"/>
                <w:lang w:val="en-US" w:eastAsia="zh-CN"/>
                <w14:textFill>
                  <w14:solidFill>
                    <w14:schemeClr w14:val="tx1"/>
                  </w14:solidFill>
                </w14:textFill>
              </w:rPr>
            </m:ctrlPr>
          </m:e>
          <m:sub>
            <m:r>
              <m:rPr/>
              <w:rPr>
                <w:rFonts w:hint="default" w:ascii="Cambria Math" w:hAnsi="Cambria Math"/>
                <w:color w:val="000000" w:themeColor="text1"/>
                <w:sz w:val="24"/>
                <w:szCs w:val="24"/>
                <w:lang w:val="en-US" w:eastAsia="zh-CN"/>
                <w14:textFill>
                  <w14:solidFill>
                    <w14:schemeClr w14:val="tx1"/>
                  </w14:solidFill>
                </w14:textFill>
              </w:rPr>
              <m:t>m</m:t>
            </m:r>
            <m:ctrlPr>
              <w:rPr>
                <w:rFonts w:hint="eastAsia" w:ascii="Cambria Math" w:hAnsi="Cambria Math"/>
                <w:b w:val="0"/>
                <w:bCs w:val="0"/>
                <w:i/>
                <w:iCs/>
                <w:color w:val="000000" w:themeColor="text1"/>
                <w:sz w:val="24"/>
                <w:szCs w:val="24"/>
                <w:lang w:val="en-US" w:eastAsia="zh-CN"/>
                <w14:textFill>
                  <w14:solidFill>
                    <w14:schemeClr w14:val="tx1"/>
                  </w14:solidFill>
                </w14:textFill>
              </w:rPr>
            </m:ctrlPr>
          </m:sub>
        </m:sSub>
      </m:oMath>
      <w:r>
        <w:rPr>
          <w:rFonts w:hint="eastAsia" w:hAnsi="Cambria Math"/>
          <w:b w:val="0"/>
          <w:bCs w:val="0"/>
          <w:i w:val="0"/>
          <w:color w:val="000000" w:themeColor="text1"/>
          <w:sz w:val="24"/>
          <w:szCs w:val="24"/>
          <w:lang w:val="en-US" w:eastAsia="zh-CN"/>
          <w14:textFill>
            <w14:solidFill>
              <w14:schemeClr w14:val="tx1"/>
            </w14:solidFill>
          </w14:textFill>
        </w:rPr>
        <w:t xml:space="preserve"> </w:t>
      </w:r>
      <w:r>
        <w:rPr>
          <w:rFonts w:hint="eastAsia"/>
          <w:b w:val="0"/>
          <w:bCs w:val="0"/>
          <w:color w:val="000000" w:themeColor="text1"/>
          <w:sz w:val="24"/>
          <w:szCs w:val="24"/>
          <w:lang w:val="en-US" w:eastAsia="zh-CN"/>
          <w14:textFill>
            <w14:solidFill>
              <w14:schemeClr w14:val="tx1"/>
            </w14:solidFill>
          </w14:textFill>
        </w:rPr>
        <w:t xml:space="preserve">to get the combined tokens </w:t>
      </w:r>
      <m:oMath>
        <m:sSub>
          <m:sSubPr>
            <m:ctrlPr>
              <w:rPr>
                <w:rFonts w:hint="eastAsia" w:ascii="Cambria Math" w:hAnsi="Cambria Math"/>
                <w:b w:val="0"/>
                <w:bCs w:val="0"/>
                <w:i/>
                <w:iCs/>
                <w:color w:val="000000" w:themeColor="text1"/>
                <w:sz w:val="24"/>
                <w:szCs w:val="24"/>
                <w:lang w:val="en-US" w:eastAsia="zh-CN"/>
                <w14:textFill>
                  <w14:solidFill>
                    <w14:schemeClr w14:val="tx1"/>
                  </w14:solidFill>
                </w14:textFill>
              </w:rPr>
            </m:ctrlPr>
          </m:sSubPr>
          <m:e>
            <m:r>
              <m:rPr/>
              <w:rPr>
                <w:rFonts w:hint="default" w:ascii="Cambria Math" w:hAnsi="Cambria Math"/>
                <w:color w:val="000000" w:themeColor="text1"/>
                <w:sz w:val="24"/>
                <w:szCs w:val="24"/>
                <w:lang w:val="en-US" w:eastAsia="zh-CN"/>
                <w14:textFill>
                  <w14:solidFill>
                    <w14:schemeClr w14:val="tx1"/>
                  </w14:solidFill>
                </w14:textFill>
              </w:rPr>
              <m:t>x</m:t>
            </m:r>
            <m:ctrlPr>
              <w:rPr>
                <w:rFonts w:hint="eastAsia" w:ascii="Cambria Math" w:hAnsi="Cambria Math"/>
                <w:b w:val="0"/>
                <w:bCs w:val="0"/>
                <w:i/>
                <w:iCs/>
                <w:color w:val="000000" w:themeColor="text1"/>
                <w:sz w:val="24"/>
                <w:szCs w:val="24"/>
                <w:lang w:val="en-US" w:eastAsia="zh-CN"/>
                <w14:textFill>
                  <w14:solidFill>
                    <w14:schemeClr w14:val="tx1"/>
                  </w14:solidFill>
                </w14:textFill>
              </w:rPr>
            </m:ctrlPr>
          </m:e>
          <m:sub>
            <m:r>
              <m:rPr/>
              <w:rPr>
                <w:rFonts w:hint="default" w:ascii="Cambria Math" w:hAnsi="Cambria Math"/>
                <w:color w:val="000000" w:themeColor="text1"/>
                <w:sz w:val="24"/>
                <w:szCs w:val="24"/>
                <w:lang w:val="en-US" w:eastAsia="zh-CN"/>
                <w14:textFill>
                  <w14:solidFill>
                    <w14:schemeClr w14:val="tx1"/>
                  </w14:solidFill>
                </w14:textFill>
              </w:rPr>
              <m:t>c</m:t>
            </m:r>
            <m:ctrlPr>
              <w:rPr>
                <w:rFonts w:hint="eastAsia" w:ascii="Cambria Math" w:hAnsi="Cambria Math"/>
                <w:b w:val="0"/>
                <w:bCs w:val="0"/>
                <w:i/>
                <w:iCs/>
                <w:color w:val="000000" w:themeColor="text1"/>
                <w:sz w:val="24"/>
                <w:szCs w:val="24"/>
                <w:lang w:val="en-US" w:eastAsia="zh-CN"/>
                <w14:textFill>
                  <w14:solidFill>
                    <w14:schemeClr w14:val="tx1"/>
                  </w14:solidFill>
                </w14:textFill>
              </w:rPr>
            </m:ctrlPr>
          </m:sub>
        </m:sSub>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m:t>
        </m:r>
        <m:sSup>
          <m:sSupPr>
            <m:ctrlPr>
              <w:rPr>
                <w:rFonts w:hint="default" w:ascii="Cambria Math" w:hAnsi="Cambria Math" w:cs="Cambria Math"/>
                <w:b w:val="0"/>
                <w:color w:val="000000" w:themeColor="text1"/>
                <w:kern w:val="2"/>
                <w:sz w:val="24"/>
                <w:szCs w:val="24"/>
                <w:lang w:val="en-US" w:eastAsia="zh-CN" w:bidi="ar-SA"/>
                <w14:textFill>
                  <w14:solidFill>
                    <w14:schemeClr w14:val="tx1"/>
                  </w14:solidFill>
                </w14:textFill>
              </w:rPr>
            </m:ctrlPr>
          </m:sSupPr>
          <m:e>
            <m:r>
              <m:rPr>
                <m:sty m:val="p"/>
                <m:scr m:val="double-struck"/>
              </m:rPr>
              <w:rPr>
                <w:rFonts w:ascii="Cambria Math" w:hAnsi="Cambria Math" w:cs="Cambria Math"/>
                <w:color w:val="000000" w:themeColor="text1"/>
                <w:kern w:val="2"/>
                <w:sz w:val="24"/>
                <w:szCs w:val="24"/>
                <w:lang w:val="en-US" w:bidi="ar-SA"/>
                <w14:textFill>
                  <w14:solidFill>
                    <w14:schemeClr w14:val="tx1"/>
                  </w14:solidFill>
                </w14:textFill>
              </w:rPr>
              <m:t>ℝ</m:t>
            </m:r>
            <m:ctrlPr>
              <w:rPr>
                <w:rFonts w:hint="default" w:ascii="Cambria Math" w:hAnsi="Cambria Math" w:cs="Cambria Math"/>
                <w:b w:val="0"/>
                <w:i w:val="0"/>
                <w:color w:val="000000" w:themeColor="text1"/>
                <w:kern w:val="2"/>
                <w:sz w:val="24"/>
                <w:szCs w:val="24"/>
                <w:lang w:val="en-US" w:eastAsia="zh-CN" w:bidi="ar-SA"/>
                <w14:textFill>
                  <w14:solidFill>
                    <w14:schemeClr w14:val="tx1"/>
                  </w14:solidFill>
                </w14:textFill>
              </w:rPr>
            </m:ctrlPr>
          </m:e>
          <m:sup>
            <m:r>
              <m:rPr/>
              <w:rPr>
                <w:rFonts w:hint="default" w:ascii="Cambria Math" w:hAnsi="Cambria Math" w:cs="Cambria Math"/>
                <w:color w:val="000000" w:themeColor="text1"/>
                <w:kern w:val="2"/>
                <w:sz w:val="24"/>
                <w:szCs w:val="24"/>
                <w:lang w:val="en-US" w:eastAsia="zh-CN" w:bidi="ar-SA"/>
                <w14:textFill>
                  <w14:solidFill>
                    <w14:schemeClr w14:val="tx1"/>
                  </w14:solidFill>
                </w14:textFill>
              </w:rPr>
              <m:t>N</m:t>
            </m:r>
            <m:r>
              <m:rPr/>
              <w:rPr>
                <w:rFonts w:ascii="Cambria Math" w:hAnsi="Cambria Math" w:cs="Cambria Math"/>
                <w:color w:val="000000" w:themeColor="text1"/>
                <w:kern w:val="2"/>
                <w:sz w:val="24"/>
                <w:szCs w:val="24"/>
                <w:lang w:val="en-US" w:bidi="ar-SA"/>
                <w14:textFill>
                  <w14:solidFill>
                    <w14:schemeClr w14:val="tx1"/>
                  </w14:solidFill>
                </w14:textFill>
              </w:rPr>
              <m:t>×</m:t>
            </m:r>
            <m:r>
              <m:rPr/>
              <w:rPr>
                <w:rFonts w:hint="default" w:ascii="Cambria Math" w:hAnsi="Cambria Math" w:cs="Cambria Math"/>
                <w:color w:val="000000" w:themeColor="text1"/>
                <w:kern w:val="2"/>
                <w:sz w:val="24"/>
                <w:szCs w:val="24"/>
                <w:lang w:val="en-US" w:eastAsia="zh-CN" w:bidi="ar-SA"/>
                <w14:textFill>
                  <w14:solidFill>
                    <w14:schemeClr w14:val="tx1"/>
                  </w14:solidFill>
                </w14:textFill>
              </w:rPr>
              <m:t>d</m:t>
            </m:r>
            <m:ctrlPr>
              <w:rPr>
                <w:rFonts w:hint="default" w:ascii="Cambria Math" w:hAnsi="Cambria Math" w:cs="Cambria Math"/>
                <w:b w:val="0"/>
                <w:i w:val="0"/>
                <w:color w:val="000000" w:themeColor="text1"/>
                <w:kern w:val="2"/>
                <w:sz w:val="24"/>
                <w:szCs w:val="24"/>
                <w:lang w:val="en-US" w:eastAsia="zh-CN" w:bidi="ar-SA"/>
                <w14:textFill>
                  <w14:solidFill>
                    <w14:schemeClr w14:val="tx1"/>
                  </w14:solidFill>
                </w14:textFill>
              </w:rPr>
            </m:ctrlPr>
          </m:sup>
        </m:sSup>
      </m:oMath>
      <w:r>
        <w:rPr>
          <w:rFonts w:hint="eastAsia" w:hAnsi="Cambria Math" w:cs="Cambria Math"/>
          <w:b w:val="0"/>
          <w:i w:val="0"/>
          <w:color w:val="000000" w:themeColor="text1"/>
          <w:kern w:val="2"/>
          <w:sz w:val="24"/>
          <w:szCs w:val="24"/>
          <w:lang w:val="en-US" w:eastAsia="zh-CN" w:bidi="ar-SA"/>
          <w14:textFill>
            <w14:solidFill>
              <w14:schemeClr w14:val="tx1"/>
            </w14:solidFill>
          </w14:textFill>
        </w:rPr>
        <w:t xml:space="preserve">, which </w:t>
      </w:r>
      <w:r>
        <w:rPr>
          <w:rFonts w:hint="eastAsia"/>
          <w:b w:val="0"/>
          <w:bCs w:val="0"/>
          <w:color w:val="000000" w:themeColor="text1"/>
          <w:sz w:val="24"/>
          <w:szCs w:val="24"/>
          <w:lang w:val="en-US" w:eastAsia="zh-CN"/>
          <w14:textFill>
            <w14:solidFill>
              <w14:schemeClr w14:val="tx1"/>
            </w14:solidFill>
          </w14:textFill>
        </w:rPr>
        <w:t xml:space="preserve">is then fed into the decoder of the Vision Transformer to obtain the reconstruction result </w:t>
      </w:r>
      <m:oMath>
        <m:sSub>
          <m:sSubPr>
            <m:ctrlPr>
              <w:rPr>
                <w:rFonts w:hint="eastAsia" w:ascii="Cambria Math" w:hAnsi="Cambria Math"/>
                <w:b w:val="0"/>
                <w:bCs w:val="0"/>
                <w:i/>
                <w:iCs/>
                <w:color w:val="000000" w:themeColor="text1"/>
                <w:sz w:val="24"/>
                <w:szCs w:val="24"/>
                <w:lang w:val="en-US" w:eastAsia="zh-CN"/>
                <w14:textFill>
                  <w14:solidFill>
                    <w14:schemeClr w14:val="tx1"/>
                  </w14:solidFill>
                </w14:textFill>
              </w:rPr>
            </m:ctrlPr>
          </m:sSubPr>
          <m:e>
            <m:r>
              <m:rPr/>
              <w:rPr>
                <w:rFonts w:hint="default" w:ascii="Cambria Math" w:hAnsi="Cambria Math"/>
                <w:color w:val="000000" w:themeColor="text1"/>
                <w:sz w:val="24"/>
                <w:szCs w:val="24"/>
                <w:lang w:val="en-US" w:eastAsia="zh-CN"/>
                <w14:textFill>
                  <w14:solidFill>
                    <w14:schemeClr w14:val="tx1"/>
                  </w14:solidFill>
                </w14:textFill>
              </w:rPr>
              <m:t>x</m:t>
            </m:r>
            <m:ctrlPr>
              <w:rPr>
                <w:rFonts w:hint="eastAsia" w:ascii="Cambria Math" w:hAnsi="Cambria Math"/>
                <w:b w:val="0"/>
                <w:bCs w:val="0"/>
                <w:i/>
                <w:iCs/>
                <w:color w:val="000000" w:themeColor="text1"/>
                <w:sz w:val="24"/>
                <w:szCs w:val="24"/>
                <w:lang w:val="en-US" w:eastAsia="zh-CN"/>
                <w14:textFill>
                  <w14:solidFill>
                    <w14:schemeClr w14:val="tx1"/>
                  </w14:solidFill>
                </w14:textFill>
              </w:rPr>
            </m:ctrlPr>
          </m:e>
          <m:sub>
            <m:r>
              <m:rPr/>
              <w:rPr>
                <w:rFonts w:hint="default" w:ascii="Cambria Math" w:hAnsi="Cambria Math"/>
                <w:color w:val="000000" w:themeColor="text1"/>
                <w:sz w:val="24"/>
                <w:szCs w:val="24"/>
                <w:lang w:val="en-US" w:eastAsia="zh-CN"/>
                <w14:textFill>
                  <w14:solidFill>
                    <w14:schemeClr w14:val="tx1"/>
                  </w14:solidFill>
                </w14:textFill>
              </w:rPr>
              <m:t>recon</m:t>
            </m:r>
            <m:ctrlPr>
              <w:rPr>
                <w:rFonts w:hint="eastAsia" w:ascii="Cambria Math" w:hAnsi="Cambria Math"/>
                <w:b w:val="0"/>
                <w:bCs w:val="0"/>
                <w:i/>
                <w:iCs/>
                <w:color w:val="000000" w:themeColor="text1"/>
                <w:sz w:val="24"/>
                <w:szCs w:val="24"/>
                <w:lang w:val="en-US" w:eastAsia="zh-CN"/>
                <w14:textFill>
                  <w14:solidFill>
                    <w14:schemeClr w14:val="tx1"/>
                  </w14:solidFill>
                </w14:textFill>
              </w:rPr>
            </m:ctrlPr>
          </m:sub>
        </m:sSub>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m:t>
        </m:r>
        <m:sSup>
          <m:sSupPr>
            <m:ctrlPr>
              <w:rPr>
                <w:rFonts w:hint="default" w:ascii="Cambria Math" w:hAnsi="Cambria Math" w:cs="Cambria Math"/>
                <w:b w:val="0"/>
                <w:i/>
                <w:iCs/>
                <w:color w:val="000000" w:themeColor="text1"/>
                <w:kern w:val="2"/>
                <w:sz w:val="24"/>
                <w:szCs w:val="24"/>
                <w:lang w:val="en-US" w:eastAsia="zh-CN" w:bidi="ar-SA"/>
                <w14:textFill>
                  <w14:solidFill>
                    <w14:schemeClr w14:val="tx1"/>
                  </w14:solidFill>
                </w14:textFill>
              </w:rPr>
            </m:ctrlPr>
          </m:sSupPr>
          <m:e>
            <m:r>
              <m:rPr>
                <m:scr m:val="double-struck"/>
              </m:rPr>
              <w:rPr>
                <w:rFonts w:ascii="Cambria Math" w:hAnsi="Cambria Math" w:eastAsia="MS Mincho" w:cs="MS Mincho"/>
                <w:color w:val="000000" w:themeColor="text1"/>
                <w:kern w:val="2"/>
                <w:sz w:val="24"/>
                <w:szCs w:val="24"/>
                <w:lang w:val="en-US" w:bidi="ar-SA"/>
                <w14:textFill>
                  <w14:solidFill>
                    <w14:schemeClr w14:val="tx1"/>
                  </w14:solidFill>
                </w14:textFill>
              </w:rPr>
              <m:t>ℝ</m:t>
            </m:r>
            <m:ctrlPr>
              <w:rPr>
                <w:rFonts w:hint="default" w:ascii="Cambria Math" w:hAnsi="Cambria Math" w:cs="Cambria Math"/>
                <w:b w:val="0"/>
                <w:i/>
                <w:iCs/>
                <w:color w:val="000000" w:themeColor="text1"/>
                <w:kern w:val="2"/>
                <w:sz w:val="24"/>
                <w:szCs w:val="24"/>
                <w:lang w:val="en-US" w:eastAsia="zh-CN" w:bidi="ar-SA"/>
                <w14:textFill>
                  <w14:solidFill>
                    <w14:schemeClr w14:val="tx1"/>
                  </w14:solidFill>
                </w14:textFill>
              </w:rPr>
            </m:ctrlPr>
          </m:e>
          <m:sup>
            <m:r>
              <m:rPr/>
              <w:rPr>
                <w:rFonts w:hint="default" w:ascii="Cambria Math" w:hAnsi="Cambria Math" w:cs="Cambria Math"/>
                <w:color w:val="000000" w:themeColor="text1"/>
                <w:kern w:val="2"/>
                <w:sz w:val="24"/>
                <w:szCs w:val="24"/>
                <w:lang w:val="en-US" w:eastAsia="zh-CN" w:bidi="ar-SA"/>
                <w14:textFill>
                  <w14:solidFill>
                    <w14:schemeClr w14:val="tx1"/>
                  </w14:solidFill>
                </w14:textFill>
              </w:rPr>
              <m:t>N</m:t>
            </m:r>
            <m:r>
              <m:rPr/>
              <w:rPr>
                <w:rFonts w:ascii="Cambria Math" w:hAnsi="Cambria Math" w:cs="Cambria Math"/>
                <w:color w:val="000000" w:themeColor="text1"/>
                <w:kern w:val="2"/>
                <w:sz w:val="24"/>
                <w:szCs w:val="24"/>
                <w:lang w:val="en-US" w:bidi="ar-SA"/>
                <w14:textFill>
                  <w14:solidFill>
                    <w14:schemeClr w14:val="tx1"/>
                  </w14:solidFill>
                </w14:textFill>
              </w:rPr>
              <m:t>×</m:t>
            </m:r>
            <m:r>
              <m:rPr/>
              <w:rPr>
                <w:rFonts w:hint="default" w:ascii="Cambria Math" w:hAnsi="Cambria Math" w:cs="Cambria Math"/>
                <w:color w:val="000000" w:themeColor="text1"/>
                <w:kern w:val="2"/>
                <w:sz w:val="24"/>
                <w:szCs w:val="24"/>
                <w:lang w:val="en-US" w:eastAsia="zh-CN" w:bidi="ar-SA"/>
                <w14:textFill>
                  <w14:solidFill>
                    <w14:schemeClr w14:val="tx1"/>
                  </w14:solidFill>
                </w14:textFill>
              </w:rPr>
              <m:t>d</m:t>
            </m:r>
            <m:ctrlPr>
              <w:rPr>
                <w:rFonts w:hint="default" w:ascii="Cambria Math" w:hAnsi="Cambria Math" w:cs="Cambria Math"/>
                <w:b w:val="0"/>
                <w:i/>
                <w:iCs/>
                <w:color w:val="000000" w:themeColor="text1"/>
                <w:kern w:val="2"/>
                <w:sz w:val="24"/>
                <w:szCs w:val="24"/>
                <w:lang w:val="en-US" w:eastAsia="zh-CN" w:bidi="ar-SA"/>
                <w14:textFill>
                  <w14:solidFill>
                    <w14:schemeClr w14:val="tx1"/>
                  </w14:solidFill>
                </w14:textFill>
              </w:rPr>
            </m:ctrlPr>
          </m:sup>
        </m:sSup>
      </m:oMath>
      <w:r>
        <w:rPr>
          <w:rFonts w:hint="eastAsia"/>
          <w:b w:val="0"/>
          <w:bCs w:val="0"/>
          <w:color w:val="000000" w:themeColor="text1"/>
          <w:sz w:val="24"/>
          <w:szCs w:val="24"/>
          <w:lang w:val="en-US" w:eastAsia="zh-CN"/>
          <w14:textFill>
            <w14:solidFill>
              <w14:schemeClr w14:val="tx1"/>
            </w14:solidFill>
          </w14:textFill>
        </w:rPr>
        <w:t>.</w:t>
      </w:r>
    </w:p>
    <w:p w14:paraId="2DDB0BB3">
      <w:pPr>
        <w:ind w:firstLine="420" w:firstLineChars="0"/>
        <w:jc w:val="both"/>
        <w:rPr>
          <w:rFonts w:hint="eastAsia"/>
          <w:b w:val="0"/>
          <w:bCs w:val="0"/>
          <w:color w:val="000000" w:themeColor="text1"/>
          <w:sz w:val="24"/>
          <w:szCs w:val="24"/>
          <w:lang w:val="en-US" w:eastAsia="zh-CN"/>
          <w14:textFill>
            <w14:solidFill>
              <w14:schemeClr w14:val="tx1"/>
            </w14:solidFill>
          </w14:textFill>
        </w:rPr>
      </w:pPr>
    </w:p>
    <w:p w14:paraId="204BA2EF">
      <w:pPr>
        <w:ind w:left="420" w:leftChars="0" w:firstLine="420" w:firstLineChars="0"/>
        <w:jc w:val="right"/>
        <w:rPr>
          <w:rFonts w:hint="eastAsia" w:hAnsi="Cambria Math" w:cs="Cambria Math"/>
          <w:b w:val="0"/>
          <w:i w:val="0"/>
          <w:color w:val="4874CB" w:themeColor="accent1"/>
          <w:kern w:val="2"/>
          <w:sz w:val="24"/>
          <w:szCs w:val="24"/>
          <w:lang w:val="en-US" w:eastAsia="zh-CN" w:bidi="ar-SA"/>
          <w14:textFill>
            <w14:solidFill>
              <w14:schemeClr w14:val="accent1"/>
            </w14:solidFill>
          </w14:textFill>
        </w:rPr>
      </w:pPr>
      <m:oMath>
        <m:sSub>
          <m:sSubPr>
            <m:ctrlPr>
              <w:rPr>
                <w:rFonts w:hint="eastAsia" w:ascii="Cambria Math" w:hAnsi="Cambria Math"/>
                <w:b w:val="0"/>
                <w:bCs w:val="0"/>
                <w:i/>
                <w:iCs/>
                <w:color w:val="000000" w:themeColor="text1"/>
                <w:sz w:val="24"/>
                <w:szCs w:val="24"/>
                <w:lang w:val="en-US" w:eastAsia="zh-CN"/>
                <w14:textFill>
                  <w14:solidFill>
                    <w14:schemeClr w14:val="tx1"/>
                  </w14:solidFill>
                </w14:textFill>
              </w:rPr>
            </m:ctrlPr>
          </m:sSubPr>
          <m:e>
            <m:r>
              <m:rPr/>
              <w:rPr>
                <w:rFonts w:hint="default" w:ascii="Cambria Math" w:hAnsi="Cambria Math"/>
                <w:color w:val="000000" w:themeColor="text1"/>
                <w:sz w:val="24"/>
                <w:szCs w:val="24"/>
                <w:lang w:val="en-US" w:eastAsia="zh-CN"/>
                <w14:textFill>
                  <w14:solidFill>
                    <w14:schemeClr w14:val="tx1"/>
                  </w14:solidFill>
                </w14:textFill>
              </w:rPr>
              <m:t>x</m:t>
            </m:r>
            <m:ctrlPr>
              <w:rPr>
                <w:rFonts w:hint="eastAsia" w:ascii="Cambria Math" w:hAnsi="Cambria Math"/>
                <w:b w:val="0"/>
                <w:bCs w:val="0"/>
                <w:i/>
                <w:iCs/>
                <w:color w:val="000000" w:themeColor="text1"/>
                <w:sz w:val="24"/>
                <w:szCs w:val="24"/>
                <w:lang w:val="en-US" w:eastAsia="zh-CN"/>
                <w14:textFill>
                  <w14:solidFill>
                    <w14:schemeClr w14:val="tx1"/>
                  </w14:solidFill>
                </w14:textFill>
              </w:rPr>
            </m:ctrlPr>
          </m:e>
          <m:sub>
            <m:r>
              <m:rPr/>
              <w:rPr>
                <w:rFonts w:hint="default" w:ascii="Cambria Math" w:hAnsi="Cambria Math"/>
                <w:color w:val="000000" w:themeColor="text1"/>
                <w:sz w:val="24"/>
                <w:szCs w:val="24"/>
                <w:lang w:val="en-US" w:eastAsia="zh-CN"/>
                <w14:textFill>
                  <w14:solidFill>
                    <w14:schemeClr w14:val="tx1"/>
                  </w14:solidFill>
                </w14:textFill>
              </w:rPr>
              <m:t>recon</m:t>
            </m:r>
            <m:ctrlPr>
              <w:rPr>
                <w:rFonts w:hint="eastAsia" w:ascii="Cambria Math" w:hAnsi="Cambria Math"/>
                <w:b w:val="0"/>
                <w:bCs w:val="0"/>
                <w:i/>
                <w:iCs/>
                <w:color w:val="000000" w:themeColor="text1"/>
                <w:sz w:val="24"/>
                <w:szCs w:val="24"/>
                <w:lang w:val="en-US" w:eastAsia="zh-CN"/>
                <w14:textFill>
                  <w14:solidFill>
                    <w14:schemeClr w14:val="tx1"/>
                  </w14:solidFill>
                </w14:textFill>
              </w:rPr>
            </m:ctrlPr>
          </m:sub>
        </m:sSub>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m:t>
        </m:r>
        <m:r>
          <m:rPr>
            <m:sty m:val="p"/>
          </m:rPr>
          <w:rPr>
            <w:rFonts w:hint="eastAsia" w:ascii="Cambria Math" w:hAnsi="Cambria Math" w:cs="Cambria Math"/>
            <w:color w:val="000000" w:themeColor="text1"/>
            <w:kern w:val="2"/>
            <w:sz w:val="24"/>
            <w:szCs w:val="24"/>
            <w:lang w:val="en-US" w:eastAsia="zh-CN" w:bidi="ar-SA"/>
            <w14:textFill>
              <w14:solidFill>
                <w14:schemeClr w14:val="tx1"/>
              </w14:solidFill>
            </w14:textFill>
          </w:rPr>
          <m:t>Decoder</m:t>
        </m:r>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m:t>
        </m:r>
        <m:sSub>
          <m:sSubPr>
            <m:ctrlPr>
              <w:rPr>
                <w:rFonts w:hint="eastAsia" w:ascii="Cambria Math" w:hAnsi="Cambria Math" w:cs="Cambria Math"/>
                <w:b w:val="0"/>
                <w:i/>
                <w:iCs/>
                <w:color w:val="000000" w:themeColor="text1"/>
                <w:kern w:val="2"/>
                <w:sz w:val="24"/>
                <w:szCs w:val="24"/>
                <w:lang w:val="en-US" w:eastAsia="zh-CN" w:bidi="ar-SA"/>
                <w14:textFill>
                  <w14:solidFill>
                    <w14:schemeClr w14:val="tx1"/>
                  </w14:solidFill>
                </w14:textFill>
              </w:rPr>
            </m:ctrlPr>
          </m:sSubPr>
          <m:e>
            <m:r>
              <m:rPr/>
              <w:rPr>
                <w:rFonts w:hint="default" w:ascii="Cambria Math" w:hAnsi="Cambria Math" w:cs="Cambria Math"/>
                <w:color w:val="000000" w:themeColor="text1"/>
                <w:kern w:val="2"/>
                <w:sz w:val="24"/>
                <w:szCs w:val="24"/>
                <w:lang w:val="en-US" w:eastAsia="zh-CN" w:bidi="ar-SA"/>
                <w14:textFill>
                  <w14:solidFill>
                    <w14:schemeClr w14:val="tx1"/>
                  </w14:solidFill>
                </w14:textFill>
              </w:rPr>
              <m:t>x</m:t>
            </m:r>
            <m:ctrlPr>
              <w:rPr>
                <w:rFonts w:hint="eastAsia" w:ascii="Cambria Math" w:hAnsi="Cambria Math" w:cs="Cambria Math"/>
                <w:b w:val="0"/>
                <w:i/>
                <w:iCs/>
                <w:color w:val="000000" w:themeColor="text1"/>
                <w:kern w:val="2"/>
                <w:sz w:val="24"/>
                <w:szCs w:val="24"/>
                <w:lang w:val="en-US" w:eastAsia="zh-CN" w:bidi="ar-SA"/>
                <w14:textFill>
                  <w14:solidFill>
                    <w14:schemeClr w14:val="tx1"/>
                  </w14:solidFill>
                </w14:textFill>
              </w:rPr>
            </m:ctrlPr>
          </m:e>
          <m:sub>
            <m:r>
              <m:rPr/>
              <w:rPr>
                <w:rFonts w:hint="default" w:ascii="Cambria Math" w:hAnsi="Cambria Math" w:cs="Cambria Math"/>
                <w:color w:val="000000" w:themeColor="text1"/>
                <w:kern w:val="2"/>
                <w:sz w:val="24"/>
                <w:szCs w:val="24"/>
                <w:lang w:val="en-US" w:eastAsia="zh-CN" w:bidi="ar-SA"/>
                <w14:textFill>
                  <w14:solidFill>
                    <w14:schemeClr w14:val="tx1"/>
                  </w14:solidFill>
                </w14:textFill>
              </w:rPr>
              <m:t>c</m:t>
            </m:r>
            <m:ctrlPr>
              <w:rPr>
                <w:rFonts w:hint="eastAsia" w:ascii="Cambria Math" w:hAnsi="Cambria Math" w:cs="Cambria Math"/>
                <w:b w:val="0"/>
                <w:i/>
                <w:iCs/>
                <w:color w:val="000000" w:themeColor="text1"/>
                <w:kern w:val="2"/>
                <w:sz w:val="24"/>
                <w:szCs w:val="24"/>
                <w:lang w:val="en-US" w:eastAsia="zh-CN" w:bidi="ar-SA"/>
                <w14:textFill>
                  <w14:solidFill>
                    <w14:schemeClr w14:val="tx1"/>
                  </w14:solidFill>
                </w14:textFill>
              </w:rPr>
            </m:ctrlPr>
          </m:sub>
        </m:sSub>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 xml:space="preserve">)                                                       </m:t>
        </m:r>
      </m:oMath>
      <w:r>
        <w:rPr>
          <w:rFonts w:hint="eastAsia" w:hAnsi="Cambria Math" w:cs="Cambria Math"/>
          <w:b w:val="0"/>
          <w:i w:val="0"/>
          <w:color w:val="000000" w:themeColor="text1"/>
          <w:kern w:val="2"/>
          <w:sz w:val="24"/>
          <w:szCs w:val="24"/>
          <w:lang w:val="en-US" w:eastAsia="zh-CN" w:bidi="ar-SA"/>
          <w14:textFill>
            <w14:solidFill>
              <w14:schemeClr w14:val="tx1"/>
            </w14:solidFill>
          </w14:textFill>
        </w:rPr>
        <w:t>(4)</w:t>
      </w:r>
    </w:p>
    <w:p w14:paraId="1E3E2F95">
      <w:pPr>
        <w:ind w:left="420" w:leftChars="0" w:firstLine="420" w:firstLineChars="0"/>
        <w:jc w:val="right"/>
        <w:rPr>
          <w:rFonts w:hint="eastAsia" w:hAnsi="Cambria Math" w:cs="Cambria Math"/>
          <w:b w:val="0"/>
          <w:i w:val="0"/>
          <w:kern w:val="2"/>
          <w:sz w:val="24"/>
          <w:szCs w:val="24"/>
          <w:lang w:val="en-US" w:eastAsia="zh-CN" w:bidi="ar-SA"/>
        </w:rPr>
      </w:pPr>
    </w:p>
    <w:p w14:paraId="5E3A49A3">
      <w:pPr>
        <w:jc w:val="both"/>
        <w:rPr>
          <w:rFonts w:hint="default" w:hAnsi="Cambria Math" w:cs="Cambria Math"/>
          <w:b w:val="0"/>
          <w:i w:val="0"/>
          <w:kern w:val="2"/>
          <w:sz w:val="24"/>
          <w:szCs w:val="24"/>
          <w:lang w:val="en-US" w:eastAsia="zh-CN" w:bidi="ar-SA"/>
        </w:rPr>
      </w:pPr>
      <w:r>
        <w:rPr>
          <w:rFonts w:hint="default" w:hAnsi="Cambria Math" w:cs="Cambria Math"/>
          <w:b w:val="0"/>
          <w:i w:val="0"/>
          <w:kern w:val="2"/>
          <w:sz w:val="24"/>
          <w:szCs w:val="24"/>
          <w:lang w:val="en-US" w:eastAsia="zh-CN" w:bidi="ar-SA"/>
        </w:rPr>
        <w:drawing>
          <wp:inline distT="0" distB="0" distL="114300" distR="114300">
            <wp:extent cx="5273675" cy="2425700"/>
            <wp:effectExtent l="0" t="0" r="14605" b="12700"/>
            <wp:docPr id="2" name="图片 2" descr="1747652192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747652192693"/>
                    <pic:cNvPicPr>
                      <a:picLocks noChangeAspect="1"/>
                    </pic:cNvPicPr>
                  </pic:nvPicPr>
                  <pic:blipFill>
                    <a:blip r:embed="rId7"/>
                    <a:stretch>
                      <a:fillRect/>
                    </a:stretch>
                  </pic:blipFill>
                  <pic:spPr>
                    <a:xfrm>
                      <a:off x="0" y="0"/>
                      <a:ext cx="5273675" cy="2425700"/>
                    </a:xfrm>
                    <a:prstGeom prst="rect">
                      <a:avLst/>
                    </a:prstGeom>
                  </pic:spPr>
                </pic:pic>
              </a:graphicData>
            </a:graphic>
          </wp:inline>
        </w:drawing>
      </w:r>
      <w:r>
        <w:commentReference w:id="2"/>
      </w:r>
    </w:p>
    <w:p w14:paraId="591612FE">
      <w:pPr>
        <w:pStyle w:val="2"/>
        <w:bidi w:val="0"/>
        <w:jc w:val="both"/>
        <w:rPr>
          <w:rFonts w:hint="eastAsia"/>
          <w:color w:val="FF0000"/>
          <w:lang w:val="en-US" w:eastAsia="zh-CN"/>
        </w:rPr>
      </w:pPr>
      <w:r>
        <w:rPr>
          <w:rFonts w:hint="eastAsia"/>
          <w:color w:val="4874CB" w:themeColor="accent1"/>
          <w:sz w:val="21"/>
          <w:szCs w:val="21"/>
          <w:lang w:val="en-US" w:eastAsia="zh-CN"/>
          <w14:textFill>
            <w14:solidFill>
              <w14:schemeClr w14:val="accent1"/>
            </w14:solidFill>
          </w14:textFill>
        </w:rPr>
        <w:t>Figure 2.Detailed structure of the proposed MeMGN , including four steps : (a) The input cubic tokens perform Multi-head attention (MHA) operations at different tokens to obtain the basic token scores.(b) Raw images of input clip get segments from pretrained export models.(c) Some of the basic token scores are increased due to the segments provided by export models.(d) Three different exports</w:t>
      </w:r>
      <w:r>
        <w:rPr>
          <w:rFonts w:hint="default"/>
          <w:color w:val="4874CB" w:themeColor="accent1"/>
          <w:sz w:val="21"/>
          <w:szCs w:val="21"/>
          <w:lang w:val="en-US" w:eastAsia="zh-CN"/>
          <w14:textFill>
            <w14:solidFill>
              <w14:schemeClr w14:val="accent1"/>
            </w14:solidFill>
          </w14:textFill>
        </w:rPr>
        <w:t>’</w:t>
      </w:r>
      <w:r>
        <w:rPr>
          <w:rFonts w:hint="eastAsia"/>
          <w:color w:val="4874CB" w:themeColor="accent1"/>
          <w:sz w:val="21"/>
          <w:szCs w:val="21"/>
          <w:lang w:val="en-US" w:eastAsia="zh-CN"/>
          <w14:textFill>
            <w14:solidFill>
              <w14:schemeClr w14:val="accent1"/>
            </w14:solidFill>
          </w14:textFill>
        </w:rPr>
        <w:t xml:space="preserve"> token scores are fused by Gating Network to obtain the final output token </w:t>
      </w:r>
      <w:r>
        <w:rPr>
          <w:rFonts w:hint="eastAsia"/>
          <w:color w:val="4874CB" w:themeColor="accent1"/>
          <w:lang w:val="en-US" w:eastAsia="zh-CN"/>
          <w14:textFill>
            <w14:solidFill>
              <w14:schemeClr w14:val="accent1"/>
            </w14:solidFill>
          </w14:textFill>
        </w:rPr>
        <w:t>scores.</w:t>
      </w:r>
      <w:r>
        <w:rPr>
          <w:rFonts w:hint="eastAsia"/>
          <w:color w:val="FF0000"/>
          <w:lang w:val="en-US" w:eastAsia="zh-CN"/>
        </w:rPr>
        <w:t>(这里我没有修改，你得先改图，图中的a,b,c,d标注了再对照着写相关的caption描述)</w:t>
      </w:r>
    </w:p>
    <w:p w14:paraId="01DA86C8">
      <w:pPr>
        <w:pStyle w:val="2"/>
        <w:bidi w:val="0"/>
        <w:jc w:val="center"/>
        <w:rPr>
          <w:rFonts w:hint="default"/>
          <w:color w:val="FF0000"/>
          <w:lang w:val="en-US" w:eastAsia="zh-CN"/>
        </w:rPr>
      </w:pPr>
      <w:r>
        <w:rPr>
          <w:rFonts w:hint="eastAsia"/>
          <w:color w:val="FF0000"/>
          <w:lang w:val="en-US" w:eastAsia="zh-CN"/>
        </w:rPr>
        <w:t>（改图2）</w:t>
      </w:r>
    </w:p>
    <w:p w14:paraId="47838489">
      <w:pPr>
        <w:pStyle w:val="2"/>
        <w:bidi w:val="0"/>
        <w:jc w:val="both"/>
        <w:rPr>
          <w:rFonts w:hint="default"/>
          <w:color w:val="FF0000"/>
          <w:lang w:val="en-US" w:eastAsia="zh-CN"/>
        </w:rPr>
      </w:pPr>
    </w:p>
    <w:p w14:paraId="3FBAAE66">
      <w:pPr>
        <w:jc w:val="both"/>
        <w:rPr>
          <w:rFonts w:hint="default"/>
          <w:b/>
          <w:bCs/>
          <w:color w:val="000000" w:themeColor="text1"/>
          <w:sz w:val="24"/>
          <w:szCs w:val="24"/>
          <w:lang w:val="en-US"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3.2.2 Multi-exports Mask Generation Network</w:t>
      </w:r>
    </w:p>
    <w:p w14:paraId="7AD1040F">
      <w:pPr>
        <w:ind w:firstLine="420" w:firstLineChars="0"/>
        <w:jc w:val="both"/>
        <w:rPr>
          <w:rFonts w:hint="eastAsia" w:hAnsi="Cambria Math"/>
          <w:bCs w:val="0"/>
          <w:i w:val="0"/>
          <w:iCs/>
          <w:color w:val="000000" w:themeColor="text1"/>
          <w:sz w:val="24"/>
          <w:szCs w:val="24"/>
          <w:lang w:val="en-US" w:eastAsia="zh-CN"/>
          <w14:textFill>
            <w14:solidFill>
              <w14:schemeClr w14:val="tx1"/>
            </w14:solidFill>
          </w14:textFill>
        </w:rPr>
      </w:pPr>
      <w:r>
        <w:rPr>
          <w:rFonts w:hint="eastAsia" w:hAnsi="Cambria Math"/>
          <w:bCs w:val="0"/>
          <w:i w:val="0"/>
          <w:iCs/>
          <w:color w:val="000000" w:themeColor="text1"/>
          <w:sz w:val="24"/>
          <w:szCs w:val="24"/>
          <w:lang w:val="en-US" w:eastAsia="zh-CN"/>
          <w14:textFill>
            <w14:solidFill>
              <w14:schemeClr w14:val="tx1"/>
            </w14:solidFill>
          </w14:textFill>
        </w:rPr>
        <w:t>As illustrated in Fig. 2, we introduce a Multi-Expert Mask Generation Network (MeMGN), which comprises three distinct token mask scoring sub-networks and their corresponding expert models. This design effectively captures the importance of lesion regions and their relationships with surrounding areas. The following section outlines the main workflow of MeMGN.</w:t>
      </w:r>
    </w:p>
    <w:p w14:paraId="249F4D9C">
      <w:pPr>
        <w:ind w:firstLine="420" w:firstLineChars="0"/>
        <w:jc w:val="both"/>
        <w:rPr>
          <w:rFonts w:hint="eastAsia" w:hAnsi="Cambria Math" w:cs="Cambria Math"/>
          <w:b w:val="0"/>
          <w:i w:val="0"/>
          <w:iCs/>
          <w:color w:val="000000" w:themeColor="text1"/>
          <w:kern w:val="2"/>
          <w:sz w:val="24"/>
          <w:szCs w:val="24"/>
          <w:lang w:val="en-US" w:eastAsia="zh-CN" w:bidi="ar-SA"/>
          <w14:textFill>
            <w14:solidFill>
              <w14:schemeClr w14:val="tx1"/>
            </w14:solidFill>
          </w14:textFill>
        </w:rPr>
      </w:pPr>
      <w:r>
        <w:rPr>
          <w:rFonts w:hint="eastAsia" w:hAnsi="Cambria Math"/>
          <w:bCs w:val="0"/>
          <w:i w:val="0"/>
          <w:iCs/>
          <w:color w:val="000000" w:themeColor="text1"/>
          <w:sz w:val="24"/>
          <w:szCs w:val="24"/>
          <w:lang w:val="en-US" w:eastAsia="zh-CN"/>
          <w14:textFill>
            <w14:solidFill>
              <w14:schemeClr w14:val="tx1"/>
            </w14:solidFill>
          </w14:textFill>
        </w:rPr>
        <w:t xml:space="preserve">First, given the input token </w:t>
      </w:r>
      <m:oMath>
        <m:r>
          <m:rPr/>
          <w:rPr>
            <w:rFonts w:hint="default" w:ascii="Cambria Math" w:hAnsi="Cambria Math" w:cs="Cambria Math"/>
            <w:color w:val="000000" w:themeColor="text1"/>
            <w:kern w:val="2"/>
            <w:sz w:val="24"/>
            <w:szCs w:val="24"/>
            <w:lang w:val="en-US" w:eastAsia="zh-CN" w:bidi="ar-SA"/>
            <w14:textFill>
              <w14:solidFill>
                <w14:schemeClr w14:val="tx1"/>
              </w14:solidFill>
            </w14:textFill>
          </w:rPr>
          <m:t>x ∈</m:t>
        </m:r>
        <m:sSup>
          <m:sSupPr>
            <m:ctrlPr>
              <w:rPr>
                <w:rFonts w:hint="default" w:ascii="Cambria Math" w:hAnsi="Cambria Math" w:cs="Cambria Math"/>
                <w:b w:val="0"/>
                <w:i/>
                <w:iCs/>
                <w:color w:val="000000" w:themeColor="text1"/>
                <w:kern w:val="2"/>
                <w:sz w:val="24"/>
                <w:szCs w:val="24"/>
                <w:lang w:val="en-US" w:eastAsia="zh-CN" w:bidi="ar-SA"/>
                <w14:textFill>
                  <w14:solidFill>
                    <w14:schemeClr w14:val="tx1"/>
                  </w14:solidFill>
                </w14:textFill>
              </w:rPr>
            </m:ctrlPr>
          </m:sSupPr>
          <m:e>
            <m:r>
              <m:rPr>
                <m:scr m:val="double-struck"/>
              </m:rPr>
              <w:rPr>
                <w:rFonts w:ascii="Cambria Math" w:hAnsi="Cambria Math" w:eastAsia="MS Mincho" w:cs="MS Mincho"/>
                <w:color w:val="000000" w:themeColor="text1"/>
                <w:kern w:val="2"/>
                <w:sz w:val="24"/>
                <w:szCs w:val="24"/>
                <w:lang w:val="en-US" w:bidi="ar-SA"/>
                <w14:textFill>
                  <w14:solidFill>
                    <w14:schemeClr w14:val="tx1"/>
                  </w14:solidFill>
                </w14:textFill>
              </w:rPr>
              <m:t>ℝ</m:t>
            </m:r>
            <m:ctrlPr>
              <w:rPr>
                <w:rFonts w:hint="default" w:ascii="Cambria Math" w:hAnsi="Cambria Math" w:cs="Cambria Math"/>
                <w:b w:val="0"/>
                <w:i/>
                <w:iCs/>
                <w:color w:val="000000" w:themeColor="text1"/>
                <w:kern w:val="2"/>
                <w:sz w:val="24"/>
                <w:szCs w:val="24"/>
                <w:lang w:val="en-US" w:eastAsia="zh-CN" w:bidi="ar-SA"/>
                <w14:textFill>
                  <w14:solidFill>
                    <w14:schemeClr w14:val="tx1"/>
                  </w14:solidFill>
                </w14:textFill>
              </w:rPr>
            </m:ctrlPr>
          </m:e>
          <m:sup>
            <m:r>
              <m:rPr/>
              <w:rPr>
                <w:rFonts w:hint="default" w:ascii="Cambria Math" w:hAnsi="Cambria Math" w:cs="Cambria Math"/>
                <w:color w:val="000000" w:themeColor="text1"/>
                <w:kern w:val="2"/>
                <w:sz w:val="24"/>
                <w:szCs w:val="24"/>
                <w:lang w:val="en-US" w:eastAsia="zh-CN" w:bidi="ar-SA"/>
                <w14:textFill>
                  <w14:solidFill>
                    <w14:schemeClr w14:val="tx1"/>
                  </w14:solidFill>
                </w14:textFill>
              </w:rPr>
              <m:t>N</m:t>
            </m:r>
            <m:r>
              <m:rPr/>
              <w:rPr>
                <w:rFonts w:ascii="Cambria Math" w:hAnsi="Cambria Math" w:cs="Cambria Math"/>
                <w:color w:val="000000" w:themeColor="text1"/>
                <w:kern w:val="2"/>
                <w:sz w:val="24"/>
                <w:szCs w:val="24"/>
                <w:lang w:val="en-US" w:bidi="ar-SA"/>
                <w14:textFill>
                  <w14:solidFill>
                    <w14:schemeClr w14:val="tx1"/>
                  </w14:solidFill>
                </w14:textFill>
              </w:rPr>
              <m:t>×</m:t>
            </m:r>
            <m:r>
              <m:rPr/>
              <w:rPr>
                <w:rFonts w:hint="default" w:ascii="Cambria Math" w:hAnsi="Cambria Math" w:cs="Cambria Math"/>
                <w:color w:val="000000" w:themeColor="text1"/>
                <w:kern w:val="2"/>
                <w:sz w:val="24"/>
                <w:szCs w:val="24"/>
                <w:lang w:val="en-US" w:eastAsia="zh-CN" w:bidi="ar-SA"/>
                <w14:textFill>
                  <w14:solidFill>
                    <w14:schemeClr w14:val="tx1"/>
                  </w14:solidFill>
                </w14:textFill>
              </w:rPr>
              <m:t>d</m:t>
            </m:r>
            <m:ctrlPr>
              <w:rPr>
                <w:rFonts w:hint="default" w:ascii="Cambria Math" w:hAnsi="Cambria Math" w:cs="Cambria Math"/>
                <w:b w:val="0"/>
                <w:i/>
                <w:iCs/>
                <w:color w:val="000000" w:themeColor="text1"/>
                <w:kern w:val="2"/>
                <w:sz w:val="24"/>
                <w:szCs w:val="24"/>
                <w:lang w:val="en-US" w:eastAsia="zh-CN" w:bidi="ar-SA"/>
                <w14:textFill>
                  <w14:solidFill>
                    <w14:schemeClr w14:val="tx1"/>
                  </w14:solidFill>
                </w14:textFill>
              </w:rPr>
            </m:ctrlPr>
          </m:sup>
        </m:sSup>
      </m:oMath>
      <w:r>
        <w:rPr>
          <w:rFonts w:hint="eastAsia" w:hAnsi="Cambria Math" w:cs="Cambria Math"/>
          <w:b w:val="0"/>
          <w:i w:val="0"/>
          <w:iCs/>
          <w:color w:val="000000" w:themeColor="text1"/>
          <w:kern w:val="2"/>
          <w:sz w:val="24"/>
          <w:szCs w:val="24"/>
          <w:lang w:val="en-US" w:eastAsia="zh-CN" w:bidi="ar-SA"/>
          <w14:textFill>
            <w14:solidFill>
              <w14:schemeClr w14:val="tx1"/>
            </w14:solidFill>
          </w14:textFill>
        </w:rPr>
        <w:t>, MeMGN creates three identical copies of the input token, each of which is used by one of the three expert models.、</w:t>
      </w:r>
    </w:p>
    <w:p w14:paraId="59416577">
      <w:pPr>
        <w:ind w:firstLine="420" w:firstLineChars="0"/>
        <w:jc w:val="both"/>
        <w:rPr>
          <w:rFonts w:hint="eastAsia" w:hAnsi="Cambria Math" w:cs="Cambria Math"/>
          <w:b w:val="0"/>
          <w:i w:val="0"/>
          <w:iCs/>
          <w:color w:val="000000" w:themeColor="text1"/>
          <w:kern w:val="2"/>
          <w:sz w:val="24"/>
          <w:szCs w:val="24"/>
          <w:lang w:val="en-US" w:eastAsia="zh-CN" w:bidi="ar-SA"/>
          <w14:textFill>
            <w14:solidFill>
              <w14:schemeClr w14:val="tx1"/>
            </w14:solidFill>
          </w14:textFill>
        </w:rPr>
      </w:pPr>
    </w:p>
    <w:p w14:paraId="325439FC">
      <w:pPr>
        <w:ind w:left="420" w:leftChars="0" w:firstLine="420" w:firstLineChars="0"/>
        <w:jc w:val="right"/>
        <w:rPr>
          <w:rFonts w:hint="eastAsia" w:hAnsi="Cambria Math" w:cs="Cambria Math"/>
          <w:b w:val="0"/>
          <w:i w:val="0"/>
          <w:color w:val="000000" w:themeColor="text1"/>
          <w:kern w:val="2"/>
          <w:sz w:val="24"/>
          <w:szCs w:val="24"/>
          <w:lang w:val="en-US" w:eastAsia="zh-CN" w:bidi="ar-SA"/>
          <w14:textFill>
            <w14:solidFill>
              <w14:schemeClr w14:val="tx1"/>
            </w14:solidFill>
          </w14:textFill>
        </w:rPr>
      </w:pPr>
      <m:oMath>
        <m:r>
          <m:rPr>
            <m:sty m:val="p"/>
          </m:rPr>
          <w:rPr>
            <w:rFonts w:hint="default" w:ascii="Cambria Math" w:hAnsi="Cambria Math"/>
            <w:color w:val="000000" w:themeColor="text1"/>
            <w:sz w:val="24"/>
            <w:szCs w:val="24"/>
            <w:lang w:val="en-US" w:eastAsia="zh-CN"/>
            <w14:textFill>
              <w14:solidFill>
                <w14:schemeClr w14:val="tx1"/>
              </w14:solidFill>
            </w14:textFill>
          </w:rPr>
          <m:t>[</m:t>
        </m:r>
        <m:sSub>
          <m:sSubPr>
            <m:ctrlPr>
              <w:rPr>
                <w:rFonts w:hint="default" w:ascii="Cambria Math" w:hAnsi="Cambria Math"/>
                <w:bCs w:val="0"/>
                <w:i/>
                <w:iCs w:val="0"/>
                <w:color w:val="000000" w:themeColor="text1"/>
                <w:sz w:val="24"/>
                <w:szCs w:val="24"/>
                <w:lang w:val="en-US" w:eastAsia="zh-CN"/>
                <w14:textFill>
                  <w14:solidFill>
                    <w14:schemeClr w14:val="tx1"/>
                  </w14:solidFill>
                </w14:textFill>
              </w:rPr>
            </m:ctrlPr>
          </m:sSubPr>
          <m:e>
            <m:r>
              <m:rPr/>
              <w:rPr>
                <w:rFonts w:hint="default" w:ascii="Cambria Math" w:hAnsi="Cambria Math"/>
                <w:color w:val="000000" w:themeColor="text1"/>
                <w:sz w:val="24"/>
                <w:szCs w:val="24"/>
                <w:lang w:val="en-US" w:eastAsia="zh-CN"/>
                <w14:textFill>
                  <w14:solidFill>
                    <w14:schemeClr w14:val="tx1"/>
                  </w14:solidFill>
                </w14:textFill>
              </w:rPr>
              <m:t>x</m:t>
            </m:r>
            <m:ctrlPr>
              <w:rPr>
                <w:rFonts w:hint="default" w:ascii="Cambria Math" w:hAnsi="Cambria Math"/>
                <w:bCs w:val="0"/>
                <w:i/>
                <w:iCs w:val="0"/>
                <w:color w:val="000000" w:themeColor="text1"/>
                <w:sz w:val="24"/>
                <w:szCs w:val="24"/>
                <w:lang w:val="en-US" w:eastAsia="zh-CN"/>
                <w14:textFill>
                  <w14:solidFill>
                    <w14:schemeClr w14:val="tx1"/>
                  </w14:solidFill>
                </w14:textFill>
              </w:rPr>
            </m:ctrlPr>
          </m:e>
          <m:sub>
            <m:r>
              <m:rPr/>
              <w:rPr>
                <w:rFonts w:hint="default" w:ascii="Cambria Math" w:hAnsi="Cambria Math"/>
                <w:color w:val="000000" w:themeColor="text1"/>
                <w:sz w:val="24"/>
                <w:szCs w:val="24"/>
                <w:lang w:val="en-US" w:eastAsia="zh-CN"/>
                <w14:textFill>
                  <w14:solidFill>
                    <w14:schemeClr w14:val="tx1"/>
                  </w14:solidFill>
                </w14:textFill>
              </w:rPr>
              <m:t>1</m:t>
            </m:r>
            <m:ctrlPr>
              <w:rPr>
                <w:rFonts w:hint="default" w:ascii="Cambria Math" w:hAnsi="Cambria Math"/>
                <w:bCs w:val="0"/>
                <w:i/>
                <w:iCs w:val="0"/>
                <w:color w:val="000000" w:themeColor="text1"/>
                <w:sz w:val="24"/>
                <w:szCs w:val="24"/>
                <w:lang w:val="en-US" w:eastAsia="zh-CN"/>
                <w14:textFill>
                  <w14:solidFill>
                    <w14:schemeClr w14:val="tx1"/>
                  </w14:solidFill>
                </w14:textFill>
              </w:rPr>
            </m:ctrlPr>
          </m:sub>
        </m:sSub>
        <m:r>
          <m:rPr/>
          <w:rPr>
            <w:rFonts w:hint="default" w:ascii="Cambria Math" w:hAnsi="Cambria Math"/>
            <w:color w:val="000000" w:themeColor="text1"/>
            <w:sz w:val="24"/>
            <w:szCs w:val="24"/>
            <w:lang w:val="en-US" w:eastAsia="zh-CN"/>
            <w14:textFill>
              <w14:solidFill>
                <w14:schemeClr w14:val="tx1"/>
              </w14:solidFill>
            </w14:textFill>
          </w:rPr>
          <m:t xml:space="preserve">  ,  </m:t>
        </m:r>
        <m:sSub>
          <m:sSubPr>
            <m:ctrlPr>
              <w:rPr>
                <w:rFonts w:hint="default" w:ascii="Cambria Math" w:hAnsi="Cambria Math"/>
                <w:bCs w:val="0"/>
                <w:i/>
                <w:iCs w:val="0"/>
                <w:color w:val="000000" w:themeColor="text1"/>
                <w:sz w:val="24"/>
                <w:szCs w:val="24"/>
                <w:lang w:val="en-US" w:eastAsia="zh-CN"/>
                <w14:textFill>
                  <w14:solidFill>
                    <w14:schemeClr w14:val="tx1"/>
                  </w14:solidFill>
                </w14:textFill>
              </w:rPr>
            </m:ctrlPr>
          </m:sSubPr>
          <m:e>
            <m:r>
              <m:rPr/>
              <w:rPr>
                <w:rFonts w:hint="default" w:ascii="Cambria Math" w:hAnsi="Cambria Math"/>
                <w:color w:val="000000" w:themeColor="text1"/>
                <w:sz w:val="24"/>
                <w:szCs w:val="24"/>
                <w:lang w:val="en-US" w:eastAsia="zh-CN"/>
                <w14:textFill>
                  <w14:solidFill>
                    <w14:schemeClr w14:val="tx1"/>
                  </w14:solidFill>
                </w14:textFill>
              </w:rPr>
              <m:t>x</m:t>
            </m:r>
            <m:ctrlPr>
              <w:rPr>
                <w:rFonts w:hint="default" w:ascii="Cambria Math" w:hAnsi="Cambria Math"/>
                <w:bCs w:val="0"/>
                <w:i/>
                <w:iCs w:val="0"/>
                <w:color w:val="000000" w:themeColor="text1"/>
                <w:sz w:val="24"/>
                <w:szCs w:val="24"/>
                <w:lang w:val="en-US" w:eastAsia="zh-CN"/>
                <w14:textFill>
                  <w14:solidFill>
                    <w14:schemeClr w14:val="tx1"/>
                  </w14:solidFill>
                </w14:textFill>
              </w:rPr>
            </m:ctrlPr>
          </m:e>
          <m:sub>
            <m:r>
              <m:rPr/>
              <w:rPr>
                <w:rFonts w:hint="default" w:ascii="Cambria Math" w:hAnsi="Cambria Math"/>
                <w:color w:val="000000" w:themeColor="text1"/>
                <w:sz w:val="24"/>
                <w:szCs w:val="24"/>
                <w:lang w:val="en-US" w:eastAsia="zh-CN"/>
                <w14:textFill>
                  <w14:solidFill>
                    <w14:schemeClr w14:val="tx1"/>
                  </w14:solidFill>
                </w14:textFill>
              </w:rPr>
              <m:t>2</m:t>
            </m:r>
            <m:ctrlPr>
              <w:rPr>
                <w:rFonts w:hint="default" w:ascii="Cambria Math" w:hAnsi="Cambria Math"/>
                <w:bCs w:val="0"/>
                <w:i/>
                <w:iCs w:val="0"/>
                <w:color w:val="000000" w:themeColor="text1"/>
                <w:sz w:val="24"/>
                <w:szCs w:val="24"/>
                <w:lang w:val="en-US" w:eastAsia="zh-CN"/>
                <w14:textFill>
                  <w14:solidFill>
                    <w14:schemeClr w14:val="tx1"/>
                  </w14:solidFill>
                </w14:textFill>
              </w:rPr>
            </m:ctrlPr>
          </m:sub>
        </m:sSub>
        <m:r>
          <m:rPr/>
          <w:rPr>
            <w:rFonts w:hint="default" w:ascii="Cambria Math" w:hAnsi="Cambria Math"/>
            <w:color w:val="000000" w:themeColor="text1"/>
            <w:sz w:val="24"/>
            <w:szCs w:val="24"/>
            <w:lang w:val="en-US" w:eastAsia="zh-CN"/>
            <w14:textFill>
              <w14:solidFill>
                <w14:schemeClr w14:val="tx1"/>
              </w14:solidFill>
            </w14:textFill>
          </w:rPr>
          <m:t xml:space="preserve"> ,  </m:t>
        </m:r>
        <m:sSub>
          <m:sSubPr>
            <m:ctrlPr>
              <w:rPr>
                <w:rFonts w:hint="default" w:ascii="Cambria Math" w:hAnsi="Cambria Math"/>
                <w:bCs w:val="0"/>
                <w:i/>
                <w:iCs w:val="0"/>
                <w:color w:val="000000" w:themeColor="text1"/>
                <w:sz w:val="24"/>
                <w:szCs w:val="24"/>
                <w:lang w:val="en-US" w:eastAsia="zh-CN"/>
                <w14:textFill>
                  <w14:solidFill>
                    <w14:schemeClr w14:val="tx1"/>
                  </w14:solidFill>
                </w14:textFill>
              </w:rPr>
            </m:ctrlPr>
          </m:sSubPr>
          <m:e>
            <m:r>
              <m:rPr/>
              <w:rPr>
                <w:rFonts w:hint="default" w:ascii="Cambria Math" w:hAnsi="Cambria Math"/>
                <w:color w:val="000000" w:themeColor="text1"/>
                <w:sz w:val="24"/>
                <w:szCs w:val="24"/>
                <w:lang w:val="en-US" w:eastAsia="zh-CN"/>
                <w14:textFill>
                  <w14:solidFill>
                    <w14:schemeClr w14:val="tx1"/>
                  </w14:solidFill>
                </w14:textFill>
              </w:rPr>
              <m:t>x</m:t>
            </m:r>
            <m:ctrlPr>
              <w:rPr>
                <w:rFonts w:hint="default" w:ascii="Cambria Math" w:hAnsi="Cambria Math"/>
                <w:bCs w:val="0"/>
                <w:i/>
                <w:iCs w:val="0"/>
                <w:color w:val="000000" w:themeColor="text1"/>
                <w:sz w:val="24"/>
                <w:szCs w:val="24"/>
                <w:lang w:val="en-US" w:eastAsia="zh-CN"/>
                <w14:textFill>
                  <w14:solidFill>
                    <w14:schemeClr w14:val="tx1"/>
                  </w14:solidFill>
                </w14:textFill>
              </w:rPr>
            </m:ctrlPr>
          </m:e>
          <m:sub>
            <m:r>
              <m:rPr/>
              <w:rPr>
                <w:rFonts w:hint="default" w:ascii="Cambria Math" w:hAnsi="Cambria Math"/>
                <w:color w:val="000000" w:themeColor="text1"/>
                <w:sz w:val="24"/>
                <w:szCs w:val="24"/>
                <w:lang w:val="en-US" w:eastAsia="zh-CN"/>
                <w14:textFill>
                  <w14:solidFill>
                    <w14:schemeClr w14:val="tx1"/>
                  </w14:solidFill>
                </w14:textFill>
              </w:rPr>
              <m:t>3</m:t>
            </m:r>
            <m:ctrlPr>
              <w:rPr>
                <w:rFonts w:hint="default" w:ascii="Cambria Math" w:hAnsi="Cambria Math"/>
                <w:bCs w:val="0"/>
                <w:i/>
                <w:iCs w:val="0"/>
                <w:color w:val="000000" w:themeColor="text1"/>
                <w:sz w:val="24"/>
                <w:szCs w:val="24"/>
                <w:lang w:val="en-US" w:eastAsia="zh-CN"/>
                <w14:textFill>
                  <w14:solidFill>
                    <w14:schemeClr w14:val="tx1"/>
                  </w14:solidFill>
                </w14:textFill>
              </w:rPr>
            </m:ctrlPr>
          </m:sub>
        </m:sSub>
        <m:r>
          <m:rPr>
            <m:sty m:val="p"/>
          </m:rPr>
          <w:rPr>
            <w:rFonts w:hint="default" w:ascii="Cambria Math" w:hAnsi="Cambria Math"/>
            <w:color w:val="000000" w:themeColor="text1"/>
            <w:sz w:val="24"/>
            <w:szCs w:val="24"/>
            <w:lang w:val="en-US" w:eastAsia="zh-CN"/>
            <w14:textFill>
              <w14:solidFill>
                <w14:schemeClr w14:val="tx1"/>
              </w14:solidFill>
            </w14:textFill>
          </w:rPr>
          <m:t>]=</m:t>
        </m:r>
        <m:r>
          <m:rPr>
            <m:sty m:val="p"/>
          </m:rPr>
          <w:rPr>
            <w:rFonts w:hint="default" w:ascii="Cambria Math" w:hAnsi="Cambria Math" w:cs="Cambria Math"/>
            <w:color w:val="000000" w:themeColor="text1"/>
            <w:sz w:val="24"/>
            <w:szCs w:val="24"/>
            <w:lang w:val="en-US" w:eastAsia="zh-CN"/>
            <w14:textFill>
              <w14:solidFill>
                <w14:schemeClr w14:val="tx1"/>
              </w14:solidFill>
            </w14:textFill>
          </w:rPr>
          <m:t>θ(</m:t>
        </m:r>
        <m:r>
          <m:rPr/>
          <w:rPr>
            <w:rFonts w:hint="default" w:ascii="Cambria Math" w:hAnsi="Cambria Math" w:cs="Cambria Math"/>
            <w:color w:val="000000" w:themeColor="text1"/>
            <w:sz w:val="24"/>
            <w:szCs w:val="24"/>
            <w:lang w:val="en-US" w:eastAsia="zh-CN"/>
            <w14:textFill>
              <w14:solidFill>
                <w14:schemeClr w14:val="tx1"/>
              </w14:solidFill>
            </w14:textFill>
          </w:rPr>
          <m:t>x</m:t>
        </m:r>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m:t>
        </m:r>
      </m:oMath>
      <w:r>
        <w:rPr>
          <w:rFonts w:hint="eastAsia" w:hAnsi="Cambria Math" w:cs="Cambria Math"/>
          <w:b w:val="0"/>
          <w:i w:val="0"/>
          <w:iCs/>
          <w:color w:val="000000" w:themeColor="text1"/>
          <w:kern w:val="2"/>
          <w:sz w:val="24"/>
          <w:szCs w:val="24"/>
          <w:lang w:val="en-US" w:eastAsia="zh-CN" w:bidi="ar-SA"/>
          <w14:textFill>
            <w14:solidFill>
              <w14:schemeClr w14:val="tx1"/>
            </w14:solidFill>
          </w14:textFill>
        </w:rPr>
        <w:t xml:space="preserve">                          </w:t>
      </w:r>
      <w:r>
        <w:rPr>
          <w:rFonts w:hint="eastAsia" w:hAnsi="Cambria Math" w:cs="Cambria Math"/>
          <w:b w:val="0"/>
          <w:i w:val="0"/>
          <w:color w:val="000000" w:themeColor="text1"/>
          <w:kern w:val="2"/>
          <w:sz w:val="24"/>
          <w:szCs w:val="24"/>
          <w:lang w:val="en-US" w:eastAsia="zh-CN" w:bidi="ar-SA"/>
          <w14:textFill>
            <w14:solidFill>
              <w14:schemeClr w14:val="tx1"/>
            </w14:solidFill>
          </w14:textFill>
        </w:rPr>
        <w:t>(5)</w:t>
      </w:r>
    </w:p>
    <w:p w14:paraId="758870E7">
      <w:pPr>
        <w:ind w:left="420" w:leftChars="0" w:firstLine="420" w:firstLineChars="0"/>
        <w:jc w:val="right"/>
        <w:rPr>
          <w:rFonts w:hint="default" w:hAnsi="Cambria Math" w:cs="Cambria Math"/>
          <w:b w:val="0"/>
          <w:i w:val="0"/>
          <w:color w:val="000000" w:themeColor="text1"/>
          <w:kern w:val="2"/>
          <w:sz w:val="24"/>
          <w:szCs w:val="24"/>
          <w:lang w:val="en-US" w:eastAsia="zh-CN" w:bidi="ar-SA"/>
          <w14:textFill>
            <w14:solidFill>
              <w14:schemeClr w14:val="tx1"/>
            </w14:solidFill>
          </w14:textFill>
        </w:rPr>
      </w:pPr>
    </w:p>
    <w:p w14:paraId="635E0FF2">
      <w:pPr>
        <w:jc w:val="both"/>
        <w:rPr>
          <w:rFonts w:hint="default" w:hAnsi="Cambria Math"/>
          <w:bCs w:val="0"/>
          <w:i w:val="0"/>
          <w:iCs/>
          <w:color w:val="000000" w:themeColor="text1"/>
          <w:sz w:val="24"/>
          <w:szCs w:val="24"/>
          <w:lang w:val="en-US" w:eastAsia="zh-CN"/>
          <w14:textFill>
            <w14:solidFill>
              <w14:schemeClr w14:val="tx1"/>
            </w14:solidFill>
          </w14:textFill>
        </w:rPr>
      </w:pPr>
      <w:r>
        <w:rPr>
          <w:rFonts w:hint="eastAsia" w:hAnsi="Cambria Math"/>
          <w:bCs w:val="0"/>
          <w:i w:val="0"/>
          <w:iCs/>
          <w:color w:val="000000" w:themeColor="text1"/>
          <w:sz w:val="24"/>
          <w:szCs w:val="24"/>
          <w:lang w:val="en-US" w:eastAsia="zh-CN"/>
          <w14:textFill>
            <w14:solidFill>
              <w14:schemeClr w14:val="tx1"/>
            </w14:solidFill>
          </w14:textFill>
        </w:rPr>
        <w:t xml:space="preserve">where </w:t>
      </w:r>
      <m:oMath>
        <m:r>
          <m:rPr>
            <m:sty m:val="p"/>
          </m:rPr>
          <w:rPr>
            <w:rFonts w:hint="default" w:ascii="Cambria Math" w:hAnsi="Cambria Math" w:cs="Cambria Math"/>
            <w:color w:val="000000" w:themeColor="text1"/>
            <w:sz w:val="24"/>
            <w:szCs w:val="24"/>
            <w:lang w:val="en-US" w:eastAsia="zh-CN"/>
            <w14:textFill>
              <w14:solidFill>
                <w14:schemeClr w14:val="tx1"/>
              </w14:solidFill>
            </w14:textFill>
          </w:rPr>
          <m:t>θ(</m:t>
        </m:r>
        <m:r>
          <m:rPr>
            <m:sty m:val="p"/>
          </m:rPr>
          <w:rPr>
            <w:rFonts w:ascii="Cambria Math" w:hAnsi="Cambria Math" w:cs="Cambria Math"/>
            <w:color w:val="000000" w:themeColor="text1"/>
            <w:sz w:val="24"/>
            <w:szCs w:val="24"/>
            <w:lang w:val="en-US"/>
            <w14:textFill>
              <w14:solidFill>
                <w14:schemeClr w14:val="tx1"/>
              </w14:solidFill>
            </w14:textFill>
          </w:rPr>
          <m:t>∙</m:t>
        </m:r>
        <m:r>
          <m:rPr>
            <m:sty m:val="p"/>
          </m:rPr>
          <w:rPr>
            <w:rFonts w:hint="default" w:ascii="Cambria Math" w:hAnsi="Cambria Math" w:cs="Cambria Math"/>
            <w:color w:val="000000" w:themeColor="text1"/>
            <w:sz w:val="24"/>
            <w:szCs w:val="24"/>
            <w:lang w:val="en-US" w:eastAsia="zh-CN"/>
            <w14:textFill>
              <w14:solidFill>
                <w14:schemeClr w14:val="tx1"/>
              </w14:solidFill>
            </w14:textFill>
          </w:rPr>
          <m:t>)</m:t>
        </m:r>
      </m:oMath>
      <w:r>
        <w:rPr>
          <w:rFonts w:hint="eastAsia" w:hAnsi="Cambria Math" w:cs="Cambria Math"/>
          <w:b w:val="0"/>
          <w:i w:val="0"/>
          <w:color w:val="000000" w:themeColor="text1"/>
          <w:sz w:val="24"/>
          <w:szCs w:val="24"/>
          <w:lang w:val="en-US" w:eastAsia="zh-CN"/>
          <w14:textFill>
            <w14:solidFill>
              <w14:schemeClr w14:val="tx1"/>
            </w14:solidFill>
          </w14:textFill>
        </w:rPr>
        <w:t xml:space="preserve"> represents the copy operation and </w:t>
      </w:r>
      <m:oMath>
        <m:sSub>
          <m:sSubPr>
            <m:ctrlPr>
              <w:rPr>
                <w:rFonts w:hint="default" w:ascii="Cambria Math" w:hAnsi="Cambria Math"/>
                <w:bCs w:val="0"/>
                <w:i/>
                <w:iCs w:val="0"/>
                <w:color w:val="000000" w:themeColor="text1"/>
                <w:sz w:val="24"/>
                <w:szCs w:val="24"/>
                <w:lang w:val="en-US" w:eastAsia="zh-CN"/>
                <w14:textFill>
                  <w14:solidFill>
                    <w14:schemeClr w14:val="tx1"/>
                  </w14:solidFill>
                </w14:textFill>
              </w:rPr>
            </m:ctrlPr>
          </m:sSubPr>
          <m:e>
            <m:r>
              <m:rPr/>
              <w:rPr>
                <w:rFonts w:hint="default" w:ascii="Cambria Math" w:hAnsi="Cambria Math"/>
                <w:color w:val="000000" w:themeColor="text1"/>
                <w:sz w:val="24"/>
                <w:szCs w:val="24"/>
                <w:lang w:val="en-US" w:eastAsia="zh-CN"/>
                <w14:textFill>
                  <w14:solidFill>
                    <w14:schemeClr w14:val="tx1"/>
                  </w14:solidFill>
                </w14:textFill>
              </w:rPr>
              <m:t>x</m:t>
            </m:r>
            <m:ctrlPr>
              <w:rPr>
                <w:rFonts w:hint="default" w:ascii="Cambria Math" w:hAnsi="Cambria Math"/>
                <w:bCs w:val="0"/>
                <w:i/>
                <w:iCs w:val="0"/>
                <w:color w:val="000000" w:themeColor="text1"/>
                <w:sz w:val="24"/>
                <w:szCs w:val="24"/>
                <w:lang w:val="en-US" w:eastAsia="zh-CN"/>
                <w14:textFill>
                  <w14:solidFill>
                    <w14:schemeClr w14:val="tx1"/>
                  </w14:solidFill>
                </w14:textFill>
              </w:rPr>
            </m:ctrlPr>
          </m:e>
          <m:sub>
            <m:r>
              <m:rPr/>
              <w:rPr>
                <w:rFonts w:hint="default" w:ascii="Cambria Math" w:hAnsi="Cambria Math"/>
                <w:color w:val="000000" w:themeColor="text1"/>
                <w:sz w:val="24"/>
                <w:szCs w:val="24"/>
                <w:lang w:val="en-US" w:eastAsia="zh-CN"/>
                <w14:textFill>
                  <w14:solidFill>
                    <w14:schemeClr w14:val="tx1"/>
                  </w14:solidFill>
                </w14:textFill>
              </w:rPr>
              <m:t>i</m:t>
            </m:r>
            <m:ctrlPr>
              <w:rPr>
                <w:rFonts w:hint="default" w:ascii="Cambria Math" w:hAnsi="Cambria Math"/>
                <w:bCs w:val="0"/>
                <w:i/>
                <w:iCs w:val="0"/>
                <w:color w:val="000000" w:themeColor="text1"/>
                <w:sz w:val="24"/>
                <w:szCs w:val="24"/>
                <w:lang w:val="en-US" w:eastAsia="zh-CN"/>
                <w14:textFill>
                  <w14:solidFill>
                    <w14:schemeClr w14:val="tx1"/>
                  </w14:solidFill>
                </w14:textFill>
              </w:rPr>
            </m:ctrlPr>
          </m:sub>
        </m:sSub>
      </m:oMath>
      <w:r>
        <w:rPr>
          <w:rFonts w:hint="eastAsia" w:hAnsi="Cambria Math"/>
          <w:bCs w:val="0"/>
          <w:i w:val="0"/>
          <w:iCs/>
          <w:color w:val="000000" w:themeColor="text1"/>
          <w:sz w:val="24"/>
          <w:szCs w:val="24"/>
          <w:lang w:val="en-US" w:eastAsia="zh-CN"/>
          <w14:textFill>
            <w14:solidFill>
              <w14:schemeClr w14:val="tx1"/>
            </w14:solidFill>
          </w14:textFill>
        </w:rPr>
        <w:t xml:space="preserve"> is the embedded token for the i-th expert.</w:t>
      </w:r>
    </w:p>
    <w:p w14:paraId="7A8E90AB">
      <w:pPr>
        <w:ind w:firstLine="420" w:firstLineChars="0"/>
        <w:jc w:val="both"/>
        <w:rPr>
          <w:rFonts w:hint="eastAsia" w:hAnsi="Cambria Math" w:cs="Cambria Math"/>
          <w:b w:val="0"/>
          <w:i w:val="0"/>
          <w:color w:val="000000" w:themeColor="text1"/>
          <w:sz w:val="24"/>
          <w:szCs w:val="24"/>
          <w:lang w:val="en-US" w:eastAsia="zh-CN"/>
          <w14:textFill>
            <w14:solidFill>
              <w14:schemeClr w14:val="tx1"/>
            </w14:solidFill>
          </w14:textFill>
        </w:rPr>
      </w:pPr>
      <w:r>
        <w:rPr>
          <w:rFonts w:hint="eastAsia" w:hAnsi="Cambria Math" w:cs="Cambria Math"/>
          <w:b w:val="0"/>
          <w:i w:val="0"/>
          <w:color w:val="000000" w:themeColor="text1"/>
          <w:sz w:val="24"/>
          <w:szCs w:val="24"/>
          <w:lang w:val="en-US" w:eastAsia="zh-CN"/>
          <w14:textFill>
            <w14:solidFill>
              <w14:schemeClr w14:val="tx1"/>
            </w14:solidFill>
          </w14:textFill>
        </w:rPr>
        <w:t>Then, multi-head attention is applied to each input token to extract contextual information and automatically determine the importance of each token, guiding the network to learn representations of critical regions. This process can be formulated as follows:</w:t>
      </w:r>
    </w:p>
    <w:p w14:paraId="07EB03C7">
      <w:pPr>
        <w:ind w:firstLine="420" w:firstLineChars="0"/>
        <w:jc w:val="both"/>
        <w:rPr>
          <w:rFonts w:hint="eastAsia" w:hAnsi="Cambria Math" w:cs="Cambria Math"/>
          <w:b w:val="0"/>
          <w:i w:val="0"/>
          <w:color w:val="000000" w:themeColor="text1"/>
          <w:sz w:val="24"/>
          <w:szCs w:val="24"/>
          <w:lang w:val="en-US" w:eastAsia="zh-CN"/>
          <w14:textFill>
            <w14:solidFill>
              <w14:schemeClr w14:val="tx1"/>
            </w14:solidFill>
          </w14:textFill>
        </w:rPr>
      </w:pPr>
    </w:p>
    <w:p w14:paraId="2F1740F0">
      <w:pPr>
        <w:ind w:left="420" w:leftChars="0" w:firstLine="420" w:firstLineChars="0"/>
        <w:jc w:val="right"/>
        <w:rPr>
          <w:rFonts w:hint="eastAsia" w:hAnsi="Cambria Math" w:cs="Cambria Math"/>
          <w:b w:val="0"/>
          <w:i w:val="0"/>
          <w:color w:val="000000" w:themeColor="text1"/>
          <w:kern w:val="2"/>
          <w:sz w:val="24"/>
          <w:szCs w:val="24"/>
          <w:lang w:val="en-US" w:eastAsia="zh-CN" w:bidi="ar-SA"/>
          <w14:textFill>
            <w14:solidFill>
              <w14:schemeClr w14:val="tx1"/>
            </w14:solidFill>
          </w14:textFill>
        </w:rPr>
      </w:pPr>
      <m:oMath>
        <m:sSub>
          <m:sSubPr>
            <m:ctrlPr>
              <w:rPr>
                <w:rFonts w:hint="default" w:ascii="Cambria Math" w:hAnsi="Cambria Math"/>
                <w:bCs w:val="0"/>
                <w:i/>
                <w:iCs w:val="0"/>
                <w:color w:val="000000" w:themeColor="text1"/>
                <w:sz w:val="24"/>
                <w:szCs w:val="24"/>
                <w:lang w:val="en-US" w:eastAsia="zh-CN"/>
                <w14:textFill>
                  <w14:solidFill>
                    <w14:schemeClr w14:val="tx1"/>
                  </w14:solidFill>
                </w14:textFill>
              </w:rPr>
            </m:ctrlPr>
          </m:sSubPr>
          <m:e>
            <m:r>
              <m:rPr/>
              <w:rPr>
                <w:rFonts w:hint="default" w:ascii="Cambria Math" w:hAnsi="Cambria Math"/>
                <w:color w:val="000000" w:themeColor="text1"/>
                <w:sz w:val="24"/>
                <w:szCs w:val="24"/>
                <w:lang w:val="en-US" w:eastAsia="zh-CN"/>
                <w14:textFill>
                  <w14:solidFill>
                    <w14:schemeClr w14:val="tx1"/>
                  </w14:solidFill>
                </w14:textFill>
              </w:rPr>
              <m:t>z</m:t>
            </m:r>
            <m:ctrlPr>
              <w:rPr>
                <w:rFonts w:hint="default" w:ascii="Cambria Math" w:hAnsi="Cambria Math"/>
                <w:bCs w:val="0"/>
                <w:i/>
                <w:iCs w:val="0"/>
                <w:color w:val="000000" w:themeColor="text1"/>
                <w:sz w:val="24"/>
                <w:szCs w:val="24"/>
                <w:lang w:val="en-US" w:eastAsia="zh-CN"/>
                <w14:textFill>
                  <w14:solidFill>
                    <w14:schemeClr w14:val="tx1"/>
                  </w14:solidFill>
                </w14:textFill>
              </w:rPr>
            </m:ctrlPr>
          </m:e>
          <m:sub>
            <m:r>
              <m:rPr/>
              <w:rPr>
                <w:rFonts w:hint="default" w:ascii="Cambria Math" w:hAnsi="Cambria Math"/>
                <w:color w:val="000000" w:themeColor="text1"/>
                <w:sz w:val="24"/>
                <w:szCs w:val="24"/>
                <w:lang w:val="en-US" w:eastAsia="zh-CN"/>
                <w14:textFill>
                  <w14:solidFill>
                    <w14:schemeClr w14:val="tx1"/>
                  </w14:solidFill>
                </w14:textFill>
              </w:rPr>
              <m:t>i</m:t>
            </m:r>
            <m:ctrlPr>
              <w:rPr>
                <w:rFonts w:hint="default" w:ascii="Cambria Math" w:hAnsi="Cambria Math"/>
                <w:bCs w:val="0"/>
                <w:i/>
                <w:iCs w:val="0"/>
                <w:color w:val="000000" w:themeColor="text1"/>
                <w:sz w:val="24"/>
                <w:szCs w:val="24"/>
                <w:lang w:val="en-US" w:eastAsia="zh-CN"/>
                <w14:textFill>
                  <w14:solidFill>
                    <w14:schemeClr w14:val="tx1"/>
                  </w14:solidFill>
                </w14:textFill>
              </w:rPr>
            </m:ctrlPr>
          </m:sub>
        </m:sSub>
        <m:r>
          <m:rPr/>
          <w:rPr>
            <w:rFonts w:hint="default" w:ascii="Cambria Math" w:hAnsi="Cambria Math"/>
            <w:color w:val="000000" w:themeColor="text1"/>
            <w:sz w:val="24"/>
            <w:szCs w:val="24"/>
            <w:lang w:val="en-US" w:eastAsia="zh-CN"/>
            <w14:textFill>
              <w14:solidFill>
                <w14:schemeClr w14:val="tx1"/>
              </w14:solidFill>
            </w14:textFill>
          </w:rPr>
          <m:t>=</m:t>
        </m:r>
        <m:r>
          <m:rPr/>
          <w:rPr>
            <w:rFonts w:hint="default" w:ascii="Cambria Math" w:hAnsi="Cambria Math"/>
            <w:color w:val="000000" w:themeColor="text1"/>
            <w:sz w:val="24"/>
            <w:szCs w:val="24"/>
            <w:lang w:val="en-US"/>
            <w14:textFill>
              <w14:solidFill>
                <w14:schemeClr w14:val="tx1"/>
              </w14:solidFill>
            </w14:textFill>
          </w:rPr>
          <m:t>Θ</m:t>
        </m:r>
        <m:r>
          <m:rPr/>
          <w:rPr>
            <w:rFonts w:hint="default" w:ascii="Cambria Math" w:hAnsi="Cambria Math" w:cs="Cambria Math"/>
            <w:color w:val="000000" w:themeColor="text1"/>
            <w:sz w:val="24"/>
            <w:szCs w:val="24"/>
            <w:lang w:val="en-US" w:eastAsia="zh-CN"/>
            <w14:textFill>
              <w14:solidFill>
                <w14:schemeClr w14:val="tx1"/>
              </w14:solidFill>
            </w14:textFill>
          </w:rPr>
          <m:t>(</m:t>
        </m:r>
        <m:sSub>
          <m:sSubPr>
            <m:ctrlPr>
              <w:rPr>
                <w:rFonts w:hint="default" w:ascii="Cambria Math" w:hAnsi="Cambria Math"/>
                <w:bCs w:val="0"/>
                <w:i/>
                <w:iCs w:val="0"/>
                <w:color w:val="000000" w:themeColor="text1"/>
                <w:sz w:val="24"/>
                <w:szCs w:val="24"/>
                <w:lang w:val="en-US" w:eastAsia="zh-CN"/>
                <w14:textFill>
                  <w14:solidFill>
                    <w14:schemeClr w14:val="tx1"/>
                  </w14:solidFill>
                </w14:textFill>
              </w:rPr>
            </m:ctrlPr>
          </m:sSubPr>
          <m:e>
            <m:r>
              <m:rPr/>
              <w:rPr>
                <w:rFonts w:hint="default" w:ascii="Cambria Math" w:hAnsi="Cambria Math"/>
                <w:color w:val="000000" w:themeColor="text1"/>
                <w:sz w:val="24"/>
                <w:szCs w:val="24"/>
                <w:lang w:val="en-US" w:eastAsia="zh-CN"/>
                <w14:textFill>
                  <w14:solidFill>
                    <w14:schemeClr w14:val="tx1"/>
                  </w14:solidFill>
                </w14:textFill>
              </w:rPr>
              <m:t>x</m:t>
            </m:r>
            <m:ctrlPr>
              <w:rPr>
                <w:rFonts w:hint="default" w:ascii="Cambria Math" w:hAnsi="Cambria Math"/>
                <w:bCs w:val="0"/>
                <w:i/>
                <w:iCs w:val="0"/>
                <w:color w:val="000000" w:themeColor="text1"/>
                <w:sz w:val="24"/>
                <w:szCs w:val="24"/>
                <w:lang w:val="en-US" w:eastAsia="zh-CN"/>
                <w14:textFill>
                  <w14:solidFill>
                    <w14:schemeClr w14:val="tx1"/>
                  </w14:solidFill>
                </w14:textFill>
              </w:rPr>
            </m:ctrlPr>
          </m:e>
          <m:sub>
            <m:r>
              <m:rPr/>
              <w:rPr>
                <w:rFonts w:hint="default" w:ascii="Cambria Math" w:hAnsi="Cambria Math"/>
                <w:color w:val="000000" w:themeColor="text1"/>
                <w:sz w:val="24"/>
                <w:szCs w:val="24"/>
                <w:lang w:val="en-US" w:eastAsia="zh-CN"/>
                <w14:textFill>
                  <w14:solidFill>
                    <w14:schemeClr w14:val="tx1"/>
                  </w14:solidFill>
                </w14:textFill>
              </w:rPr>
              <m:t>i</m:t>
            </m:r>
            <m:ctrlPr>
              <w:rPr>
                <w:rFonts w:hint="default" w:ascii="Cambria Math" w:hAnsi="Cambria Math"/>
                <w:bCs w:val="0"/>
                <w:i/>
                <w:iCs w:val="0"/>
                <w:color w:val="000000" w:themeColor="text1"/>
                <w:sz w:val="24"/>
                <w:szCs w:val="24"/>
                <w:lang w:val="en-US" w:eastAsia="zh-CN"/>
                <w14:textFill>
                  <w14:solidFill>
                    <w14:schemeClr w14:val="tx1"/>
                  </w14:solidFill>
                </w14:textFill>
              </w:rPr>
            </m:ctrlPr>
          </m:sub>
        </m:sSub>
        <m:r>
          <m:rPr/>
          <w:rPr>
            <w:rFonts w:hint="default" w:ascii="Cambria Math" w:hAnsi="Cambria Math" w:cs="Cambria Math"/>
            <w:color w:val="000000" w:themeColor="text1"/>
            <w:sz w:val="24"/>
            <w:szCs w:val="24"/>
            <w:lang w:val="en-US" w:eastAsia="zh-CN"/>
            <w14:textFill>
              <w14:solidFill>
                <w14:schemeClr w14:val="tx1"/>
              </w14:solidFill>
            </w14:textFill>
          </w:rPr>
          <m:t xml:space="preserve">), </m:t>
        </m:r>
        <m:r>
          <m:rPr>
            <m:sty m:val="p"/>
          </m:rPr>
          <w:rPr>
            <w:rFonts w:hint="default" w:ascii="Cambria Math" w:hAnsi="Cambria Math" w:cs="Cambria Math"/>
            <w:color w:val="000000" w:themeColor="text1"/>
            <w:sz w:val="24"/>
            <w:szCs w:val="24"/>
            <w:lang w:val="en-US" w:eastAsia="zh-CN"/>
            <w14:textFill>
              <w14:solidFill>
                <w14:schemeClr w14:val="tx1"/>
              </w14:solidFill>
            </w14:textFill>
          </w:rPr>
          <m:t xml:space="preserve"> </m:t>
        </m:r>
      </m:oMath>
      <w:r>
        <w:rPr>
          <w:rFonts w:hint="eastAsia" w:hAnsi="Cambria Math" w:cs="Cambria Math"/>
          <w:b w:val="0"/>
          <w:i w:val="0"/>
          <w:color w:val="000000" w:themeColor="text1"/>
          <w:sz w:val="24"/>
          <w:szCs w:val="24"/>
          <w:lang w:val="en-US" w:eastAsia="zh-CN"/>
          <w14:textFill>
            <w14:solidFill>
              <w14:schemeClr w14:val="tx1"/>
            </w14:solidFill>
          </w14:textFill>
        </w:rPr>
        <w:t xml:space="preserve">   </w:t>
      </w:r>
      <w:r>
        <w:rPr>
          <w:rFonts w:hint="eastAsia" w:hAnsi="Cambria Math"/>
          <w:b w:val="0"/>
          <w:i w:val="0"/>
          <w:color w:val="000000" w:themeColor="text1"/>
          <w:sz w:val="24"/>
          <w:szCs w:val="24"/>
          <w:lang w:val="en-US" w:eastAsia="zh-CN"/>
          <w14:textFill>
            <w14:solidFill>
              <w14:schemeClr w14:val="tx1"/>
            </w14:solidFill>
          </w14:textFill>
        </w:rPr>
        <w:t xml:space="preserve">                      </w:t>
      </w:r>
      <w:r>
        <w:rPr>
          <w:rFonts w:hint="eastAsia" w:hAnsi="Cambria Math" w:cs="Cambria Math"/>
          <w:b w:val="0"/>
          <w:i w:val="0"/>
          <w:color w:val="000000" w:themeColor="text1"/>
          <w:kern w:val="2"/>
          <w:sz w:val="24"/>
          <w:szCs w:val="24"/>
          <w:lang w:val="en-US" w:eastAsia="zh-CN" w:bidi="ar-SA"/>
          <w14:textFill>
            <w14:solidFill>
              <w14:schemeClr w14:val="tx1"/>
            </w14:solidFill>
          </w14:textFill>
        </w:rPr>
        <w:t>(6)</w:t>
      </w:r>
    </w:p>
    <w:p w14:paraId="259465D4">
      <w:pPr>
        <w:ind w:left="420" w:leftChars="0" w:firstLine="420" w:firstLineChars="0"/>
        <w:jc w:val="right"/>
        <w:rPr>
          <w:rFonts w:hint="default" w:hAnsi="Cambria Math" w:cs="Cambria Math"/>
          <w:b w:val="0"/>
          <w:i w:val="0"/>
          <w:color w:val="000000" w:themeColor="text1"/>
          <w:kern w:val="2"/>
          <w:sz w:val="24"/>
          <w:szCs w:val="24"/>
          <w:lang w:val="en-US" w:eastAsia="zh-CN" w:bidi="ar-SA"/>
          <w14:textFill>
            <w14:solidFill>
              <w14:schemeClr w14:val="tx1"/>
            </w14:solidFill>
          </w14:textFill>
        </w:rPr>
      </w:pPr>
    </w:p>
    <w:p w14:paraId="76FA46EC">
      <w:pPr>
        <w:jc w:val="both"/>
        <w:rPr>
          <w:rFonts w:hint="eastAsia" w:hAnsi="Cambria Math" w:cs="Cambria Math"/>
          <w:b w:val="0"/>
          <w:i w:val="0"/>
          <w:sz w:val="24"/>
          <w:szCs w:val="24"/>
          <w:lang w:val="en-US" w:eastAsia="zh-CN"/>
        </w:rPr>
      </w:pPr>
      <w:r>
        <w:rPr>
          <w:rFonts w:hint="eastAsia" w:hAnsi="Cambria Math" w:cs="Cambria Math"/>
          <w:b w:val="0"/>
          <w:i w:val="0"/>
          <w:color w:val="000000" w:themeColor="text1"/>
          <w:kern w:val="2"/>
          <w:sz w:val="24"/>
          <w:szCs w:val="24"/>
          <w:lang w:val="en-US" w:eastAsia="zh-CN" w:bidi="ar-SA"/>
          <w14:textFill>
            <w14:solidFill>
              <w14:schemeClr w14:val="tx1"/>
            </w14:solidFill>
          </w14:textFill>
        </w:rPr>
        <w:t xml:space="preserve">where </w:t>
      </w:r>
      <m:oMath>
        <m:r>
          <m:rPr>
            <m:sty m:val="p"/>
          </m:rPr>
          <w:rPr>
            <w:rFonts w:ascii="Cambria Math" w:hAnsi="Cambria Math"/>
            <w:color w:val="000000" w:themeColor="text1"/>
            <w:sz w:val="24"/>
            <w:szCs w:val="24"/>
            <w:lang w:val="en-US"/>
            <w14:textFill>
              <w14:solidFill>
                <w14:schemeClr w14:val="tx1"/>
              </w14:solidFill>
            </w14:textFill>
          </w:rPr>
          <m:t>Θ</m:t>
        </m:r>
        <m:r>
          <m:rPr>
            <m:sty m:val="p"/>
          </m:rPr>
          <w:rPr>
            <w:rFonts w:hint="default" w:ascii="Cambria Math" w:hAnsi="Cambria Math" w:cs="Cambria Math"/>
            <w:color w:val="000000" w:themeColor="text1"/>
            <w:sz w:val="24"/>
            <w:szCs w:val="24"/>
            <w:lang w:val="en-US" w:eastAsia="zh-CN"/>
            <w14:textFill>
              <w14:solidFill>
                <w14:schemeClr w14:val="tx1"/>
              </w14:solidFill>
            </w14:textFill>
          </w:rPr>
          <m:t>(</m:t>
        </m:r>
        <m:r>
          <m:rPr/>
          <w:rPr>
            <w:rFonts w:ascii="Cambria Math" w:hAnsi="Cambria Math" w:cs="Cambria Math"/>
            <w:color w:val="000000" w:themeColor="text1"/>
            <w:sz w:val="24"/>
            <w:szCs w:val="24"/>
            <w:lang w:val="en-US"/>
            <w14:textFill>
              <w14:solidFill>
                <w14:schemeClr w14:val="tx1"/>
              </w14:solidFill>
            </w14:textFill>
          </w:rPr>
          <m:t>∙</m:t>
        </m:r>
        <m:r>
          <m:rPr>
            <m:sty m:val="p"/>
          </m:rPr>
          <w:rPr>
            <w:rFonts w:hint="default" w:ascii="Cambria Math" w:hAnsi="Cambria Math" w:cs="Cambria Math"/>
            <w:color w:val="000000" w:themeColor="text1"/>
            <w:sz w:val="24"/>
            <w:szCs w:val="24"/>
            <w:lang w:val="en-US" w:eastAsia="zh-CN"/>
            <w14:textFill>
              <w14:solidFill>
                <w14:schemeClr w14:val="tx1"/>
              </w14:solidFill>
            </w14:textFill>
          </w:rPr>
          <m:t>)</m:t>
        </m:r>
      </m:oMath>
      <w:r>
        <w:rPr>
          <w:rFonts w:hint="eastAsia" w:hAnsi="Cambria Math" w:cs="Cambria Math"/>
          <w:b w:val="0"/>
          <w:i w:val="0"/>
          <w:color w:val="000000" w:themeColor="text1"/>
          <w:sz w:val="24"/>
          <w:szCs w:val="24"/>
          <w:lang w:val="en-US" w:eastAsia="zh-CN"/>
          <w14:textFill>
            <w14:solidFill>
              <w14:schemeClr w14:val="tx1"/>
            </w14:solidFill>
          </w14:textFill>
        </w:rPr>
        <w:t xml:space="preserve"> represents a series of multi-head attention blocks.</w:t>
      </w:r>
    </w:p>
    <w:p w14:paraId="718D9636">
      <w:pPr>
        <w:ind w:firstLine="420" w:firstLineChars="0"/>
        <w:jc w:val="both"/>
        <w:rPr>
          <w:rFonts w:hint="eastAsia" w:hAnsi="Cambria Math"/>
          <w:bCs w:val="0"/>
          <w:i w:val="0"/>
          <w:iCs w:val="0"/>
          <w:color w:val="000000" w:themeColor="text1"/>
          <w:sz w:val="24"/>
          <w:szCs w:val="24"/>
          <w:lang w:val="en-US" w:eastAsia="zh-CN"/>
          <w14:textFill>
            <w14:solidFill>
              <w14:schemeClr w14:val="tx1"/>
            </w14:solidFill>
          </w14:textFill>
        </w:rPr>
      </w:pPr>
      <w:r>
        <w:rPr>
          <w:rFonts w:hint="eastAsia" w:hAnsi="Cambria Math" w:cs="Cambria Math"/>
          <w:b w:val="0"/>
          <w:i w:val="0"/>
          <w:color w:val="000000" w:themeColor="text1"/>
          <w:kern w:val="2"/>
          <w:sz w:val="24"/>
          <w:szCs w:val="24"/>
          <w:lang w:val="en-US" w:eastAsia="zh-CN" w:bidi="ar-SA"/>
          <w14:textFill>
            <w14:solidFill>
              <w14:schemeClr w14:val="tx1"/>
            </w14:solidFill>
          </w14:textFill>
        </w:rPr>
        <w:t xml:space="preserve">Next, </w:t>
      </w:r>
      <m:oMath>
        <m:sSub>
          <m:sSubPr>
            <m:ctrlPr>
              <w:rPr>
                <w:rFonts w:hint="default" w:ascii="Cambria Math" w:hAnsi="Cambria Math"/>
                <w:bCs w:val="0"/>
                <w:i/>
                <w:iCs w:val="0"/>
                <w:color w:val="000000" w:themeColor="text1"/>
                <w:sz w:val="24"/>
                <w:szCs w:val="24"/>
                <w:lang w:val="en-US" w:eastAsia="zh-CN"/>
                <w14:textFill>
                  <w14:solidFill>
                    <w14:schemeClr w14:val="tx1"/>
                  </w14:solidFill>
                </w14:textFill>
              </w:rPr>
            </m:ctrlPr>
          </m:sSubPr>
          <m:e>
            <m:r>
              <m:rPr/>
              <w:rPr>
                <w:rFonts w:hint="default" w:ascii="Cambria Math" w:hAnsi="Cambria Math"/>
                <w:color w:val="000000" w:themeColor="text1"/>
                <w:sz w:val="24"/>
                <w:szCs w:val="24"/>
                <w:lang w:val="en-US" w:eastAsia="zh-CN"/>
                <w14:textFill>
                  <w14:solidFill>
                    <w14:schemeClr w14:val="tx1"/>
                  </w14:solidFill>
                </w14:textFill>
              </w:rPr>
              <m:t>z</m:t>
            </m:r>
            <m:ctrlPr>
              <w:rPr>
                <w:rFonts w:hint="default" w:ascii="Cambria Math" w:hAnsi="Cambria Math"/>
                <w:bCs w:val="0"/>
                <w:i/>
                <w:iCs w:val="0"/>
                <w:color w:val="000000" w:themeColor="text1"/>
                <w:sz w:val="24"/>
                <w:szCs w:val="24"/>
                <w:lang w:val="en-US" w:eastAsia="zh-CN"/>
                <w14:textFill>
                  <w14:solidFill>
                    <w14:schemeClr w14:val="tx1"/>
                  </w14:solidFill>
                </w14:textFill>
              </w:rPr>
            </m:ctrlPr>
          </m:e>
          <m:sub>
            <m:r>
              <m:rPr/>
              <w:rPr>
                <w:rFonts w:hint="default" w:ascii="Cambria Math" w:hAnsi="Cambria Math"/>
                <w:color w:val="000000" w:themeColor="text1"/>
                <w:sz w:val="24"/>
                <w:szCs w:val="24"/>
                <w:lang w:val="en-US" w:eastAsia="zh-CN"/>
                <w14:textFill>
                  <w14:solidFill>
                    <w14:schemeClr w14:val="tx1"/>
                  </w14:solidFill>
                </w14:textFill>
              </w:rPr>
              <m:t>i</m:t>
            </m:r>
            <m:ctrlPr>
              <w:rPr>
                <w:rFonts w:hint="default" w:ascii="Cambria Math" w:hAnsi="Cambria Math"/>
                <w:bCs w:val="0"/>
                <w:i/>
                <w:iCs w:val="0"/>
                <w:color w:val="000000" w:themeColor="text1"/>
                <w:sz w:val="24"/>
                <w:szCs w:val="24"/>
                <w:lang w:val="en-US" w:eastAsia="zh-CN"/>
                <w14:textFill>
                  <w14:solidFill>
                    <w14:schemeClr w14:val="tx1"/>
                  </w14:solidFill>
                </w14:textFill>
              </w:rPr>
            </m:ctrlPr>
          </m:sub>
        </m:sSub>
      </m:oMath>
      <w:r>
        <w:rPr>
          <w:rFonts w:hint="eastAsia" w:hAnsi="Cambria Math"/>
          <w:bCs w:val="0"/>
          <w:i w:val="0"/>
          <w:iCs w:val="0"/>
          <w:color w:val="000000" w:themeColor="text1"/>
          <w:sz w:val="24"/>
          <w:szCs w:val="24"/>
          <w:lang w:val="en-US" w:eastAsia="zh-CN"/>
          <w14:textFill>
            <w14:solidFill>
              <w14:schemeClr w14:val="tx1"/>
            </w14:solidFill>
          </w14:textFill>
        </w:rPr>
        <w:t xml:space="preserve"> is fed into the fully connected layer </w:t>
      </w:r>
      <m:oMath>
        <m:r>
          <m:rPr>
            <m:sty m:val="p"/>
          </m:rPr>
          <w:rPr>
            <w:rFonts w:hint="default" w:ascii="Cambria Math" w:hAnsi="Cambria Math"/>
            <w:color w:val="000000" w:themeColor="text1"/>
            <w:sz w:val="24"/>
            <w:szCs w:val="24"/>
            <w:lang w:val="en-US" w:eastAsia="zh-CN"/>
            <w14:textFill>
              <w14:solidFill>
                <w14:schemeClr w14:val="tx1"/>
              </w14:solidFill>
            </w14:textFill>
          </w:rPr>
          <m:t>FC</m:t>
        </m:r>
        <m:r>
          <m:rPr>
            <m:sty m:val="p"/>
          </m:rPr>
          <w:rPr>
            <w:rFonts w:hint="default" w:ascii="Cambria Math" w:hAnsi="Cambria Math" w:cs="Cambria Math"/>
            <w:color w:val="000000" w:themeColor="text1"/>
            <w:sz w:val="24"/>
            <w:szCs w:val="24"/>
            <w:lang w:val="en-US" w:eastAsia="zh-CN"/>
            <w14:textFill>
              <w14:solidFill>
                <w14:schemeClr w14:val="tx1"/>
              </w14:solidFill>
            </w14:textFill>
          </w:rPr>
          <m:t>(</m:t>
        </m:r>
        <m:r>
          <m:rPr/>
          <w:rPr>
            <w:rFonts w:ascii="Cambria Math" w:hAnsi="Cambria Math" w:cs="Cambria Math"/>
            <w:color w:val="000000" w:themeColor="text1"/>
            <w:sz w:val="24"/>
            <w:szCs w:val="24"/>
            <w:lang w:val="en-US"/>
            <w14:textFill>
              <w14:solidFill>
                <w14:schemeClr w14:val="tx1"/>
              </w14:solidFill>
            </w14:textFill>
          </w:rPr>
          <m:t>∙</m:t>
        </m:r>
        <m:r>
          <m:rPr>
            <m:sty m:val="p"/>
          </m:rPr>
          <w:rPr>
            <w:rFonts w:hint="default" w:ascii="Cambria Math" w:hAnsi="Cambria Math" w:cs="Cambria Math"/>
            <w:color w:val="000000" w:themeColor="text1"/>
            <w:sz w:val="24"/>
            <w:szCs w:val="24"/>
            <w:lang w:val="en-US" w:eastAsia="zh-CN"/>
            <w14:textFill>
              <w14:solidFill>
                <w14:schemeClr w14:val="tx1"/>
              </w14:solidFill>
            </w14:textFill>
          </w:rPr>
          <m:t>)</m:t>
        </m:r>
      </m:oMath>
      <w:r>
        <w:rPr>
          <w:rFonts w:hint="eastAsia" w:hAnsi="Cambria Math"/>
          <w:bCs w:val="0"/>
          <w:i w:val="0"/>
          <w:iCs w:val="0"/>
          <w:color w:val="000000" w:themeColor="text1"/>
          <w:sz w:val="24"/>
          <w:szCs w:val="24"/>
          <w:lang w:val="en-US" w:eastAsia="zh-CN"/>
          <w14:textFill>
            <w14:solidFill>
              <w14:schemeClr w14:val="tx1"/>
            </w14:solidFill>
          </w14:textFill>
        </w:rPr>
        <w:t xml:space="preserve"> to get the initial token score:</w:t>
      </w:r>
    </w:p>
    <w:p w14:paraId="5F8F22BE">
      <w:pPr>
        <w:ind w:firstLine="420" w:firstLineChars="0"/>
        <w:jc w:val="both"/>
        <w:rPr>
          <w:rFonts w:hint="eastAsia" w:hAnsi="Cambria Math"/>
          <w:bCs w:val="0"/>
          <w:i w:val="0"/>
          <w:iCs w:val="0"/>
          <w:color w:val="000000" w:themeColor="text1"/>
          <w:sz w:val="24"/>
          <w:szCs w:val="24"/>
          <w:lang w:val="en-US" w:eastAsia="zh-CN"/>
          <w14:textFill>
            <w14:solidFill>
              <w14:schemeClr w14:val="tx1"/>
            </w14:solidFill>
          </w14:textFill>
        </w:rPr>
      </w:pPr>
    </w:p>
    <w:p w14:paraId="0D2A57FF">
      <w:pPr>
        <w:ind w:left="420" w:leftChars="0" w:firstLine="420" w:firstLineChars="0"/>
        <w:jc w:val="right"/>
        <w:rPr>
          <w:rFonts w:hint="default" w:eastAsia="宋体"/>
          <w:b w:val="0"/>
          <w:bCs w:val="0"/>
          <w:i w:val="0"/>
          <w:iCs/>
          <w:color w:val="000000" w:themeColor="text1"/>
          <w:sz w:val="24"/>
          <w:szCs w:val="24"/>
          <w:lang w:val="en-US" w:eastAsia="zh-CN"/>
          <w14:textFill>
            <w14:solidFill>
              <w14:schemeClr w14:val="tx1"/>
            </w14:solidFill>
          </w14:textFill>
        </w:rPr>
      </w:pPr>
      <m:oMath>
        <m:sSub>
          <m:sSubPr>
            <m:ctrlPr>
              <w:rPr>
                <w:rFonts w:hint="default" w:ascii="Cambria Math" w:hAnsi="Cambria Math"/>
                <w:bCs w:val="0"/>
                <w:i/>
                <w:iCs w:val="0"/>
                <w:color w:val="000000" w:themeColor="text1"/>
                <w:sz w:val="24"/>
                <w:szCs w:val="24"/>
                <w:lang w:val="en-US" w:eastAsia="zh-CN"/>
                <w14:textFill>
                  <w14:solidFill>
                    <w14:schemeClr w14:val="tx1"/>
                  </w14:solidFill>
                </w14:textFill>
              </w:rPr>
            </m:ctrlPr>
          </m:sSubPr>
          <m:e>
            <m:r>
              <m:rPr/>
              <w:rPr>
                <w:rFonts w:hint="default" w:ascii="Cambria Math" w:hAnsi="Cambria Math"/>
                <w:color w:val="000000" w:themeColor="text1"/>
                <w:sz w:val="24"/>
                <w:szCs w:val="24"/>
                <w:lang w:val="en-US" w:eastAsia="zh-CN"/>
                <w14:textFill>
                  <w14:solidFill>
                    <w14:schemeClr w14:val="tx1"/>
                  </w14:solidFill>
                </w14:textFill>
              </w:rPr>
              <m:t>P</m:t>
            </m:r>
            <m:ctrlPr>
              <w:rPr>
                <w:rFonts w:hint="default" w:ascii="Cambria Math" w:hAnsi="Cambria Math"/>
                <w:bCs w:val="0"/>
                <w:i/>
                <w:iCs w:val="0"/>
                <w:color w:val="000000" w:themeColor="text1"/>
                <w:sz w:val="24"/>
                <w:szCs w:val="24"/>
                <w:lang w:val="en-US" w:eastAsia="zh-CN"/>
                <w14:textFill>
                  <w14:solidFill>
                    <w14:schemeClr w14:val="tx1"/>
                  </w14:solidFill>
                </w14:textFill>
              </w:rPr>
            </m:ctrlPr>
          </m:e>
          <m:sub>
            <m:r>
              <m:rPr/>
              <w:rPr>
                <w:rFonts w:hint="default" w:ascii="Cambria Math" w:hAnsi="Cambria Math"/>
                <w:color w:val="000000" w:themeColor="text1"/>
                <w:sz w:val="24"/>
                <w:szCs w:val="24"/>
                <w:lang w:val="en-US" w:eastAsia="zh-CN"/>
                <w14:textFill>
                  <w14:solidFill>
                    <w14:schemeClr w14:val="tx1"/>
                  </w14:solidFill>
                </w14:textFill>
              </w:rPr>
              <m:t>i</m:t>
            </m:r>
            <m:ctrlPr>
              <w:rPr>
                <w:rFonts w:hint="default" w:ascii="Cambria Math" w:hAnsi="Cambria Math"/>
                <w:bCs w:val="0"/>
                <w:i/>
                <w:iCs w:val="0"/>
                <w:color w:val="000000" w:themeColor="text1"/>
                <w:sz w:val="24"/>
                <w:szCs w:val="24"/>
                <w:lang w:val="en-US" w:eastAsia="zh-CN"/>
                <w14:textFill>
                  <w14:solidFill>
                    <w14:schemeClr w14:val="tx1"/>
                  </w14:solidFill>
                </w14:textFill>
              </w:rPr>
            </m:ctrlPr>
          </m:sub>
        </m:sSub>
        <m:r>
          <m:rPr/>
          <w:rPr>
            <w:rFonts w:hint="default" w:ascii="Cambria Math" w:hAnsi="Cambria Math"/>
            <w:color w:val="000000" w:themeColor="text1"/>
            <w:sz w:val="24"/>
            <w:szCs w:val="24"/>
            <w:lang w:val="en-US" w:eastAsia="zh-CN"/>
            <w14:textFill>
              <w14:solidFill>
                <w14:schemeClr w14:val="tx1"/>
              </w14:solidFill>
            </w14:textFill>
          </w:rPr>
          <m:t>=FC</m:t>
        </m:r>
        <m:r>
          <m:rPr/>
          <w:rPr>
            <w:rFonts w:hint="default" w:ascii="Cambria Math" w:hAnsi="Cambria Math" w:cs="Cambria Math"/>
            <w:color w:val="000000" w:themeColor="text1"/>
            <w:sz w:val="24"/>
            <w:szCs w:val="24"/>
            <w:lang w:val="en-US" w:eastAsia="zh-CN"/>
            <w14:textFill>
              <w14:solidFill>
                <w14:schemeClr w14:val="tx1"/>
              </w14:solidFill>
            </w14:textFill>
          </w:rPr>
          <m:t>(</m:t>
        </m:r>
        <m:sSub>
          <m:sSubPr>
            <m:ctrlPr>
              <w:rPr>
                <w:rFonts w:hint="default" w:ascii="Cambria Math" w:hAnsi="Cambria Math"/>
                <w:bCs w:val="0"/>
                <w:i/>
                <w:iCs w:val="0"/>
                <w:color w:val="000000" w:themeColor="text1"/>
                <w:sz w:val="24"/>
                <w:szCs w:val="24"/>
                <w:lang w:val="en-US" w:eastAsia="zh-CN"/>
                <w14:textFill>
                  <w14:solidFill>
                    <w14:schemeClr w14:val="tx1"/>
                  </w14:solidFill>
                </w14:textFill>
              </w:rPr>
            </m:ctrlPr>
          </m:sSubPr>
          <m:e>
            <m:r>
              <m:rPr/>
              <w:rPr>
                <w:rFonts w:hint="default" w:ascii="Cambria Math" w:hAnsi="Cambria Math"/>
                <w:color w:val="000000" w:themeColor="text1"/>
                <w:sz w:val="24"/>
                <w:szCs w:val="24"/>
                <w:lang w:val="en-US" w:eastAsia="zh-CN"/>
                <w14:textFill>
                  <w14:solidFill>
                    <w14:schemeClr w14:val="tx1"/>
                  </w14:solidFill>
                </w14:textFill>
              </w:rPr>
              <m:t>z</m:t>
            </m:r>
            <m:ctrlPr>
              <w:rPr>
                <w:rFonts w:hint="default" w:ascii="Cambria Math" w:hAnsi="Cambria Math"/>
                <w:bCs w:val="0"/>
                <w:i/>
                <w:iCs w:val="0"/>
                <w:color w:val="000000" w:themeColor="text1"/>
                <w:sz w:val="24"/>
                <w:szCs w:val="24"/>
                <w:lang w:val="en-US" w:eastAsia="zh-CN"/>
                <w14:textFill>
                  <w14:solidFill>
                    <w14:schemeClr w14:val="tx1"/>
                  </w14:solidFill>
                </w14:textFill>
              </w:rPr>
            </m:ctrlPr>
          </m:e>
          <m:sub>
            <m:r>
              <m:rPr/>
              <w:rPr>
                <w:rFonts w:hint="default" w:ascii="Cambria Math" w:hAnsi="Cambria Math"/>
                <w:color w:val="000000" w:themeColor="text1"/>
                <w:sz w:val="24"/>
                <w:szCs w:val="24"/>
                <w:lang w:val="en-US" w:eastAsia="zh-CN"/>
                <w14:textFill>
                  <w14:solidFill>
                    <w14:schemeClr w14:val="tx1"/>
                  </w14:solidFill>
                </w14:textFill>
              </w:rPr>
              <m:t>i</m:t>
            </m:r>
            <m:ctrlPr>
              <w:rPr>
                <w:rFonts w:hint="default" w:ascii="Cambria Math" w:hAnsi="Cambria Math"/>
                <w:bCs w:val="0"/>
                <w:i/>
                <w:iCs w:val="0"/>
                <w:color w:val="000000" w:themeColor="text1"/>
                <w:sz w:val="24"/>
                <w:szCs w:val="24"/>
                <w:lang w:val="en-US" w:eastAsia="zh-CN"/>
                <w14:textFill>
                  <w14:solidFill>
                    <w14:schemeClr w14:val="tx1"/>
                  </w14:solidFill>
                </w14:textFill>
              </w:rPr>
            </m:ctrlPr>
          </m:sub>
        </m:sSub>
        <m:r>
          <m:rPr/>
          <w:rPr>
            <w:rFonts w:hint="default" w:ascii="Cambria Math" w:hAnsi="Cambria Math" w:cs="Cambria Math"/>
            <w:color w:val="000000" w:themeColor="text1"/>
            <w:sz w:val="24"/>
            <w:szCs w:val="24"/>
            <w:lang w:val="en-US" w:eastAsia="zh-CN"/>
            <w14:textFill>
              <w14:solidFill>
                <w14:schemeClr w14:val="tx1"/>
              </w14:solidFill>
            </w14:textFill>
          </w:rPr>
          <m:t>)</m:t>
        </m:r>
        <m:r>
          <m:rPr>
            <m:sty m:val="p"/>
          </m:rPr>
          <w:rPr>
            <w:rFonts w:hint="default" w:ascii="Cambria Math" w:hAnsi="Cambria Math" w:cs="Cambria Math"/>
            <w:color w:val="000000" w:themeColor="text1"/>
            <w:sz w:val="24"/>
            <w:szCs w:val="24"/>
            <w:lang w:val="en-US" w:eastAsia="zh-CN"/>
            <w14:textFill>
              <w14:solidFill>
                <w14:schemeClr w14:val="tx1"/>
              </w14:solidFill>
            </w14:textFill>
          </w:rPr>
          <m:t xml:space="preserve">  </m:t>
        </m:r>
      </m:oMath>
      <w:r>
        <w:rPr>
          <w:rFonts w:hint="eastAsia" w:hAnsi="Cambria Math" w:cs="Cambria Math"/>
          <w:b w:val="0"/>
          <w:i w:val="0"/>
          <w:color w:val="000000" w:themeColor="text1"/>
          <w:sz w:val="24"/>
          <w:szCs w:val="24"/>
          <w:lang w:val="en-US" w:eastAsia="zh-CN"/>
          <w14:textFill>
            <w14:solidFill>
              <w14:schemeClr w14:val="tx1"/>
            </w14:solidFill>
          </w14:textFill>
        </w:rPr>
        <w:t xml:space="preserve">   </w:t>
      </w:r>
      <w:r>
        <w:rPr>
          <w:rFonts w:hint="eastAsia" w:hAnsi="Cambria Math"/>
          <w:b w:val="0"/>
          <w:i w:val="0"/>
          <w:color w:val="000000" w:themeColor="text1"/>
          <w:sz w:val="24"/>
          <w:szCs w:val="24"/>
          <w:lang w:val="en-US" w:eastAsia="zh-CN"/>
          <w14:textFill>
            <w14:solidFill>
              <w14:schemeClr w14:val="tx1"/>
            </w14:solidFill>
          </w14:textFill>
        </w:rPr>
        <w:t xml:space="preserve">                      </w:t>
      </w:r>
      <w:r>
        <w:rPr>
          <w:rFonts w:hint="eastAsia" w:hAnsi="Cambria Math" w:cs="Cambria Math"/>
          <w:b w:val="0"/>
          <w:i w:val="0"/>
          <w:color w:val="000000" w:themeColor="text1"/>
          <w:kern w:val="2"/>
          <w:sz w:val="24"/>
          <w:szCs w:val="24"/>
          <w:lang w:val="en-US" w:eastAsia="zh-CN" w:bidi="ar-SA"/>
          <w14:textFill>
            <w14:solidFill>
              <w14:schemeClr w14:val="tx1"/>
            </w14:solidFill>
          </w14:textFill>
        </w:rPr>
        <w:t>(7)</w:t>
      </w:r>
    </w:p>
    <w:p w14:paraId="0B77B99B">
      <w:pPr>
        <w:jc w:val="both"/>
        <w:rPr>
          <w:rFonts w:hint="default" w:hAnsi="Cambria Math"/>
          <w:bCs w:val="0"/>
          <w:i w:val="0"/>
          <w:iCs w:val="0"/>
          <w:sz w:val="24"/>
          <w:szCs w:val="24"/>
          <w:lang w:val="en-US" w:eastAsia="zh-CN"/>
        </w:rPr>
      </w:pPr>
    </w:p>
    <w:p w14:paraId="714B2065">
      <w:pPr>
        <w:ind w:firstLine="420" w:firstLineChars="0"/>
        <w:jc w:val="both"/>
        <w:rPr>
          <w:rFonts w:hint="eastAsia" w:hAnsi="Cambria Math"/>
          <w:bCs w:val="0"/>
          <w:i w:val="0"/>
          <w:iCs/>
          <w:color w:val="000000" w:themeColor="text1"/>
          <w:sz w:val="24"/>
          <w:szCs w:val="24"/>
          <w:lang w:val="en-US" w:eastAsia="zh-CN"/>
          <w14:textFill>
            <w14:solidFill>
              <w14:schemeClr w14:val="tx1"/>
            </w14:solidFill>
          </w14:textFill>
        </w:rPr>
      </w:pPr>
      <w:r>
        <w:rPr>
          <w:rFonts w:hint="eastAsia" w:hAnsi="Cambria Math"/>
          <w:bCs w:val="0"/>
          <w:i w:val="0"/>
          <w:iCs/>
          <w:color w:val="000000" w:themeColor="text1"/>
          <w:sz w:val="24"/>
          <w:szCs w:val="24"/>
          <w:lang w:val="en-US" w:eastAsia="zh-CN"/>
          <w14:textFill>
            <w14:solidFill>
              <w14:schemeClr w14:val="tx1"/>
            </w14:solidFill>
          </w14:textFill>
        </w:rPr>
        <w:t xml:space="preserve">Subsequently, to emphasize important regions related to segmentation, the binarized mask </w:t>
      </w:r>
      <m:oMath>
        <m:sSub>
          <m:sSubPr>
            <m:ctrlPr>
              <w:rPr>
                <w:rFonts w:ascii="Cambria Math" w:hAnsi="Cambria Math"/>
                <w:bCs w:val="0"/>
                <w:i/>
                <w:iCs/>
                <w:color w:val="000000" w:themeColor="text1"/>
                <w:sz w:val="24"/>
                <w:szCs w:val="24"/>
                <w:lang w:val="en-US"/>
                <w14:textFill>
                  <w14:solidFill>
                    <w14:schemeClr w14:val="tx1"/>
                  </w14:solidFill>
                </w14:textFill>
              </w:rPr>
            </m:ctrlPr>
          </m:sSubPr>
          <m:e>
            <m:r>
              <m:rPr/>
              <w:rPr>
                <w:rFonts w:hint="default" w:ascii="Cambria Math" w:hAnsi="Cambria Math"/>
                <w:color w:val="000000" w:themeColor="text1"/>
                <w:sz w:val="24"/>
                <w:szCs w:val="24"/>
                <w:lang w:val="en-US" w:eastAsia="zh-CN"/>
                <w14:textFill>
                  <w14:solidFill>
                    <w14:schemeClr w14:val="tx1"/>
                  </w14:solidFill>
                </w14:textFill>
              </w:rPr>
              <m:t>S</m:t>
            </m:r>
            <m:ctrlPr>
              <w:rPr>
                <w:rFonts w:ascii="Cambria Math" w:hAnsi="Cambria Math"/>
                <w:bCs w:val="0"/>
                <w:i/>
                <w:iCs/>
                <w:color w:val="000000" w:themeColor="text1"/>
                <w:sz w:val="24"/>
                <w:szCs w:val="24"/>
                <w:lang w:val="en-US"/>
                <w14:textFill>
                  <w14:solidFill>
                    <w14:schemeClr w14:val="tx1"/>
                  </w14:solidFill>
                </w14:textFill>
              </w:rPr>
            </m:ctrlPr>
          </m:e>
          <m:sub>
            <m:r>
              <m:rPr/>
              <w:rPr>
                <w:rFonts w:hint="default" w:ascii="Cambria Math" w:hAnsi="Cambria Math"/>
                <w:color w:val="000000" w:themeColor="text1"/>
                <w:sz w:val="24"/>
                <w:szCs w:val="24"/>
                <w:lang w:val="en-US" w:eastAsia="zh-CN"/>
                <w14:textFill>
                  <w14:solidFill>
                    <w14:schemeClr w14:val="tx1"/>
                  </w14:solidFill>
                </w14:textFill>
              </w:rPr>
              <m:t>i</m:t>
            </m:r>
            <m:ctrlPr>
              <w:rPr>
                <w:rFonts w:ascii="Cambria Math" w:hAnsi="Cambria Math"/>
                <w:bCs w:val="0"/>
                <w:i/>
                <w:iCs/>
                <w:color w:val="000000" w:themeColor="text1"/>
                <w:sz w:val="24"/>
                <w:szCs w:val="24"/>
                <w:lang w:val="en-US"/>
                <w14:textFill>
                  <w14:solidFill>
                    <w14:schemeClr w14:val="tx1"/>
                  </w14:solidFill>
                </w14:textFill>
              </w:rPr>
            </m:ctrlPr>
          </m:sub>
        </m:sSub>
      </m:oMath>
      <w:r>
        <w:rPr>
          <w:rFonts w:hint="eastAsia" w:hAnsi="Cambria Math"/>
          <w:bCs w:val="0"/>
          <w:i w:val="0"/>
          <w:iCs/>
          <w:color w:val="000000" w:themeColor="text1"/>
          <w:sz w:val="24"/>
          <w:szCs w:val="24"/>
          <w:lang w:val="en-US" w:eastAsia="zh-CN"/>
          <w14:textFill>
            <w14:solidFill>
              <w14:schemeClr w14:val="tx1"/>
            </w14:solidFill>
          </w14:textFill>
        </w:rPr>
        <w:t xml:space="preserve"> from the i-th expert segmentation is also patchified into </w:t>
      </w:r>
      <m:oMath>
        <m:r>
          <m:rPr/>
          <w:rPr>
            <w:rFonts w:hint="default" w:ascii="Cambria Math" w:hAnsi="Cambria Math" w:cs="Cambria Math"/>
            <w:color w:val="000000" w:themeColor="text1"/>
            <w:kern w:val="2"/>
            <w:sz w:val="24"/>
            <w:szCs w:val="24"/>
            <w:lang w:val="en-US" w:eastAsia="zh-CN" w:bidi="ar-SA"/>
            <w14:textFill>
              <w14:solidFill>
                <w14:schemeClr w14:val="tx1"/>
              </w14:solidFill>
            </w14:textFill>
          </w:rPr>
          <m:t>N</m:t>
        </m:r>
      </m:oMath>
      <w:r>
        <m:rPr/>
        <w:rPr>
          <w:rFonts w:hint="eastAsia" w:hAnsi="Cambria Math" w:cs="Cambria Math"/>
          <w:i w:val="0"/>
          <w:color w:val="000000" w:themeColor="text1"/>
          <w:kern w:val="2"/>
          <w:sz w:val="24"/>
          <w:szCs w:val="24"/>
          <w:lang w:val="en-US" w:eastAsia="zh-CN" w:bidi="ar-SA"/>
          <w14:textFill>
            <w14:solidFill>
              <w14:schemeClr w14:val="tx1"/>
            </w14:solidFill>
          </w14:textFill>
        </w:rPr>
        <w:t xml:space="preserve"> parts</w:t>
      </w:r>
      <w:r>
        <w:rPr>
          <w:rFonts w:hint="eastAsia" w:hAnsi="Cambria Math"/>
          <w:bCs w:val="0"/>
          <w:i w:val="0"/>
          <w:iCs/>
          <w:color w:val="000000" w:themeColor="text1"/>
          <w:sz w:val="24"/>
          <w:szCs w:val="24"/>
          <w:lang w:val="en-US" w:eastAsia="zh-CN"/>
          <w14:textFill>
            <w14:solidFill>
              <w14:schemeClr w14:val="tx1"/>
            </w14:solidFill>
          </w14:textFill>
        </w:rPr>
        <w:t>, which can be expressed by the following formula:</w:t>
      </w:r>
    </w:p>
    <w:p w14:paraId="50B3E2F6">
      <w:pPr>
        <w:ind w:firstLine="420" w:firstLineChars="0"/>
        <w:jc w:val="both"/>
        <w:rPr>
          <w:rFonts w:hint="eastAsia" w:hAnsi="Cambria Math"/>
          <w:bCs w:val="0"/>
          <w:i w:val="0"/>
          <w:iCs/>
          <w:color w:val="000000" w:themeColor="text1"/>
          <w:sz w:val="24"/>
          <w:szCs w:val="24"/>
          <w:lang w:val="en-US" w:eastAsia="zh-CN"/>
          <w14:textFill>
            <w14:solidFill>
              <w14:schemeClr w14:val="tx1"/>
            </w14:solidFill>
          </w14:textFill>
        </w:rPr>
      </w:pPr>
    </w:p>
    <w:p w14:paraId="6A151985">
      <w:pPr>
        <w:jc w:val="right"/>
        <w:rPr>
          <w:rFonts w:hint="default" w:hAnsi="Cambria Math"/>
          <w:bCs w:val="0"/>
          <w:i w:val="0"/>
          <w:iCs/>
          <w:sz w:val="24"/>
          <w:szCs w:val="24"/>
          <w:lang w:val="en-US" w:eastAsia="zh-CN"/>
        </w:rPr>
      </w:pPr>
      <m:oMath>
        <m:sSub>
          <m:sSubPr>
            <m:ctrlPr>
              <w:rPr>
                <w:rFonts w:ascii="Cambria Math" w:hAnsi="Cambria Math"/>
                <w:i/>
                <w:iCs/>
                <w:sz w:val="20"/>
                <w:szCs w:val="22"/>
              </w:rPr>
            </m:ctrlPr>
          </m:sSubPr>
          <m:e>
            <m:r>
              <m:rPr/>
              <w:rPr>
                <w:rFonts w:hint="default" w:ascii="Cambria Math" w:hAnsi="Cambria Math"/>
                <w:sz w:val="20"/>
                <w:szCs w:val="22"/>
              </w:rPr>
              <m:t>O</m:t>
            </m:r>
            <m:ctrlPr>
              <w:rPr>
                <w:rFonts w:ascii="Cambria Math" w:hAnsi="Cambria Math"/>
                <w:i/>
                <w:iCs/>
                <w:sz w:val="20"/>
                <w:szCs w:val="22"/>
              </w:rPr>
            </m:ctrlPr>
          </m:e>
          <m:sub>
            <m:r>
              <m:rPr/>
              <w:rPr>
                <w:rFonts w:hint="default" w:ascii="Cambria Math" w:hAnsi="Cambria Math"/>
                <w:sz w:val="20"/>
                <w:szCs w:val="22"/>
                <w:lang w:val="en-US" w:eastAsia="zh-CN"/>
              </w:rPr>
              <m:t>j,i</m:t>
            </m:r>
            <m:ctrlPr>
              <w:rPr>
                <w:rFonts w:ascii="Cambria Math" w:hAnsi="Cambria Math"/>
                <w:i/>
                <w:iCs/>
                <w:sz w:val="20"/>
                <w:szCs w:val="22"/>
              </w:rPr>
            </m:ctrlPr>
          </m:sub>
        </m:sSub>
        <m:r>
          <m:rPr/>
          <w:rPr>
            <w:rFonts w:ascii="Cambria Math" w:hAnsi="Cambria Math"/>
            <w:sz w:val="20"/>
            <w:szCs w:val="22"/>
          </w:rPr>
          <m:t>=</m:t>
        </m:r>
        <m:r>
          <m:rPr/>
          <w:rPr>
            <w:rFonts w:hint="default" w:ascii="Cambria Math" w:hAnsi="Cambria Math"/>
            <w:sz w:val="20"/>
            <w:szCs w:val="22"/>
          </w:rPr>
          <m:t>φ</m:t>
        </m:r>
        <m:r>
          <m:rPr/>
          <w:rPr>
            <w:rFonts w:hint="default" w:ascii="Cambria Math" w:hAnsi="Cambria Math"/>
            <w:sz w:val="20"/>
            <w:szCs w:val="22"/>
            <w:lang w:val="en-US" w:eastAsia="zh-CN"/>
          </w:rPr>
          <m:t>(</m:t>
        </m:r>
        <m:sSub>
          <m:sSubPr>
            <m:ctrlPr>
              <w:rPr>
                <w:rFonts w:ascii="Cambria Math" w:hAnsi="Cambria Math"/>
                <w:bCs w:val="0"/>
                <w:i/>
                <w:iCs/>
                <w:color w:val="000000" w:themeColor="text1"/>
                <w:sz w:val="24"/>
                <w:szCs w:val="24"/>
                <w:lang w:val="en-US"/>
                <w14:textFill>
                  <w14:solidFill>
                    <w14:schemeClr w14:val="tx1"/>
                  </w14:solidFill>
                </w14:textFill>
              </w:rPr>
            </m:ctrlPr>
          </m:sSubPr>
          <m:e>
            <m:r>
              <m:rPr/>
              <w:rPr>
                <w:rFonts w:hint="default" w:ascii="Cambria Math" w:hAnsi="Cambria Math"/>
                <w:color w:val="000000" w:themeColor="text1"/>
                <w:sz w:val="24"/>
                <w:szCs w:val="24"/>
                <w:lang w:val="en-US" w:eastAsia="zh-CN"/>
                <w14:textFill>
                  <w14:solidFill>
                    <w14:schemeClr w14:val="tx1"/>
                  </w14:solidFill>
                </w14:textFill>
              </w:rPr>
              <m:t>S</m:t>
            </m:r>
            <m:ctrlPr>
              <w:rPr>
                <w:rFonts w:ascii="Cambria Math" w:hAnsi="Cambria Math"/>
                <w:bCs w:val="0"/>
                <w:i/>
                <w:iCs/>
                <w:color w:val="000000" w:themeColor="text1"/>
                <w:sz w:val="24"/>
                <w:szCs w:val="24"/>
                <w:lang w:val="en-US"/>
                <w14:textFill>
                  <w14:solidFill>
                    <w14:schemeClr w14:val="tx1"/>
                  </w14:solidFill>
                </w14:textFill>
              </w:rPr>
            </m:ctrlPr>
          </m:e>
          <m:sub>
            <m:r>
              <m:rPr/>
              <w:rPr>
                <w:rFonts w:hint="default" w:ascii="Cambria Math" w:hAnsi="Cambria Math"/>
                <w:color w:val="000000" w:themeColor="text1"/>
                <w:sz w:val="24"/>
                <w:szCs w:val="24"/>
                <w:lang w:val="en-US" w:eastAsia="zh-CN"/>
                <w14:textFill>
                  <w14:solidFill>
                    <w14:schemeClr w14:val="tx1"/>
                  </w14:solidFill>
                </w14:textFill>
              </w:rPr>
              <m:t>i</m:t>
            </m:r>
            <m:ctrlPr>
              <w:rPr>
                <w:rFonts w:ascii="Cambria Math" w:hAnsi="Cambria Math"/>
                <w:bCs w:val="0"/>
                <w:i/>
                <w:iCs/>
                <w:color w:val="000000" w:themeColor="text1"/>
                <w:sz w:val="24"/>
                <w:szCs w:val="24"/>
                <w:lang w:val="en-US"/>
                <w14:textFill>
                  <w14:solidFill>
                    <w14:schemeClr w14:val="tx1"/>
                  </w14:solidFill>
                </w14:textFill>
              </w:rPr>
            </m:ctrlPr>
          </m:sub>
        </m:sSub>
        <m:r>
          <m:rPr/>
          <w:rPr>
            <w:rFonts w:hint="default" w:ascii="Cambria Math" w:hAnsi="Cambria Math"/>
            <w:color w:val="000000" w:themeColor="text1"/>
            <w:sz w:val="24"/>
            <w:szCs w:val="24"/>
            <w:lang w:val="en-US" w:eastAsia="zh-CN"/>
            <w14:textFill>
              <w14:solidFill>
                <w14:schemeClr w14:val="tx1"/>
              </w14:solidFill>
            </w14:textFill>
          </w:rPr>
          <m:t xml:space="preserve"> , </m:t>
        </m:r>
        <m:sSub>
          <m:sSubPr>
            <m:ctrlPr>
              <w:rPr>
                <w:rFonts w:hint="default" w:ascii="Cambria Math" w:hAnsi="Cambria Math"/>
                <w:bCs w:val="0"/>
                <w:i/>
                <w:iCs w:val="0"/>
                <w:color w:val="000000" w:themeColor="text1"/>
                <w:sz w:val="24"/>
                <w:szCs w:val="24"/>
                <w:lang w:val="en-US" w:eastAsia="zh-CN"/>
                <w14:textFill>
                  <w14:solidFill>
                    <w14:schemeClr w14:val="tx1"/>
                  </w14:solidFill>
                </w14:textFill>
              </w:rPr>
            </m:ctrlPr>
          </m:sSubPr>
          <m:e>
            <m:r>
              <m:rPr/>
              <w:rPr>
                <w:rFonts w:hint="default" w:ascii="Cambria Math" w:hAnsi="Cambria Math"/>
                <w:color w:val="000000" w:themeColor="text1"/>
                <w:sz w:val="24"/>
                <w:szCs w:val="24"/>
                <w:lang w:val="en-US" w:eastAsia="zh-CN"/>
                <w14:textFill>
                  <w14:solidFill>
                    <w14:schemeClr w14:val="tx1"/>
                  </w14:solidFill>
                </w14:textFill>
              </w:rPr>
              <m:t>x</m:t>
            </m:r>
            <m:ctrlPr>
              <w:rPr>
                <w:rFonts w:hint="default" w:ascii="Cambria Math" w:hAnsi="Cambria Math"/>
                <w:bCs w:val="0"/>
                <w:i/>
                <w:iCs w:val="0"/>
                <w:color w:val="000000" w:themeColor="text1"/>
                <w:sz w:val="24"/>
                <w:szCs w:val="24"/>
                <w:lang w:val="en-US" w:eastAsia="zh-CN"/>
                <w14:textFill>
                  <w14:solidFill>
                    <w14:schemeClr w14:val="tx1"/>
                  </w14:solidFill>
                </w14:textFill>
              </w:rPr>
            </m:ctrlPr>
          </m:e>
          <m:sub>
            <m:r>
              <m:rPr/>
              <w:rPr>
                <w:rFonts w:hint="default" w:ascii="Cambria Math" w:hAnsi="Cambria Math"/>
                <w:color w:val="000000" w:themeColor="text1"/>
                <w:sz w:val="24"/>
                <w:szCs w:val="24"/>
                <w:lang w:val="en-US" w:eastAsia="zh-CN"/>
                <w14:textFill>
                  <w14:solidFill>
                    <w14:schemeClr w14:val="tx1"/>
                  </w14:solidFill>
                </w14:textFill>
              </w:rPr>
              <m:t>j,</m:t>
            </m:r>
            <m:r>
              <m:rPr/>
              <w:rPr>
                <w:rFonts w:hint="default" w:ascii="Cambria Math" w:hAnsi="Cambria Math"/>
                <w:color w:val="000000" w:themeColor="text1"/>
                <w:sz w:val="24"/>
                <w:szCs w:val="24"/>
                <w:lang w:val="en-US" w:eastAsia="zh-CN"/>
                <w14:textFill>
                  <w14:solidFill>
                    <w14:schemeClr w14:val="tx1"/>
                  </w14:solidFill>
                </w14:textFill>
              </w:rPr>
              <m:t>i</m:t>
            </m:r>
            <m:ctrlPr>
              <w:rPr>
                <w:rFonts w:hint="default" w:ascii="Cambria Math" w:hAnsi="Cambria Math"/>
                <w:bCs w:val="0"/>
                <w:i/>
                <w:iCs w:val="0"/>
                <w:color w:val="000000" w:themeColor="text1"/>
                <w:sz w:val="24"/>
                <w:szCs w:val="24"/>
                <w:lang w:val="en-US" w:eastAsia="zh-CN"/>
                <w14:textFill>
                  <w14:solidFill>
                    <w14:schemeClr w14:val="tx1"/>
                  </w14:solidFill>
                </w14:textFill>
              </w:rPr>
            </m:ctrlPr>
          </m:sub>
        </m:sSub>
        <m:r>
          <m:rPr/>
          <w:rPr>
            <w:rFonts w:hint="default" w:ascii="Cambria Math" w:hAnsi="Cambria Math"/>
            <w:sz w:val="20"/>
            <w:szCs w:val="22"/>
            <w:lang w:val="en-US" w:eastAsia="zh-CN"/>
          </w:rPr>
          <m:t>)=</m:t>
        </m:r>
        <m:d>
          <m:dPr>
            <m:begChr m:val="{"/>
            <m:sepChr m:val=""/>
            <m:endChr m:val=""/>
            <m:ctrlPr>
              <w:rPr>
                <w:rFonts w:ascii="Cambria Math" w:hAnsi="Cambria Math"/>
                <w:i/>
                <w:iCs/>
                <w:sz w:val="20"/>
                <w:szCs w:val="22"/>
              </w:rPr>
            </m:ctrlPr>
          </m:dPr>
          <m:e>
            <m:m>
              <m:mPr>
                <m:mcs>
                  <m:mc>
                    <m:mcPr>
                      <m:count m:val="3"/>
                      <m:mcJc m:val="left"/>
                    </m:mcPr>
                  </m:mc>
                </m:mcs>
                <m:plcHide m:val="1"/>
                <m:ctrlPr>
                  <w:rPr>
                    <w:rFonts w:ascii="Cambria Math" w:hAnsi="Cambria Math"/>
                    <w:i/>
                    <w:iCs/>
                    <w:sz w:val="20"/>
                    <w:szCs w:val="22"/>
                  </w:rPr>
                </m:ctrlPr>
              </m:mPr>
              <m:mr>
                <m:e>
                  <m:r>
                    <m:rPr/>
                    <w:rPr>
                      <w:rFonts w:ascii="Cambria Math" w:hAnsi="Cambria Math"/>
                      <w:sz w:val="20"/>
                      <w:szCs w:val="22"/>
                    </w:rPr>
                    <m:t>1</m:t>
                  </m:r>
                  <m:ctrlPr>
                    <w:rPr>
                      <w:rFonts w:ascii="Cambria Math" w:hAnsi="Cambria Math"/>
                      <w:i/>
                      <w:iCs/>
                      <w:sz w:val="20"/>
                      <w:szCs w:val="22"/>
                    </w:rPr>
                  </m:ctrlPr>
                </m:e>
                <m:e>
                  <m:ctrlPr>
                    <w:rPr>
                      <w:rFonts w:ascii="Cambria Math" w:hAnsi="Cambria Math"/>
                      <w:i/>
                      <w:iCs/>
                      <w:sz w:val="20"/>
                      <w:szCs w:val="22"/>
                    </w:rPr>
                  </m:ctrlPr>
                </m:e>
                <m:e>
                  <m:r>
                    <m:rPr/>
                    <w:rPr>
                      <w:rFonts w:hint="default" w:ascii="Cambria Math" w:hAnsi="Cambria Math"/>
                      <w:sz w:val="20"/>
                      <w:szCs w:val="22"/>
                    </w:rPr>
                    <m:t>if</m:t>
                  </m:r>
                  <m:r>
                    <m:rPr/>
                    <w:rPr>
                      <w:rFonts w:hint="default" w:ascii="Cambria Math" w:hAnsi="Cambria Math"/>
                      <w:sz w:val="20"/>
                      <w:szCs w:val="22"/>
                      <w:lang w:val="en-US" w:eastAsia="zh-CN"/>
                    </w:rPr>
                    <m:t xml:space="preserve"> </m:t>
                  </m:r>
                  <m:r>
                    <m:rPr/>
                    <w:rPr>
                      <w:rFonts w:hint="default" w:ascii="Cambria Math" w:hAnsi="Cambria Math"/>
                      <w:sz w:val="20"/>
                      <w:szCs w:val="22"/>
                    </w:rPr>
                    <m:t>∃</m:t>
                  </m:r>
                  <m:sSub>
                    <m:sSubPr>
                      <m:ctrlPr>
                        <m:rPr/>
                        <w:rPr>
                          <w:rFonts w:hint="default" w:ascii="Cambria Math" w:hAnsi="Cambria Math"/>
                          <w:i/>
                          <w:sz w:val="20"/>
                          <w:szCs w:val="22"/>
                          <w:lang w:val="en-US" w:eastAsia="zh-CN"/>
                        </w:rPr>
                      </m:ctrlPr>
                    </m:sSubPr>
                    <m:e>
                      <m:r>
                        <m:rPr/>
                        <w:rPr>
                          <w:rFonts w:hint="default" w:ascii="Cambria Math" w:hAnsi="Cambria Math"/>
                          <w:sz w:val="20"/>
                          <w:szCs w:val="22"/>
                          <w:lang w:val="en-US" w:eastAsia="zh-CN"/>
                        </w:rPr>
                        <m:t>(</m:t>
                      </m:r>
                      <m:sSub>
                        <m:sSubPr>
                          <m:ctrlPr>
                            <w:rPr>
                              <w:rFonts w:ascii="Cambria Math" w:hAnsi="Cambria Math"/>
                              <w:bCs w:val="0"/>
                              <w:i/>
                              <w:iCs/>
                              <w:sz w:val="22"/>
                              <w:szCs w:val="22"/>
                              <w:lang w:val="en-US"/>
                            </w:rPr>
                          </m:ctrlPr>
                        </m:sSubPr>
                        <m:e>
                          <m:r>
                            <m:rPr/>
                            <w:rPr>
                              <w:rFonts w:hint="default" w:ascii="Cambria Math" w:hAnsi="Cambria Math"/>
                              <w:sz w:val="22"/>
                              <w:szCs w:val="22"/>
                              <w:lang w:val="en-US" w:eastAsia="zh-CN"/>
                            </w:rPr>
                            <m:t>S</m:t>
                          </m:r>
                          <m:ctrlPr>
                            <w:rPr>
                              <w:rFonts w:ascii="Cambria Math" w:hAnsi="Cambria Math"/>
                              <w:bCs w:val="0"/>
                              <w:i/>
                              <w:iCs/>
                              <w:sz w:val="22"/>
                              <w:szCs w:val="22"/>
                              <w:lang w:val="en-US"/>
                            </w:rPr>
                          </m:ctrlPr>
                        </m:e>
                        <m:sub>
                          <m:r>
                            <m:rPr/>
                            <w:rPr>
                              <w:rFonts w:hint="default" w:ascii="Cambria Math" w:hAnsi="Cambria Math"/>
                              <w:sz w:val="22"/>
                              <w:szCs w:val="22"/>
                              <w:lang w:val="en-US" w:eastAsia="zh-CN"/>
                            </w:rPr>
                            <m:t>j,</m:t>
                          </m:r>
                          <m:r>
                            <m:rPr/>
                            <w:rPr>
                              <w:rFonts w:hint="default" w:ascii="Cambria Math" w:hAnsi="Cambria Math"/>
                              <w:sz w:val="22"/>
                              <w:szCs w:val="22"/>
                              <w:lang w:val="en-US" w:eastAsia="zh-CN"/>
                            </w:rPr>
                            <m:t>i</m:t>
                          </m:r>
                          <m:ctrlPr>
                            <w:rPr>
                              <w:rFonts w:ascii="Cambria Math" w:hAnsi="Cambria Math"/>
                              <w:bCs w:val="0"/>
                              <w:i/>
                              <w:iCs/>
                              <w:sz w:val="22"/>
                              <w:szCs w:val="22"/>
                              <w:lang w:val="en-US"/>
                            </w:rPr>
                          </m:ctrlPr>
                        </m:sub>
                      </m:sSub>
                      <m:r>
                        <m:rPr/>
                        <w:rPr>
                          <w:rFonts w:hint="default" w:ascii="Cambria Math" w:hAnsi="Cambria Math"/>
                          <w:sz w:val="22"/>
                          <w:szCs w:val="22"/>
                          <w:lang w:val="en-US" w:eastAsia="zh-CN"/>
                        </w:rPr>
                        <m:t>)</m:t>
                      </m:r>
                      <m:ctrlPr>
                        <m:rPr/>
                        <w:rPr>
                          <w:rFonts w:hint="default" w:ascii="Cambria Math" w:hAnsi="Cambria Math"/>
                          <w:i/>
                          <w:sz w:val="20"/>
                          <w:szCs w:val="22"/>
                          <w:lang w:val="en-US" w:eastAsia="zh-CN"/>
                        </w:rPr>
                      </m:ctrlPr>
                    </m:e>
                    <m:sub>
                      <m:r>
                        <m:rPr/>
                        <w:rPr>
                          <w:rFonts w:hint="default" w:ascii="Cambria Math" w:hAnsi="Cambria Math"/>
                          <w:sz w:val="20"/>
                          <w:szCs w:val="22"/>
                          <w:lang w:val="en-US" w:eastAsia="zh-CN"/>
                        </w:rPr>
                        <m:t>k,l</m:t>
                      </m:r>
                      <m:ctrlPr>
                        <m:rPr/>
                        <w:rPr>
                          <w:rFonts w:hint="default" w:ascii="Cambria Math" w:hAnsi="Cambria Math"/>
                          <w:i/>
                          <w:sz w:val="20"/>
                          <w:szCs w:val="22"/>
                          <w:lang w:val="en-US" w:eastAsia="zh-CN"/>
                        </w:rPr>
                      </m:ctrlPr>
                    </m:sub>
                  </m:sSub>
                  <m:r>
                    <m:rPr/>
                    <w:rPr>
                      <w:rFonts w:ascii="Cambria Math" w:hAnsi="Cambria Math"/>
                      <w:sz w:val="20"/>
                      <w:szCs w:val="22"/>
                    </w:rPr>
                    <m:t>=1</m:t>
                  </m:r>
                  <m:r>
                    <m:rPr/>
                    <w:rPr>
                      <w:rFonts w:hint="default" w:ascii="Cambria Math" w:hAnsi="Cambria Math"/>
                      <w:sz w:val="20"/>
                      <w:szCs w:val="22"/>
                      <w:lang w:val="en-US" w:eastAsia="zh-CN"/>
                    </w:rPr>
                    <m:t>,k</m:t>
                  </m:r>
                  <m:r>
                    <m:rPr/>
                    <w:rPr>
                      <w:rFonts w:ascii="Cambria Math" w:hAnsi="Cambria Math"/>
                      <w:sz w:val="20"/>
                      <w:szCs w:val="22"/>
                      <w:lang w:val="en-US"/>
                    </w:rPr>
                    <m:t>∈</m:t>
                  </m:r>
                  <m:r>
                    <m:rPr/>
                    <w:rPr>
                      <w:rFonts w:hint="default" w:ascii="Cambria Math" w:hAnsi="Cambria Math"/>
                      <w:sz w:val="20"/>
                      <w:szCs w:val="22"/>
                      <w:lang w:val="en-US" w:eastAsia="zh-CN"/>
                    </w:rPr>
                    <m:t>(0,p) l</m:t>
                  </m:r>
                  <m:r>
                    <m:rPr/>
                    <w:rPr>
                      <w:rFonts w:ascii="Cambria Math" w:hAnsi="Cambria Math"/>
                      <w:sz w:val="20"/>
                      <w:szCs w:val="22"/>
                      <w:lang w:val="en-US"/>
                    </w:rPr>
                    <m:t>∈</m:t>
                  </m:r>
                  <m:r>
                    <m:rPr/>
                    <w:rPr>
                      <w:rFonts w:hint="default" w:ascii="Cambria Math" w:hAnsi="Cambria Math"/>
                      <w:sz w:val="20"/>
                      <w:szCs w:val="22"/>
                      <w:lang w:val="en-US" w:eastAsia="zh-CN"/>
                    </w:rPr>
                    <m:t>(0,p)</m:t>
                  </m:r>
                  <m:ctrlPr>
                    <w:rPr>
                      <w:rFonts w:ascii="Cambria Math" w:hAnsi="Cambria Math"/>
                      <w:i/>
                      <w:iCs/>
                      <w:sz w:val="20"/>
                      <w:szCs w:val="22"/>
                    </w:rPr>
                  </m:ctrlPr>
                </m:e>
              </m:mr>
              <m:mr>
                <m:e>
                  <m:r>
                    <m:rPr/>
                    <w:rPr>
                      <w:rFonts w:ascii="Cambria Math" w:hAnsi="Cambria Math"/>
                      <w:sz w:val="20"/>
                      <w:szCs w:val="22"/>
                    </w:rPr>
                    <m:t>0</m:t>
                  </m:r>
                  <m:ctrlPr>
                    <w:rPr>
                      <w:rFonts w:ascii="Cambria Math" w:hAnsi="Cambria Math"/>
                      <w:i/>
                      <w:iCs/>
                      <w:sz w:val="20"/>
                      <w:szCs w:val="22"/>
                    </w:rPr>
                  </m:ctrlPr>
                </m:e>
                <m:e>
                  <m:r>
                    <m:rPr>
                      <m:sty m:val="p"/>
                    </m:rPr>
                    <w:rPr>
                      <w:rFonts w:hint="default" w:ascii="Cambria Math" w:hAnsi="Cambria Math"/>
                      <w:sz w:val="20"/>
                      <w:szCs w:val="22"/>
                    </w:rPr>
                    <m:t>otherwise</m:t>
                  </m:r>
                  <m:ctrlPr>
                    <w:rPr>
                      <w:rFonts w:ascii="Cambria Math" w:hAnsi="Cambria Math"/>
                      <w:i/>
                      <w:iCs/>
                      <w:sz w:val="20"/>
                      <w:szCs w:val="22"/>
                    </w:rPr>
                  </m:ctrlPr>
                </m:e>
                <m:e>
                  <m:ctrlPr>
                    <w:rPr>
                      <w:rFonts w:ascii="Cambria Math" w:hAnsi="Cambria Math"/>
                      <w:i/>
                      <w:iCs/>
                      <w:sz w:val="20"/>
                      <w:szCs w:val="22"/>
                    </w:rPr>
                  </m:ctrlPr>
                </m:e>
              </m:mr>
            </m:m>
            <m:ctrlPr>
              <w:rPr>
                <w:rFonts w:ascii="Cambria Math" w:hAnsi="Cambria Math"/>
                <w:i/>
                <w:iCs/>
                <w:sz w:val="20"/>
                <w:szCs w:val="22"/>
              </w:rPr>
            </m:ctrlPr>
          </m:e>
        </m:d>
      </m:oMath>
      <w:r>
        <w:rPr>
          <w:rFonts w:hint="eastAsia"/>
          <w:i w:val="0"/>
          <w:sz w:val="20"/>
          <w:szCs w:val="22"/>
          <w:lang w:val="en-US" w:eastAsia="zh-CN"/>
        </w:rPr>
        <w:t xml:space="preserve">  </w:t>
      </w:r>
      <w:r>
        <w:rPr>
          <w:rFonts w:hint="eastAsia"/>
          <w:i w:val="0"/>
          <w:lang w:val="en-US" w:eastAsia="zh-CN"/>
        </w:rPr>
        <w:t xml:space="preserve">       </w:t>
      </w:r>
      <w:r>
        <w:rPr>
          <w:rFonts w:hint="eastAsia" w:hAnsi="Cambria Math" w:cs="Cambria Math"/>
          <w:b w:val="0"/>
          <w:i w:val="0"/>
          <w:kern w:val="2"/>
          <w:sz w:val="24"/>
          <w:szCs w:val="24"/>
          <w:lang w:val="en-US" w:eastAsia="zh-CN" w:bidi="ar-SA"/>
        </w:rPr>
        <w:t>(8)</w:t>
      </w:r>
      <w:r>
        <w:commentReference w:id="3"/>
      </w:r>
    </w:p>
    <w:p w14:paraId="61D919F0">
      <w:pPr>
        <w:jc w:val="both"/>
        <w:rPr>
          <w:rFonts w:hint="eastAsia"/>
          <w:i w:val="0"/>
          <w:lang w:val="en-US" w:eastAsia="zh-CN"/>
        </w:rPr>
      </w:pPr>
      <w:r>
        <w:rPr>
          <w:rFonts w:hint="eastAsia" w:hAnsi="Cambria Math"/>
          <w:bCs w:val="0"/>
          <w:i w:val="0"/>
          <w:iCs/>
          <w:sz w:val="24"/>
          <w:szCs w:val="24"/>
          <w:lang w:val="en-US" w:eastAsia="zh-CN"/>
        </w:rPr>
        <w:t xml:space="preserve">where </w:t>
      </w:r>
      <m:oMath>
        <m:sSub>
          <m:sSubPr>
            <m:ctrlPr>
              <w:rPr>
                <w:rFonts w:hint="default" w:ascii="Cambria Math" w:hAnsi="Cambria Math"/>
                <w:bCs w:val="0"/>
                <w:i/>
                <w:iCs w:val="0"/>
                <w:color w:val="000000" w:themeColor="text1"/>
                <w:sz w:val="24"/>
                <w:szCs w:val="24"/>
                <w:lang w:val="en-US" w:eastAsia="zh-CN"/>
                <w14:textFill>
                  <w14:solidFill>
                    <w14:schemeClr w14:val="tx1"/>
                  </w14:solidFill>
                </w14:textFill>
              </w:rPr>
            </m:ctrlPr>
          </m:sSubPr>
          <m:e>
            <m:r>
              <m:rPr/>
              <w:rPr>
                <w:rFonts w:hint="default" w:ascii="Cambria Math" w:hAnsi="Cambria Math"/>
                <w:color w:val="000000" w:themeColor="text1"/>
                <w:sz w:val="24"/>
                <w:szCs w:val="24"/>
                <w:lang w:val="en-US" w:eastAsia="zh-CN"/>
                <w14:textFill>
                  <w14:solidFill>
                    <w14:schemeClr w14:val="tx1"/>
                  </w14:solidFill>
                </w14:textFill>
              </w:rPr>
              <m:t>x</m:t>
            </m:r>
            <m:ctrlPr>
              <w:rPr>
                <w:rFonts w:hint="default" w:ascii="Cambria Math" w:hAnsi="Cambria Math"/>
                <w:bCs w:val="0"/>
                <w:i/>
                <w:iCs w:val="0"/>
                <w:color w:val="000000" w:themeColor="text1"/>
                <w:sz w:val="24"/>
                <w:szCs w:val="24"/>
                <w:lang w:val="en-US" w:eastAsia="zh-CN"/>
                <w14:textFill>
                  <w14:solidFill>
                    <w14:schemeClr w14:val="tx1"/>
                  </w14:solidFill>
                </w14:textFill>
              </w:rPr>
            </m:ctrlPr>
          </m:e>
          <m:sub>
            <m:r>
              <m:rPr/>
              <w:rPr>
                <w:rFonts w:hint="default" w:ascii="Cambria Math" w:hAnsi="Cambria Math"/>
                <w:color w:val="000000" w:themeColor="text1"/>
                <w:sz w:val="24"/>
                <w:szCs w:val="24"/>
                <w:lang w:val="en-US" w:eastAsia="zh-CN"/>
                <w14:textFill>
                  <w14:solidFill>
                    <w14:schemeClr w14:val="tx1"/>
                  </w14:solidFill>
                </w14:textFill>
              </w:rPr>
              <m:t>j,i</m:t>
            </m:r>
            <m:ctrlPr>
              <w:rPr>
                <w:rFonts w:hint="default" w:ascii="Cambria Math" w:hAnsi="Cambria Math"/>
                <w:bCs w:val="0"/>
                <w:i/>
                <w:iCs w:val="0"/>
                <w:color w:val="000000" w:themeColor="text1"/>
                <w:sz w:val="24"/>
                <w:szCs w:val="24"/>
                <w:lang w:val="en-US" w:eastAsia="zh-CN"/>
                <w14:textFill>
                  <w14:solidFill>
                    <w14:schemeClr w14:val="tx1"/>
                  </w14:solidFill>
                </w14:textFill>
              </w:rPr>
            </m:ctrlPr>
          </m:sub>
        </m:sSub>
      </m:oMath>
      <w:r>
        <w:rPr>
          <w:rFonts w:hint="eastAsia" w:hAnsi="Cambria Math"/>
          <w:bCs w:val="0"/>
          <w:i w:val="0"/>
          <w:iCs w:val="0"/>
          <w:color w:val="000000" w:themeColor="text1"/>
          <w:sz w:val="24"/>
          <w:szCs w:val="24"/>
          <w:lang w:val="en-US" w:eastAsia="zh-CN"/>
          <w14:textFill>
            <w14:solidFill>
              <w14:schemeClr w14:val="tx1"/>
            </w14:solidFill>
          </w14:textFill>
        </w:rPr>
        <w:t>,</w:t>
      </w:r>
      <m:oMath>
        <m:sSub>
          <m:sSubPr>
            <m:ctrlPr>
              <w:rPr>
                <w:rFonts w:ascii="Cambria Math" w:hAnsi="Cambria Math"/>
                <w:bCs w:val="0"/>
                <w:i/>
                <w:iCs/>
                <w:sz w:val="22"/>
                <w:szCs w:val="22"/>
                <w:lang w:val="en-US"/>
              </w:rPr>
            </m:ctrlPr>
          </m:sSubPr>
          <m:e>
            <m:r>
              <m:rPr/>
              <w:rPr>
                <w:rFonts w:hint="default" w:ascii="Cambria Math" w:hAnsi="Cambria Math"/>
                <w:sz w:val="22"/>
                <w:szCs w:val="22"/>
                <w:lang w:val="en-US" w:eastAsia="zh-CN"/>
              </w:rPr>
              <m:t>S</m:t>
            </m:r>
            <m:ctrlPr>
              <w:rPr>
                <w:rFonts w:ascii="Cambria Math" w:hAnsi="Cambria Math"/>
                <w:bCs w:val="0"/>
                <w:i/>
                <w:iCs/>
                <w:sz w:val="22"/>
                <w:szCs w:val="22"/>
                <w:lang w:val="en-US"/>
              </w:rPr>
            </m:ctrlPr>
          </m:e>
          <m:sub>
            <m:r>
              <m:rPr/>
              <w:rPr>
                <w:rFonts w:hint="default" w:ascii="Cambria Math" w:hAnsi="Cambria Math"/>
                <w:sz w:val="22"/>
                <w:szCs w:val="22"/>
                <w:lang w:val="en-US" w:eastAsia="zh-CN"/>
              </w:rPr>
              <m:t>j,i</m:t>
            </m:r>
            <m:ctrlPr>
              <w:rPr>
                <w:rFonts w:ascii="Cambria Math" w:hAnsi="Cambria Math"/>
                <w:bCs w:val="0"/>
                <w:i/>
                <w:iCs/>
                <w:sz w:val="22"/>
                <w:szCs w:val="22"/>
                <w:lang w:val="en-US"/>
              </w:rPr>
            </m:ctrlPr>
          </m:sub>
        </m:sSub>
      </m:oMath>
      <w:r>
        <w:rPr>
          <w:rFonts w:hint="eastAsia" w:hAnsi="Cambria Math"/>
          <w:bCs w:val="0"/>
          <w:i w:val="0"/>
          <w:iCs w:val="0"/>
          <w:color w:val="000000" w:themeColor="text1"/>
          <w:sz w:val="24"/>
          <w:szCs w:val="24"/>
          <w:lang w:val="en-US" w:eastAsia="zh-CN"/>
          <w14:textFill>
            <w14:solidFill>
              <w14:schemeClr w14:val="tx1"/>
            </w14:solidFill>
          </w14:textFill>
        </w:rPr>
        <w:t xml:space="preserve"> </w:t>
      </w:r>
      <w:r>
        <w:rPr>
          <w:rFonts w:hint="eastAsia" w:hAnsi="Cambria Math"/>
          <w:bCs w:val="0"/>
          <w:i w:val="0"/>
          <w:iCs/>
          <w:sz w:val="24"/>
          <w:szCs w:val="24"/>
          <w:lang w:val="en-US" w:eastAsia="zh-CN"/>
        </w:rPr>
        <w:t xml:space="preserve">denotes the j-th embedded cubic token of </w:t>
      </w:r>
      <m:oMath>
        <m:sSub>
          <m:sSubPr>
            <m:ctrlPr>
              <w:rPr>
                <w:rFonts w:hint="default" w:ascii="Cambria Math" w:hAnsi="Cambria Math"/>
                <w:bCs w:val="0"/>
                <w:i/>
                <w:iCs w:val="0"/>
                <w:color w:val="000000" w:themeColor="text1"/>
                <w:sz w:val="24"/>
                <w:szCs w:val="24"/>
                <w:lang w:val="en-US" w:eastAsia="zh-CN"/>
                <w14:textFill>
                  <w14:solidFill>
                    <w14:schemeClr w14:val="tx1"/>
                  </w14:solidFill>
                </w14:textFill>
              </w:rPr>
            </m:ctrlPr>
          </m:sSubPr>
          <m:e>
            <m:r>
              <m:rPr/>
              <w:rPr>
                <w:rFonts w:hint="default" w:ascii="Cambria Math" w:hAnsi="Cambria Math"/>
                <w:color w:val="000000" w:themeColor="text1"/>
                <w:sz w:val="24"/>
                <w:szCs w:val="24"/>
                <w:lang w:val="en-US" w:eastAsia="zh-CN"/>
                <w14:textFill>
                  <w14:solidFill>
                    <w14:schemeClr w14:val="tx1"/>
                  </w14:solidFill>
                </w14:textFill>
              </w:rPr>
              <m:t>x</m:t>
            </m:r>
            <m:ctrlPr>
              <w:rPr>
                <w:rFonts w:hint="default" w:ascii="Cambria Math" w:hAnsi="Cambria Math"/>
                <w:bCs w:val="0"/>
                <w:i/>
                <w:iCs w:val="0"/>
                <w:color w:val="000000" w:themeColor="text1"/>
                <w:sz w:val="24"/>
                <w:szCs w:val="24"/>
                <w:lang w:val="en-US" w:eastAsia="zh-CN"/>
                <w14:textFill>
                  <w14:solidFill>
                    <w14:schemeClr w14:val="tx1"/>
                  </w14:solidFill>
                </w14:textFill>
              </w:rPr>
            </m:ctrlPr>
          </m:e>
          <m:sub>
            <m:r>
              <m:rPr/>
              <w:rPr>
                <w:rFonts w:hint="default" w:ascii="Cambria Math" w:hAnsi="Cambria Math"/>
                <w:color w:val="000000" w:themeColor="text1"/>
                <w:sz w:val="24"/>
                <w:szCs w:val="24"/>
                <w:lang w:val="en-US" w:eastAsia="zh-CN"/>
                <w14:textFill>
                  <w14:solidFill>
                    <w14:schemeClr w14:val="tx1"/>
                  </w14:solidFill>
                </w14:textFill>
              </w:rPr>
              <m:t>i</m:t>
            </m:r>
            <m:ctrlPr>
              <w:rPr>
                <w:rFonts w:hint="default" w:ascii="Cambria Math" w:hAnsi="Cambria Math"/>
                <w:bCs w:val="0"/>
                <w:i/>
                <w:iCs w:val="0"/>
                <w:color w:val="000000" w:themeColor="text1"/>
                <w:sz w:val="24"/>
                <w:szCs w:val="24"/>
                <w:lang w:val="en-US" w:eastAsia="zh-CN"/>
                <w14:textFill>
                  <w14:solidFill>
                    <w14:schemeClr w14:val="tx1"/>
                  </w14:solidFill>
                </w14:textFill>
              </w:rPr>
            </m:ctrlPr>
          </m:sub>
        </m:sSub>
      </m:oMath>
      <w:r>
        <w:rPr>
          <w:rFonts w:hint="eastAsia" w:hAnsi="Cambria Math"/>
          <w:bCs w:val="0"/>
          <w:i w:val="0"/>
          <w:iCs/>
          <w:sz w:val="24"/>
          <w:szCs w:val="24"/>
          <w:lang w:val="en-US" w:eastAsia="zh-CN"/>
        </w:rPr>
        <w:t xml:space="preserve"> and </w:t>
      </w:r>
      <m:oMath>
        <m:sSub>
          <m:sSubPr>
            <m:ctrlPr>
              <w:rPr>
                <w:rFonts w:ascii="Cambria Math" w:hAnsi="Cambria Math"/>
                <w:bCs w:val="0"/>
                <w:i/>
                <w:iCs/>
                <w:color w:val="000000" w:themeColor="text1"/>
                <w:sz w:val="24"/>
                <w:szCs w:val="24"/>
                <w:lang w:val="en-US"/>
                <w14:textFill>
                  <w14:solidFill>
                    <w14:schemeClr w14:val="tx1"/>
                  </w14:solidFill>
                </w14:textFill>
              </w:rPr>
            </m:ctrlPr>
          </m:sSubPr>
          <m:e>
            <m:r>
              <m:rPr/>
              <w:rPr>
                <w:rFonts w:hint="default" w:ascii="Cambria Math" w:hAnsi="Cambria Math"/>
                <w:color w:val="000000" w:themeColor="text1"/>
                <w:sz w:val="24"/>
                <w:szCs w:val="24"/>
                <w:lang w:val="en-US" w:eastAsia="zh-CN"/>
                <w14:textFill>
                  <w14:solidFill>
                    <w14:schemeClr w14:val="tx1"/>
                  </w14:solidFill>
                </w14:textFill>
              </w:rPr>
              <m:t>S</m:t>
            </m:r>
            <m:ctrlPr>
              <w:rPr>
                <w:rFonts w:ascii="Cambria Math" w:hAnsi="Cambria Math"/>
                <w:bCs w:val="0"/>
                <w:i/>
                <w:iCs/>
                <w:color w:val="000000" w:themeColor="text1"/>
                <w:sz w:val="24"/>
                <w:szCs w:val="24"/>
                <w:lang w:val="en-US"/>
                <w14:textFill>
                  <w14:solidFill>
                    <w14:schemeClr w14:val="tx1"/>
                  </w14:solidFill>
                </w14:textFill>
              </w:rPr>
            </m:ctrlPr>
          </m:e>
          <m:sub>
            <m:r>
              <m:rPr/>
              <w:rPr>
                <w:rFonts w:hint="default" w:ascii="Cambria Math" w:hAnsi="Cambria Math"/>
                <w:color w:val="000000" w:themeColor="text1"/>
                <w:sz w:val="24"/>
                <w:szCs w:val="24"/>
                <w:lang w:val="en-US" w:eastAsia="zh-CN"/>
                <w14:textFill>
                  <w14:solidFill>
                    <w14:schemeClr w14:val="tx1"/>
                  </w14:solidFill>
                </w14:textFill>
              </w:rPr>
              <m:t>i</m:t>
            </m:r>
            <m:ctrlPr>
              <w:rPr>
                <w:rFonts w:ascii="Cambria Math" w:hAnsi="Cambria Math"/>
                <w:bCs w:val="0"/>
                <w:i/>
                <w:iCs/>
                <w:color w:val="000000" w:themeColor="text1"/>
                <w:sz w:val="24"/>
                <w:szCs w:val="24"/>
                <w:lang w:val="en-US"/>
                <w14:textFill>
                  <w14:solidFill>
                    <w14:schemeClr w14:val="tx1"/>
                  </w14:solidFill>
                </w14:textFill>
              </w:rPr>
            </m:ctrlPr>
          </m:sub>
        </m:sSub>
      </m:oMath>
      <w:r>
        <w:rPr>
          <w:rFonts w:hint="eastAsia" w:hAnsi="Cambria Math"/>
          <w:bCs w:val="0"/>
          <w:i w:val="0"/>
          <w:iCs/>
          <w:sz w:val="24"/>
          <w:szCs w:val="24"/>
          <w:lang w:val="en-US" w:eastAsia="zh-CN"/>
        </w:rPr>
        <w:t xml:space="preserve">, the </w:t>
      </w:r>
      <m:oMath>
        <m:sSub>
          <m:sSubPr>
            <m:ctrlPr>
              <w:rPr>
                <w:rFonts w:hint="default" w:ascii="Cambria Math" w:hAnsi="Cambria Math"/>
                <w:i/>
                <w:sz w:val="20"/>
                <w:szCs w:val="22"/>
                <w:lang w:val="en-US" w:eastAsia="zh-CN"/>
              </w:rPr>
            </m:ctrlPr>
          </m:sSubPr>
          <m:e>
            <m:r>
              <m:rPr/>
              <w:rPr>
                <w:rFonts w:hint="default" w:ascii="Cambria Math" w:hAnsi="Cambria Math"/>
                <w:sz w:val="20"/>
                <w:szCs w:val="22"/>
                <w:lang w:val="en-US" w:eastAsia="zh-CN"/>
              </w:rPr>
              <m:t>()</m:t>
            </m:r>
            <m:ctrlPr>
              <w:rPr>
                <w:rFonts w:hint="default" w:ascii="Cambria Math" w:hAnsi="Cambria Math"/>
                <w:i/>
                <w:sz w:val="20"/>
                <w:szCs w:val="22"/>
                <w:lang w:val="en-US" w:eastAsia="zh-CN"/>
              </w:rPr>
            </m:ctrlPr>
          </m:e>
          <m:sub>
            <m:r>
              <m:rPr/>
              <w:rPr>
                <w:rFonts w:hint="default" w:ascii="Cambria Math" w:hAnsi="Cambria Math"/>
                <w:sz w:val="20"/>
                <w:szCs w:val="22"/>
                <w:lang w:val="en-US" w:eastAsia="zh-CN"/>
              </w:rPr>
              <m:t>k,l</m:t>
            </m:r>
            <m:ctrlPr>
              <w:rPr>
                <w:rFonts w:hint="default" w:ascii="Cambria Math" w:hAnsi="Cambria Math"/>
                <w:i/>
                <w:sz w:val="20"/>
                <w:szCs w:val="22"/>
                <w:lang w:val="en-US" w:eastAsia="zh-CN"/>
              </w:rPr>
            </m:ctrlPr>
          </m:sub>
        </m:sSub>
      </m:oMath>
      <w:r>
        <w:rPr>
          <w:rFonts w:hint="eastAsia" w:hAnsi="Cambria Math"/>
          <w:bCs w:val="0"/>
          <w:i w:val="0"/>
          <w:iCs/>
          <w:sz w:val="24"/>
          <w:szCs w:val="24"/>
          <w:lang w:val="en-US" w:eastAsia="zh-CN"/>
        </w:rPr>
        <w:t xml:space="preserve"> represents extracting the tensor element located at </w:t>
      </w:r>
      <m:oMath>
        <m:r>
          <m:rPr>
            <m:sty m:val="p"/>
          </m:rPr>
          <w:rPr>
            <w:rFonts w:hint="eastAsia" w:ascii="Cambria Math" w:hAnsi="Cambria Math" w:cstheme="minorBidi"/>
            <w:kern w:val="2"/>
            <w:sz w:val="24"/>
            <w:szCs w:val="24"/>
            <w:lang w:val="en-US" w:eastAsia="zh-CN" w:bidi="ar-SA"/>
          </w:rPr>
          <m:t>(</m:t>
        </m:r>
        <m:r>
          <w:rPr>
            <w:rFonts w:hint="default" w:ascii="Cambria Math" w:hAnsi="Cambria Math" w:cstheme="minorBidi"/>
            <w:kern w:val="2"/>
            <w:sz w:val="24"/>
            <w:szCs w:val="24"/>
            <w:lang w:val="en-US" w:eastAsia="zh-CN" w:bidi="ar-SA"/>
          </w:rPr>
          <m:t>k, l</m:t>
        </m:r>
        <m:r>
          <m:rPr>
            <m:sty m:val="p"/>
          </m:rPr>
          <w:rPr>
            <w:rFonts w:hint="eastAsia" w:ascii="Cambria Math" w:hAnsi="Cambria Math" w:cstheme="minorBidi"/>
            <w:kern w:val="2"/>
            <w:sz w:val="24"/>
            <w:szCs w:val="24"/>
            <w:lang w:val="en-US" w:eastAsia="zh-CN" w:bidi="ar-SA"/>
          </w:rPr>
          <m:t>)</m:t>
        </m:r>
      </m:oMath>
      <w:r>
        <w:rPr>
          <w:rFonts w:hint="eastAsia" w:hAnsi="Cambria Math"/>
          <w:bCs w:val="0"/>
          <w:i w:val="0"/>
          <w:iCs/>
          <w:sz w:val="24"/>
          <w:szCs w:val="24"/>
          <w:lang w:val="en-US" w:eastAsia="zh-CN"/>
        </w:rPr>
        <w:t>. Then, we flatten all the</w:t>
      </w:r>
      <w:r>
        <w:rPr>
          <w:rFonts w:hint="eastAsia"/>
          <w:i w:val="0"/>
          <w:lang w:val="en-US" w:eastAsia="zh-CN"/>
        </w:rPr>
        <w:t xml:space="preserve"> </w:t>
      </w:r>
      <m:oMath>
        <m:sSub>
          <m:sSubPr>
            <m:ctrlPr>
              <w:rPr>
                <w:rFonts w:ascii="Cambria Math" w:hAnsi="Cambria Math"/>
                <w:i/>
                <w:iCs/>
                <w:sz w:val="24"/>
                <w:szCs w:val="32"/>
              </w:rPr>
            </m:ctrlPr>
          </m:sSubPr>
          <m:e>
            <m:r>
              <m:rPr/>
              <w:rPr>
                <w:rFonts w:hint="default" w:ascii="Cambria Math" w:hAnsi="Cambria Math"/>
                <w:sz w:val="24"/>
                <w:szCs w:val="32"/>
              </w:rPr>
              <m:t>O</m:t>
            </m:r>
            <m:ctrlPr>
              <w:rPr>
                <w:rFonts w:ascii="Cambria Math" w:hAnsi="Cambria Math"/>
                <w:i/>
                <w:iCs/>
                <w:sz w:val="24"/>
                <w:szCs w:val="32"/>
              </w:rPr>
            </m:ctrlPr>
          </m:e>
          <m:sub>
            <m:r>
              <m:rPr/>
              <w:rPr>
                <w:rFonts w:hint="default" w:ascii="Cambria Math" w:hAnsi="Cambria Math"/>
                <w:sz w:val="24"/>
                <w:szCs w:val="32"/>
                <w:lang w:val="en-US" w:eastAsia="zh-CN"/>
              </w:rPr>
              <m:t>j,i</m:t>
            </m:r>
            <m:ctrlPr>
              <w:rPr>
                <w:rFonts w:ascii="Cambria Math" w:hAnsi="Cambria Math"/>
                <w:i/>
                <w:iCs/>
                <w:sz w:val="24"/>
                <w:szCs w:val="32"/>
              </w:rPr>
            </m:ctrlPr>
          </m:sub>
        </m:sSub>
      </m:oMath>
      <w:r>
        <w:rPr>
          <w:rFonts w:hint="eastAsia"/>
          <w:i w:val="0"/>
          <w:lang w:val="en-US" w:eastAsia="zh-CN"/>
        </w:rPr>
        <w:t xml:space="preserve"> </w:t>
      </w:r>
      <w:r>
        <w:rPr>
          <w:rFonts w:hint="eastAsia" w:hAnsi="Cambria Math"/>
          <w:bCs w:val="0"/>
          <w:i w:val="0"/>
          <w:iCs/>
          <w:sz w:val="24"/>
          <w:szCs w:val="24"/>
          <w:lang w:val="en-US" w:eastAsia="zh-CN"/>
        </w:rPr>
        <w:t>values to obtain the final a priori knowledge proposal</w:t>
      </w:r>
      <w:r>
        <w:rPr>
          <w:rFonts w:hint="eastAsia" w:hAnsi="Cambria Math"/>
          <w:bCs w:val="0"/>
          <w:i w:val="0"/>
          <w:iCs/>
          <w:sz w:val="28"/>
          <w:szCs w:val="28"/>
          <w:lang w:val="en-US" w:eastAsia="zh-CN"/>
        </w:rPr>
        <w:t xml:space="preserve"> </w:t>
      </w:r>
      <m:oMath>
        <m:sSub>
          <m:sSubPr>
            <m:ctrlPr>
              <w:rPr>
                <w:rFonts w:hint="eastAsia" w:ascii="Cambria Math" w:hAnsi="Cambria Math"/>
                <w:bCs w:val="0"/>
                <w:i/>
                <w:iCs/>
                <w:sz w:val="28"/>
                <w:szCs w:val="28"/>
                <w:lang w:val="en-US" w:eastAsia="zh-CN"/>
              </w:rPr>
            </m:ctrlPr>
          </m:sSubPr>
          <m:e>
            <m:r>
              <m:rPr/>
              <w:rPr>
                <w:rFonts w:hint="default" w:ascii="Cambria Math" w:hAnsi="Cambria Math"/>
                <w:sz w:val="28"/>
                <w:szCs w:val="28"/>
                <w:lang w:val="en-US" w:eastAsia="zh-CN"/>
              </w:rPr>
              <m:t>O</m:t>
            </m:r>
            <m:ctrlPr>
              <w:rPr>
                <w:rFonts w:hint="eastAsia" w:ascii="Cambria Math" w:hAnsi="Cambria Math"/>
                <w:bCs w:val="0"/>
                <w:i/>
                <w:iCs/>
                <w:sz w:val="28"/>
                <w:szCs w:val="28"/>
                <w:lang w:val="en-US" w:eastAsia="zh-CN"/>
              </w:rPr>
            </m:ctrlPr>
          </m:e>
          <m:sub>
            <m:r>
              <m:rPr/>
              <w:rPr>
                <w:rFonts w:hint="default" w:ascii="Cambria Math" w:hAnsi="Cambria Math"/>
                <w:sz w:val="28"/>
                <w:szCs w:val="28"/>
                <w:lang w:val="en-US" w:eastAsia="zh-CN"/>
              </w:rPr>
              <m:t>i</m:t>
            </m:r>
            <m:ctrlPr>
              <w:rPr>
                <w:rFonts w:hint="eastAsia" w:ascii="Cambria Math" w:hAnsi="Cambria Math"/>
                <w:bCs w:val="0"/>
                <w:i/>
                <w:iCs/>
                <w:sz w:val="28"/>
                <w:szCs w:val="28"/>
                <w:lang w:val="en-US" w:eastAsia="zh-CN"/>
              </w:rPr>
            </m:ctrlPr>
          </m:sub>
        </m:sSub>
        <m:r>
          <m:rPr/>
          <w:rPr>
            <w:rFonts w:hint="default" w:ascii="Cambria Math" w:hAnsi="Cambria Math" w:cs="Cambria Math"/>
            <w:kern w:val="2"/>
            <w:sz w:val="28"/>
            <w:szCs w:val="28"/>
            <w:lang w:val="en-US" w:eastAsia="zh-CN" w:bidi="ar-SA"/>
          </w:rPr>
          <m:t>∈</m:t>
        </m:r>
        <m:sSup>
          <m:sSupPr>
            <m:ctrlPr>
              <w:rPr>
                <w:rFonts w:hint="default" w:ascii="Cambria Math" w:hAnsi="Cambria Math" w:cs="Cambria Math"/>
                <w:b w:val="0"/>
                <w:i/>
                <w:iCs w:val="0"/>
                <w:kern w:val="2"/>
                <w:sz w:val="28"/>
                <w:szCs w:val="28"/>
                <w:lang w:val="en-US" w:eastAsia="zh-CN" w:bidi="ar-SA"/>
              </w:rPr>
            </m:ctrlPr>
          </m:sSupPr>
          <m:e>
            <m:r>
              <m:rPr>
                <m:scr m:val="double-struck"/>
              </m:rPr>
              <w:rPr>
                <w:rFonts w:ascii="Cambria Math" w:hAnsi="Cambria Math" w:eastAsia="MS Mincho" w:cs="MS Mincho"/>
                <w:kern w:val="2"/>
                <w:sz w:val="28"/>
                <w:szCs w:val="28"/>
                <w:lang w:val="en-US" w:bidi="ar-SA"/>
              </w:rPr>
              <m:t>ℝ</m:t>
            </m:r>
            <m:ctrlPr>
              <w:rPr>
                <w:rFonts w:hint="default" w:ascii="Cambria Math" w:hAnsi="Cambria Math" w:cs="Cambria Math"/>
                <w:b w:val="0"/>
                <w:i/>
                <w:iCs w:val="0"/>
                <w:kern w:val="2"/>
                <w:sz w:val="28"/>
                <w:szCs w:val="28"/>
                <w:lang w:val="en-US" w:eastAsia="zh-CN" w:bidi="ar-SA"/>
              </w:rPr>
            </m:ctrlPr>
          </m:e>
          <m:sup>
            <m:f>
              <m:fPr>
                <m:ctrlPr>
                  <w:rPr>
                    <w:rFonts w:hint="default" w:ascii="Cambria Math" w:hAnsi="Cambria Math" w:cs="Cambria Math"/>
                    <w:b w:val="0"/>
                    <w:i/>
                    <w:iCs w:val="0"/>
                    <w:kern w:val="2"/>
                    <w:sz w:val="28"/>
                    <w:szCs w:val="28"/>
                    <w:lang w:val="en-US" w:eastAsia="zh-CN" w:bidi="ar-SA"/>
                  </w:rPr>
                </m:ctrlPr>
              </m:fPr>
              <m:num>
                <m:r>
                  <m:rPr/>
                  <w:rPr>
                    <w:rFonts w:hint="default" w:ascii="Cambria Math" w:hAnsi="Cambria Math" w:cs="Cambria Math"/>
                    <w:kern w:val="2"/>
                    <w:sz w:val="28"/>
                    <w:szCs w:val="28"/>
                    <w:lang w:val="en-US" w:eastAsia="zh-CN" w:bidi="ar-SA"/>
                  </w:rPr>
                  <m:t>T</m:t>
                </m:r>
                <m:ctrlPr>
                  <w:rPr>
                    <w:rFonts w:hint="default" w:ascii="Cambria Math" w:hAnsi="Cambria Math" w:cs="Cambria Math"/>
                    <w:b w:val="0"/>
                    <w:i/>
                    <w:iCs w:val="0"/>
                    <w:kern w:val="2"/>
                    <w:sz w:val="28"/>
                    <w:szCs w:val="28"/>
                    <w:lang w:val="en-US" w:eastAsia="zh-CN" w:bidi="ar-SA"/>
                  </w:rPr>
                </m:ctrlPr>
              </m:num>
              <m:den>
                <m:r>
                  <m:rPr/>
                  <w:rPr>
                    <w:rFonts w:hint="default" w:ascii="Cambria Math" w:hAnsi="Cambria Math" w:cs="Cambria Math"/>
                    <w:kern w:val="2"/>
                    <w:sz w:val="28"/>
                    <w:szCs w:val="28"/>
                    <w:lang w:val="en-US" w:eastAsia="zh-CN" w:bidi="ar-SA"/>
                  </w:rPr>
                  <m:t>2</m:t>
                </m:r>
                <m:ctrlPr>
                  <w:rPr>
                    <w:rFonts w:hint="default" w:ascii="Cambria Math" w:hAnsi="Cambria Math" w:cs="Cambria Math"/>
                    <w:b w:val="0"/>
                    <w:i/>
                    <w:iCs w:val="0"/>
                    <w:kern w:val="2"/>
                    <w:sz w:val="28"/>
                    <w:szCs w:val="28"/>
                    <w:lang w:val="en-US" w:eastAsia="zh-CN" w:bidi="ar-SA"/>
                  </w:rPr>
                </m:ctrlPr>
              </m:den>
            </m:f>
            <m:r>
              <m:rPr/>
              <w:rPr>
                <w:rFonts w:ascii="Cambria Math" w:hAnsi="Cambria Math" w:cs="Cambria Math"/>
                <w:kern w:val="2"/>
                <w:sz w:val="28"/>
                <w:szCs w:val="28"/>
                <w:lang w:val="en-US" w:bidi="ar-SA"/>
              </w:rPr>
              <m:t>×</m:t>
            </m:r>
            <m:f>
              <m:fPr>
                <m:ctrlPr>
                  <w:rPr>
                    <w:rFonts w:hint="default" w:ascii="Cambria Math" w:hAnsi="Cambria Math" w:cs="Cambria Math"/>
                    <w:b w:val="0"/>
                    <w:i/>
                    <w:iCs w:val="0"/>
                    <w:kern w:val="2"/>
                    <w:sz w:val="28"/>
                    <w:szCs w:val="28"/>
                    <w:lang w:val="en-US" w:eastAsia="zh-CN" w:bidi="ar-SA"/>
                  </w:rPr>
                </m:ctrlPr>
              </m:fPr>
              <m:num>
                <m:r>
                  <m:rPr/>
                  <w:rPr>
                    <w:rFonts w:hint="default" w:ascii="Cambria Math" w:hAnsi="Cambria Math" w:cs="Cambria Math"/>
                    <w:kern w:val="2"/>
                    <w:sz w:val="28"/>
                    <w:szCs w:val="28"/>
                    <w:lang w:val="en-US" w:eastAsia="zh-CN" w:bidi="ar-SA"/>
                  </w:rPr>
                  <m:t>H</m:t>
                </m:r>
                <m:ctrlPr>
                  <w:rPr>
                    <w:rFonts w:hint="default" w:ascii="Cambria Math" w:hAnsi="Cambria Math" w:cs="Cambria Math"/>
                    <w:b w:val="0"/>
                    <w:i/>
                    <w:iCs w:val="0"/>
                    <w:kern w:val="2"/>
                    <w:sz w:val="28"/>
                    <w:szCs w:val="28"/>
                    <w:lang w:val="en-US" w:eastAsia="zh-CN" w:bidi="ar-SA"/>
                  </w:rPr>
                </m:ctrlPr>
              </m:num>
              <m:den>
                <m:r>
                  <m:rPr/>
                  <w:rPr>
                    <w:rFonts w:hint="default" w:ascii="Cambria Math" w:hAnsi="Cambria Math" w:cs="Cambria Math"/>
                    <w:kern w:val="2"/>
                    <w:sz w:val="28"/>
                    <w:szCs w:val="28"/>
                    <w:lang w:val="en-US" w:eastAsia="zh-CN" w:bidi="ar-SA"/>
                  </w:rPr>
                  <m:t>P</m:t>
                </m:r>
                <m:ctrlPr>
                  <w:rPr>
                    <w:rFonts w:hint="default" w:ascii="Cambria Math" w:hAnsi="Cambria Math" w:cs="Cambria Math"/>
                    <w:b w:val="0"/>
                    <w:i/>
                    <w:iCs w:val="0"/>
                    <w:kern w:val="2"/>
                    <w:sz w:val="28"/>
                    <w:szCs w:val="28"/>
                    <w:lang w:val="en-US" w:eastAsia="zh-CN" w:bidi="ar-SA"/>
                  </w:rPr>
                </m:ctrlPr>
              </m:den>
            </m:f>
            <m:r>
              <m:rPr/>
              <w:rPr>
                <w:rFonts w:ascii="Cambria Math" w:hAnsi="Cambria Math" w:cs="Cambria Math"/>
                <w:kern w:val="2"/>
                <w:sz w:val="28"/>
                <w:szCs w:val="28"/>
                <w:lang w:val="en-US" w:bidi="ar-SA"/>
              </w:rPr>
              <m:t>×</m:t>
            </m:r>
            <m:f>
              <m:fPr>
                <m:ctrlPr>
                  <w:rPr>
                    <w:rFonts w:hint="default" w:ascii="Cambria Math" w:hAnsi="Cambria Math" w:cs="Cambria Math"/>
                    <w:b w:val="0"/>
                    <w:i/>
                    <w:iCs w:val="0"/>
                    <w:kern w:val="2"/>
                    <w:sz w:val="28"/>
                    <w:szCs w:val="28"/>
                    <w:lang w:val="en-US" w:eastAsia="zh-CN" w:bidi="ar-SA"/>
                  </w:rPr>
                </m:ctrlPr>
              </m:fPr>
              <m:num>
                <m:r>
                  <m:rPr/>
                  <w:rPr>
                    <w:rFonts w:hint="default" w:ascii="Cambria Math" w:hAnsi="Cambria Math" w:cs="Cambria Math"/>
                    <w:kern w:val="2"/>
                    <w:sz w:val="28"/>
                    <w:szCs w:val="28"/>
                    <w:lang w:val="en-US" w:eastAsia="zh-CN" w:bidi="ar-SA"/>
                  </w:rPr>
                  <m:t>W</m:t>
                </m:r>
                <m:ctrlPr>
                  <w:rPr>
                    <w:rFonts w:hint="default" w:ascii="Cambria Math" w:hAnsi="Cambria Math" w:cs="Cambria Math"/>
                    <w:b w:val="0"/>
                    <w:i/>
                    <w:iCs w:val="0"/>
                    <w:kern w:val="2"/>
                    <w:sz w:val="28"/>
                    <w:szCs w:val="28"/>
                    <w:lang w:val="en-US" w:eastAsia="zh-CN" w:bidi="ar-SA"/>
                  </w:rPr>
                </m:ctrlPr>
              </m:num>
              <m:den>
                <m:r>
                  <m:rPr/>
                  <w:rPr>
                    <w:rFonts w:hint="default" w:ascii="Cambria Math" w:hAnsi="Cambria Math" w:cs="Cambria Math"/>
                    <w:kern w:val="2"/>
                    <w:sz w:val="28"/>
                    <w:szCs w:val="28"/>
                    <w:lang w:val="en-US" w:eastAsia="zh-CN" w:bidi="ar-SA"/>
                  </w:rPr>
                  <m:t>P</m:t>
                </m:r>
                <m:ctrlPr>
                  <w:rPr>
                    <w:rFonts w:hint="default" w:ascii="Cambria Math" w:hAnsi="Cambria Math" w:cs="Cambria Math"/>
                    <w:b w:val="0"/>
                    <w:i/>
                    <w:iCs w:val="0"/>
                    <w:kern w:val="2"/>
                    <w:sz w:val="28"/>
                    <w:szCs w:val="28"/>
                    <w:lang w:val="en-US" w:eastAsia="zh-CN" w:bidi="ar-SA"/>
                  </w:rPr>
                </m:ctrlPr>
              </m:den>
            </m:f>
            <m:ctrlPr>
              <w:rPr>
                <w:rFonts w:hint="default" w:ascii="Cambria Math" w:hAnsi="Cambria Math" w:cs="Cambria Math"/>
                <w:b w:val="0"/>
                <w:i/>
                <w:iCs w:val="0"/>
                <w:kern w:val="2"/>
                <w:sz w:val="28"/>
                <w:szCs w:val="28"/>
                <w:lang w:val="en-US" w:eastAsia="zh-CN" w:bidi="ar-SA"/>
              </w:rPr>
            </m:ctrlPr>
          </m:sup>
        </m:sSup>
      </m:oMath>
      <w:r>
        <w:rPr>
          <w:rFonts w:hint="eastAsia"/>
          <w:i/>
          <w:iCs w:val="0"/>
          <w:sz w:val="22"/>
          <w:szCs w:val="28"/>
          <w:lang w:val="en-US" w:eastAsia="zh-CN"/>
        </w:rPr>
        <w:t xml:space="preserve"> </w:t>
      </w:r>
      <w:r>
        <w:rPr>
          <w:rFonts w:hint="eastAsia"/>
          <w:i/>
          <w:iCs w:val="0"/>
          <w:lang w:val="en-US" w:eastAsia="zh-CN"/>
        </w:rPr>
        <w:t>.</w:t>
      </w:r>
      <w:r>
        <w:rPr>
          <w:rFonts w:hint="eastAsia"/>
          <w:i w:val="0"/>
          <w:lang w:val="en-US" w:eastAsia="zh-CN"/>
        </w:rPr>
        <w:t xml:space="preserve"> </w:t>
      </w:r>
      <w:bookmarkStart w:id="0" w:name="_GoBack"/>
      <w:bookmarkEnd w:id="0"/>
    </w:p>
    <w:p w14:paraId="09771F31">
      <w:pPr>
        <w:ind w:firstLine="420" w:firstLineChars="0"/>
        <w:jc w:val="both"/>
        <w:rPr>
          <w:rFonts w:hint="eastAsia" w:hAnsi="Cambria Math" w:cs="Cambria Math"/>
          <w:b w:val="0"/>
          <w:i w:val="0"/>
          <w:color w:val="000000" w:themeColor="text1"/>
          <w:kern w:val="2"/>
          <w:sz w:val="24"/>
          <w:szCs w:val="24"/>
          <w:lang w:val="en-US" w:eastAsia="zh-CN" w:bidi="ar-SA"/>
          <w14:textFill>
            <w14:solidFill>
              <w14:schemeClr w14:val="tx1"/>
            </w14:solidFill>
          </w14:textFill>
        </w:rPr>
      </w:pPr>
      <w:r>
        <w:rPr>
          <w:rFonts w:hint="eastAsia" w:hAnsi="Cambria Math" w:cs="Cambria Math"/>
          <w:b w:val="0"/>
          <w:i w:val="0"/>
          <w:color w:val="000000" w:themeColor="text1"/>
          <w:kern w:val="2"/>
          <w:sz w:val="24"/>
          <w:szCs w:val="24"/>
          <w:lang w:val="en-US" w:eastAsia="zh-CN" w:bidi="ar-SA"/>
          <w14:textFill>
            <w14:solidFill>
              <w14:schemeClr w14:val="tx1"/>
            </w14:solidFill>
          </w14:textFill>
        </w:rPr>
        <w:t xml:space="preserve">Then, for the key regions, we add an increment </w:t>
      </w:r>
      <m:oMath>
        <m:r>
          <m:rPr/>
          <w:rPr>
            <w:rFonts w:hint="default" w:ascii="Cambria Math" w:hAnsi="Cambria Math"/>
            <w:color w:val="000000" w:themeColor="text1"/>
            <w:sz w:val="24"/>
            <w:szCs w:val="24"/>
            <w:lang w:val="en-US"/>
            <w14:textFill>
              <w14:solidFill>
                <w14:schemeClr w14:val="tx1"/>
              </w14:solidFill>
            </w14:textFill>
          </w:rPr>
          <m:t>α</m:t>
        </m:r>
      </m:oMath>
      <w:r>
        <w:rPr>
          <w:rFonts w:hint="eastAsia" w:hAnsi="Cambria Math" w:cs="Cambria Math"/>
          <w:b w:val="0"/>
          <w:i w:val="0"/>
          <w:color w:val="000000" w:themeColor="text1"/>
          <w:kern w:val="2"/>
          <w:sz w:val="24"/>
          <w:szCs w:val="24"/>
          <w:lang w:val="en-US" w:eastAsia="zh-CN" w:bidi="ar-SA"/>
          <w14:textFill>
            <w14:solidFill>
              <w14:schemeClr w14:val="tx1"/>
            </w14:solidFill>
          </w14:textFill>
        </w:rPr>
        <w:t xml:space="preserve"> to the original probability </w:t>
      </w:r>
      <m:oMath>
        <m:sSub>
          <m:sSubPr>
            <m:ctrlPr>
              <w:rPr>
                <w:rFonts w:hint="default" w:ascii="Cambria Math" w:hAnsi="Cambria Math"/>
                <w:bCs w:val="0"/>
                <w:i/>
                <w:iCs/>
                <w:color w:val="000000" w:themeColor="text1"/>
                <w:sz w:val="24"/>
                <w:szCs w:val="24"/>
                <w:lang w:val="en-US" w:eastAsia="zh-CN"/>
                <w14:textFill>
                  <w14:solidFill>
                    <w14:schemeClr w14:val="tx1"/>
                  </w14:solidFill>
                </w14:textFill>
              </w:rPr>
            </m:ctrlPr>
          </m:sSubPr>
          <m:e>
            <m:r>
              <m:rPr/>
              <w:rPr>
                <w:rFonts w:hint="default" w:ascii="Cambria Math" w:hAnsi="Cambria Math"/>
                <w:color w:val="000000" w:themeColor="text1"/>
                <w:sz w:val="24"/>
                <w:szCs w:val="24"/>
                <w:lang w:val="en-US" w:eastAsia="zh-CN"/>
                <w14:textFill>
                  <w14:solidFill>
                    <w14:schemeClr w14:val="tx1"/>
                  </w14:solidFill>
                </w14:textFill>
              </w:rPr>
              <m:t>P</m:t>
            </m:r>
            <m:ctrlPr>
              <w:rPr>
                <w:rFonts w:hint="default" w:ascii="Cambria Math" w:hAnsi="Cambria Math"/>
                <w:bCs w:val="0"/>
                <w:i/>
                <w:iCs/>
                <w:color w:val="000000" w:themeColor="text1"/>
                <w:sz w:val="24"/>
                <w:szCs w:val="24"/>
                <w:lang w:val="en-US" w:eastAsia="zh-CN"/>
                <w14:textFill>
                  <w14:solidFill>
                    <w14:schemeClr w14:val="tx1"/>
                  </w14:solidFill>
                </w14:textFill>
              </w:rPr>
            </m:ctrlPr>
          </m:e>
          <m:sub>
            <m:r>
              <m:rPr/>
              <w:rPr>
                <w:rFonts w:hint="default" w:ascii="Cambria Math" w:hAnsi="Cambria Math"/>
                <w:color w:val="000000" w:themeColor="text1"/>
                <w:sz w:val="24"/>
                <w:szCs w:val="24"/>
                <w:lang w:val="en-US" w:eastAsia="zh-CN"/>
                <w14:textFill>
                  <w14:solidFill>
                    <w14:schemeClr w14:val="tx1"/>
                  </w14:solidFill>
                </w14:textFill>
              </w:rPr>
              <m:t>i</m:t>
            </m:r>
            <m:ctrlPr>
              <w:rPr>
                <w:rFonts w:hint="default" w:ascii="Cambria Math" w:hAnsi="Cambria Math"/>
                <w:bCs w:val="0"/>
                <w:i/>
                <w:iCs/>
                <w:color w:val="000000" w:themeColor="text1"/>
                <w:sz w:val="24"/>
                <w:szCs w:val="24"/>
                <w:lang w:val="en-US" w:eastAsia="zh-CN"/>
                <w14:textFill>
                  <w14:solidFill>
                    <w14:schemeClr w14:val="tx1"/>
                  </w14:solidFill>
                </w14:textFill>
              </w:rPr>
            </m:ctrlPr>
          </m:sub>
        </m:sSub>
      </m:oMath>
      <w:r>
        <w:rPr>
          <w:rFonts w:hint="eastAsia" w:hAnsi="Cambria Math" w:cs="Cambria Math"/>
          <w:b w:val="0"/>
          <w:i w:val="0"/>
          <w:color w:val="000000" w:themeColor="text1"/>
          <w:kern w:val="2"/>
          <w:sz w:val="24"/>
          <w:szCs w:val="24"/>
          <w:lang w:val="en-US" w:eastAsia="zh-CN" w:bidi="ar-SA"/>
          <w14:textFill>
            <w14:solidFill>
              <w14:schemeClr w14:val="tx1"/>
            </w14:solidFill>
          </w14:textFill>
        </w:rPr>
        <w:t xml:space="preserve"> if the patch is in the priori knowledge proposal area </w:t>
      </w:r>
      <m:oMath>
        <m:sSub>
          <m:sSubPr>
            <m:ctrlPr>
              <w:rPr>
                <w:rFonts w:hint="eastAsia" w:ascii="Cambria Math" w:hAnsi="Cambria Math"/>
                <w:bCs w:val="0"/>
                <w:i/>
                <w:iCs/>
                <w:sz w:val="28"/>
                <w:szCs w:val="28"/>
                <w:lang w:val="en-US" w:eastAsia="zh-CN"/>
              </w:rPr>
            </m:ctrlPr>
          </m:sSubPr>
          <m:e>
            <m:r>
              <m:rPr/>
              <w:rPr>
                <w:rFonts w:hint="default" w:ascii="Cambria Math" w:hAnsi="Cambria Math"/>
                <w:sz w:val="28"/>
                <w:szCs w:val="28"/>
                <w:lang w:val="en-US" w:eastAsia="zh-CN"/>
              </w:rPr>
              <m:t>O</m:t>
            </m:r>
            <m:ctrlPr>
              <w:rPr>
                <w:rFonts w:hint="eastAsia" w:ascii="Cambria Math" w:hAnsi="Cambria Math"/>
                <w:bCs w:val="0"/>
                <w:i/>
                <w:iCs/>
                <w:sz w:val="28"/>
                <w:szCs w:val="28"/>
                <w:lang w:val="en-US" w:eastAsia="zh-CN"/>
              </w:rPr>
            </m:ctrlPr>
          </m:e>
          <m:sub>
            <m:r>
              <m:rPr/>
              <w:rPr>
                <w:rFonts w:hint="default" w:ascii="Cambria Math" w:hAnsi="Cambria Math"/>
                <w:sz w:val="28"/>
                <w:szCs w:val="28"/>
                <w:lang w:val="en-US" w:eastAsia="zh-CN"/>
              </w:rPr>
              <m:t>i</m:t>
            </m:r>
            <m:ctrlPr>
              <w:rPr>
                <w:rFonts w:hint="eastAsia" w:ascii="Cambria Math" w:hAnsi="Cambria Math"/>
                <w:bCs w:val="0"/>
                <w:i/>
                <w:iCs/>
                <w:sz w:val="28"/>
                <w:szCs w:val="28"/>
                <w:lang w:val="en-US" w:eastAsia="zh-CN"/>
              </w:rPr>
            </m:ctrlPr>
          </m:sub>
        </m:sSub>
      </m:oMath>
      <w:r>
        <w:rPr>
          <w:rFonts w:hint="eastAsia" w:hAnsi="Cambria Math" w:cs="Cambria Math"/>
          <w:b w:val="0"/>
          <w:i w:val="0"/>
          <w:color w:val="000000" w:themeColor="text1"/>
          <w:kern w:val="2"/>
          <w:sz w:val="24"/>
          <w:szCs w:val="24"/>
          <w:lang w:val="en-US" w:eastAsia="zh-CN" w:bidi="ar-SA"/>
          <w14:textFill>
            <w14:solidFill>
              <w14:schemeClr w14:val="tx1"/>
            </w14:solidFill>
          </w14:textFill>
        </w:rPr>
        <w:t xml:space="preserve"> to correct the probability values learned by the network:</w:t>
      </w:r>
    </w:p>
    <w:p w14:paraId="64B68D08">
      <w:pPr>
        <w:jc w:val="right"/>
        <w:rPr>
          <w:rFonts w:hint="eastAsia" w:hAnsi="Cambria Math" w:cs="Cambria Math"/>
          <w:b w:val="0"/>
          <w:i w:val="0"/>
          <w:color w:val="4874CB" w:themeColor="accent1"/>
          <w:kern w:val="2"/>
          <w:sz w:val="24"/>
          <w:szCs w:val="24"/>
          <w:lang w:val="en-US" w:eastAsia="zh-CN" w:bidi="ar-SA"/>
          <w14:textFill>
            <w14:solidFill>
              <w14:schemeClr w14:val="accent1"/>
            </w14:solidFill>
          </w14:textFill>
        </w:rPr>
      </w:pPr>
      <m:oMath>
        <m:sSup>
          <m:sSupPr>
            <m:ctrlPr>
              <w:rPr>
                <w:rFonts w:hint="default" w:ascii="Cambria Math" w:hAnsi="Cambria Math"/>
                <w:b w:val="0"/>
                <w:i/>
                <w:iCs/>
                <w:color w:val="000000" w:themeColor="text1"/>
                <w:sz w:val="24"/>
                <w:szCs w:val="24"/>
                <w:lang w:val="en-US" w:eastAsia="zh-CN"/>
                <w14:textFill>
                  <w14:solidFill>
                    <w14:schemeClr w14:val="tx1"/>
                  </w14:solidFill>
                </w14:textFill>
              </w:rPr>
            </m:ctrlPr>
          </m:sSupPr>
          <m:e>
            <m:sSub>
              <m:sSubPr>
                <m:ctrlPr>
                  <w:rPr>
                    <w:rFonts w:hint="default" w:ascii="Cambria Math" w:hAnsi="Cambria Math"/>
                    <w:bCs w:val="0"/>
                    <w:i/>
                    <w:iCs/>
                    <w:color w:val="000000" w:themeColor="text1"/>
                    <w:sz w:val="24"/>
                    <w:szCs w:val="24"/>
                    <w:lang w:val="en-US" w:eastAsia="zh-CN"/>
                    <w14:textFill>
                      <w14:solidFill>
                        <w14:schemeClr w14:val="tx1"/>
                      </w14:solidFill>
                    </w14:textFill>
                  </w:rPr>
                </m:ctrlPr>
              </m:sSubPr>
              <m:e>
                <m:r>
                  <m:rPr/>
                  <w:rPr>
                    <w:rFonts w:hint="default" w:ascii="Cambria Math" w:hAnsi="Cambria Math"/>
                    <w:color w:val="000000" w:themeColor="text1"/>
                    <w:sz w:val="24"/>
                    <w:szCs w:val="24"/>
                    <w:lang w:val="en-US" w:eastAsia="zh-CN"/>
                    <w14:textFill>
                      <w14:solidFill>
                        <w14:schemeClr w14:val="tx1"/>
                      </w14:solidFill>
                    </w14:textFill>
                  </w:rPr>
                  <m:t>P</m:t>
                </m:r>
                <m:ctrlPr>
                  <w:rPr>
                    <w:rFonts w:hint="default" w:ascii="Cambria Math" w:hAnsi="Cambria Math"/>
                    <w:bCs w:val="0"/>
                    <w:i/>
                    <w:iCs/>
                    <w:color w:val="000000" w:themeColor="text1"/>
                    <w:sz w:val="24"/>
                    <w:szCs w:val="24"/>
                    <w:lang w:val="en-US" w:eastAsia="zh-CN"/>
                    <w14:textFill>
                      <w14:solidFill>
                        <w14:schemeClr w14:val="tx1"/>
                      </w14:solidFill>
                    </w14:textFill>
                  </w:rPr>
                </m:ctrlPr>
              </m:e>
              <m:sub>
                <m:r>
                  <m:rPr/>
                  <w:rPr>
                    <w:rFonts w:hint="default" w:ascii="Cambria Math" w:hAnsi="Cambria Math"/>
                    <w:color w:val="000000" w:themeColor="text1"/>
                    <w:sz w:val="24"/>
                    <w:szCs w:val="24"/>
                    <w:lang w:val="en-US" w:eastAsia="zh-CN"/>
                    <w14:textFill>
                      <w14:solidFill>
                        <w14:schemeClr w14:val="tx1"/>
                      </w14:solidFill>
                    </w14:textFill>
                  </w:rPr>
                  <m:t>i</m:t>
                </m:r>
                <m:ctrlPr>
                  <w:rPr>
                    <w:rFonts w:hint="default" w:ascii="Cambria Math" w:hAnsi="Cambria Math"/>
                    <w:bCs w:val="0"/>
                    <w:i/>
                    <w:iCs/>
                    <w:color w:val="000000" w:themeColor="text1"/>
                    <w:sz w:val="24"/>
                    <w:szCs w:val="24"/>
                    <w:lang w:val="en-US" w:eastAsia="zh-CN"/>
                    <w14:textFill>
                      <w14:solidFill>
                        <w14:schemeClr w14:val="tx1"/>
                      </w14:solidFill>
                    </w14:textFill>
                  </w:rPr>
                </m:ctrlPr>
              </m:sub>
            </m:sSub>
            <m:ctrlPr>
              <w:rPr>
                <w:rFonts w:hint="default" w:ascii="Cambria Math" w:hAnsi="Cambria Math"/>
                <w:b w:val="0"/>
                <w:i/>
                <w:iCs/>
                <w:color w:val="000000" w:themeColor="text1"/>
                <w:sz w:val="24"/>
                <w:szCs w:val="24"/>
                <w:lang w:val="en-US" w:eastAsia="zh-CN"/>
                <w14:textFill>
                  <w14:solidFill>
                    <w14:schemeClr w14:val="tx1"/>
                  </w14:solidFill>
                </w14:textFill>
              </w:rPr>
            </m:ctrlPr>
          </m:e>
          <m:sup>
            <m:r>
              <m:rPr/>
              <w:rPr>
                <w:rFonts w:hint="default" w:ascii="Cambria Math" w:hAnsi="Cambria Math"/>
                <w:color w:val="000000" w:themeColor="text1"/>
                <w:sz w:val="24"/>
                <w:szCs w:val="24"/>
                <w:lang w:val="en-US" w:eastAsia="zh-CN"/>
                <w14:textFill>
                  <w14:solidFill>
                    <w14:schemeClr w14:val="tx1"/>
                  </w14:solidFill>
                </w14:textFill>
              </w:rPr>
              <m:t>^</m:t>
            </m:r>
            <m:ctrlPr>
              <w:rPr>
                <w:rFonts w:hint="default" w:ascii="Cambria Math" w:hAnsi="Cambria Math"/>
                <w:b w:val="0"/>
                <w:i/>
                <w:iCs/>
                <w:color w:val="000000" w:themeColor="text1"/>
                <w:sz w:val="24"/>
                <w:szCs w:val="24"/>
                <w:lang w:val="en-US" w:eastAsia="zh-CN"/>
                <w14:textFill>
                  <w14:solidFill>
                    <w14:schemeClr w14:val="tx1"/>
                  </w14:solidFill>
                </w14:textFill>
              </w:rPr>
            </m:ctrlPr>
          </m:sup>
        </m:sSup>
        <m:r>
          <m:rPr/>
          <w:rPr>
            <w:rFonts w:hint="default" w:ascii="Cambria Math" w:hAnsi="Cambria Math"/>
            <w:color w:val="000000" w:themeColor="text1"/>
            <w:sz w:val="24"/>
            <w:szCs w:val="24"/>
            <w:lang w:val="en-US" w:eastAsia="zh-CN"/>
            <w14:textFill>
              <w14:solidFill>
                <w14:schemeClr w14:val="tx1"/>
              </w14:solidFill>
            </w14:textFill>
          </w:rPr>
          <m:t>=</m:t>
        </m:r>
        <m:sSub>
          <m:sSubPr>
            <m:ctrlPr>
              <w:rPr>
                <w:rFonts w:hint="default" w:ascii="Cambria Math" w:hAnsi="Cambria Math"/>
                <w:bCs w:val="0"/>
                <w:i/>
                <w:iCs/>
                <w:color w:val="000000" w:themeColor="text1"/>
                <w:sz w:val="24"/>
                <w:szCs w:val="24"/>
                <w:lang w:val="en-US" w:eastAsia="zh-CN"/>
                <w14:textFill>
                  <w14:solidFill>
                    <w14:schemeClr w14:val="tx1"/>
                  </w14:solidFill>
                </w14:textFill>
              </w:rPr>
            </m:ctrlPr>
          </m:sSubPr>
          <m:e>
            <m:r>
              <m:rPr/>
              <w:rPr>
                <w:rFonts w:hint="default" w:ascii="Cambria Math" w:hAnsi="Cambria Math"/>
                <w:color w:val="000000" w:themeColor="text1"/>
                <w:sz w:val="24"/>
                <w:szCs w:val="24"/>
                <w:lang w:val="en-US" w:eastAsia="zh-CN"/>
                <w14:textFill>
                  <w14:solidFill>
                    <w14:schemeClr w14:val="tx1"/>
                  </w14:solidFill>
                </w14:textFill>
              </w:rPr>
              <m:t>P</m:t>
            </m:r>
            <m:ctrlPr>
              <w:rPr>
                <w:rFonts w:hint="default" w:ascii="Cambria Math" w:hAnsi="Cambria Math"/>
                <w:bCs w:val="0"/>
                <w:i/>
                <w:iCs/>
                <w:color w:val="000000" w:themeColor="text1"/>
                <w:sz w:val="24"/>
                <w:szCs w:val="24"/>
                <w:lang w:val="en-US" w:eastAsia="zh-CN"/>
                <w14:textFill>
                  <w14:solidFill>
                    <w14:schemeClr w14:val="tx1"/>
                  </w14:solidFill>
                </w14:textFill>
              </w:rPr>
            </m:ctrlPr>
          </m:e>
          <m:sub>
            <m:r>
              <m:rPr/>
              <w:rPr>
                <w:rFonts w:hint="default" w:ascii="Cambria Math" w:hAnsi="Cambria Math"/>
                <w:color w:val="000000" w:themeColor="text1"/>
                <w:sz w:val="24"/>
                <w:szCs w:val="24"/>
                <w:lang w:val="en-US" w:eastAsia="zh-CN"/>
                <w14:textFill>
                  <w14:solidFill>
                    <w14:schemeClr w14:val="tx1"/>
                  </w14:solidFill>
                </w14:textFill>
              </w:rPr>
              <m:t>i</m:t>
            </m:r>
            <m:ctrlPr>
              <w:rPr>
                <w:rFonts w:hint="default" w:ascii="Cambria Math" w:hAnsi="Cambria Math"/>
                <w:bCs w:val="0"/>
                <w:i/>
                <w:iCs/>
                <w:color w:val="000000" w:themeColor="text1"/>
                <w:sz w:val="24"/>
                <w:szCs w:val="24"/>
                <w:lang w:val="en-US" w:eastAsia="zh-CN"/>
                <w14:textFill>
                  <w14:solidFill>
                    <w14:schemeClr w14:val="tx1"/>
                  </w14:solidFill>
                </w14:textFill>
              </w:rPr>
            </m:ctrlPr>
          </m:sub>
        </m:sSub>
        <m:r>
          <m:rPr/>
          <w:rPr>
            <w:rFonts w:hint="default" w:ascii="Cambria Math" w:hAnsi="Cambria Math"/>
            <w:color w:val="000000" w:themeColor="text1"/>
            <w:sz w:val="24"/>
            <w:szCs w:val="24"/>
            <w:lang w:val="en-US" w:eastAsia="zh-CN"/>
            <w14:textFill>
              <w14:solidFill>
                <w14:schemeClr w14:val="tx1"/>
              </w14:solidFill>
            </w14:textFill>
          </w:rPr>
          <m:t>+</m:t>
        </m:r>
        <m:r>
          <m:rPr/>
          <w:rPr>
            <w:rFonts w:hint="default" w:ascii="Cambria Math" w:hAnsi="Cambria Math"/>
            <w:color w:val="000000" w:themeColor="text1"/>
            <w:sz w:val="24"/>
            <w:szCs w:val="24"/>
            <w:lang w:val="en-US"/>
            <w14:textFill>
              <w14:solidFill>
                <w14:schemeClr w14:val="tx1"/>
              </w14:solidFill>
            </w14:textFill>
          </w:rPr>
          <m:t>α</m:t>
        </m:r>
        <m:r>
          <m:rPr/>
          <w:rPr>
            <w:rFonts w:ascii="Cambria Math" w:hAnsi="Cambria Math"/>
            <w:color w:val="000000" w:themeColor="text1"/>
            <w:sz w:val="24"/>
            <w:szCs w:val="24"/>
            <w:lang w:val="en-US"/>
            <w14:textFill>
              <w14:solidFill>
                <w14:schemeClr w14:val="tx1"/>
              </w14:solidFill>
            </w14:textFill>
          </w:rPr>
          <m:t>∙</m:t>
        </m:r>
        <m:sSub>
          <m:sSubPr>
            <m:ctrlPr>
              <w:rPr>
                <w:rFonts w:hint="eastAsia" w:ascii="Cambria Math" w:hAnsi="Cambria Math"/>
                <w:bCs w:val="0"/>
                <w:i/>
                <w:iCs/>
                <w:sz w:val="28"/>
                <w:szCs w:val="28"/>
                <w:lang w:val="en-US" w:eastAsia="zh-CN"/>
              </w:rPr>
            </m:ctrlPr>
          </m:sSubPr>
          <m:e>
            <m:r>
              <m:rPr/>
              <w:rPr>
                <w:rFonts w:hint="default" w:ascii="Cambria Math" w:hAnsi="Cambria Math"/>
                <w:sz w:val="28"/>
                <w:szCs w:val="28"/>
                <w:lang w:val="en-US" w:eastAsia="zh-CN"/>
              </w:rPr>
              <m:t>O</m:t>
            </m:r>
            <m:ctrlPr>
              <w:rPr>
                <w:rFonts w:hint="eastAsia" w:ascii="Cambria Math" w:hAnsi="Cambria Math"/>
                <w:bCs w:val="0"/>
                <w:i/>
                <w:iCs/>
                <w:sz w:val="28"/>
                <w:szCs w:val="28"/>
                <w:lang w:val="en-US" w:eastAsia="zh-CN"/>
              </w:rPr>
            </m:ctrlPr>
          </m:e>
          <m:sub>
            <m:r>
              <m:rPr/>
              <w:rPr>
                <w:rFonts w:hint="default" w:ascii="Cambria Math" w:hAnsi="Cambria Math"/>
                <w:sz w:val="28"/>
                <w:szCs w:val="28"/>
                <w:lang w:val="en-US" w:eastAsia="zh-CN"/>
              </w:rPr>
              <m:t>i</m:t>
            </m:r>
            <m:ctrlPr>
              <w:rPr>
                <w:rFonts w:hint="eastAsia" w:ascii="Cambria Math" w:hAnsi="Cambria Math"/>
                <w:bCs w:val="0"/>
                <w:i/>
                <w:iCs/>
                <w:sz w:val="28"/>
                <w:szCs w:val="28"/>
                <w:lang w:val="en-US" w:eastAsia="zh-CN"/>
              </w:rPr>
            </m:ctrlPr>
          </m:sub>
        </m:sSub>
        <m:r>
          <m:rPr/>
          <w:rPr>
            <w:rFonts w:hint="default" w:ascii="Cambria Math" w:hAnsi="Cambria Math" w:cs="Cambria Math"/>
            <w:color w:val="000000" w:themeColor="text1"/>
            <w:sz w:val="24"/>
            <w:szCs w:val="24"/>
            <w:lang w:val="en-US" w:eastAsia="zh-CN"/>
            <w14:textFill>
              <w14:solidFill>
                <w14:schemeClr w14:val="tx1"/>
              </w14:solidFill>
            </w14:textFill>
          </w:rPr>
          <m:t xml:space="preserve"> </m:t>
        </m:r>
      </m:oMath>
      <w:r>
        <w:rPr>
          <w:rFonts w:hint="eastAsia" w:hAnsi="Cambria Math" w:cs="Cambria Math"/>
          <w:b w:val="0"/>
          <w:i/>
          <w:iCs/>
          <w:color w:val="000000" w:themeColor="text1"/>
          <w:sz w:val="24"/>
          <w:szCs w:val="24"/>
          <w:lang w:val="en-US" w:eastAsia="zh-CN"/>
          <w14:textFill>
            <w14:solidFill>
              <w14:schemeClr w14:val="tx1"/>
            </w14:solidFill>
          </w14:textFill>
        </w:rPr>
        <w:t xml:space="preserve"> </w:t>
      </w:r>
      <w:r>
        <w:rPr>
          <w:rFonts w:hint="eastAsia" w:hAnsi="Cambria Math" w:cs="Cambria Math"/>
          <w:b w:val="0"/>
          <w:i w:val="0"/>
          <w:color w:val="000000" w:themeColor="text1"/>
          <w:sz w:val="24"/>
          <w:szCs w:val="24"/>
          <w:lang w:val="en-US" w:eastAsia="zh-CN"/>
          <w14:textFill>
            <w14:solidFill>
              <w14:schemeClr w14:val="tx1"/>
            </w14:solidFill>
          </w14:textFill>
        </w:rPr>
        <w:t xml:space="preserve">  </w:t>
      </w:r>
      <w:r>
        <w:rPr>
          <w:rFonts w:hint="eastAsia" w:hAnsi="Cambria Math"/>
          <w:b w:val="0"/>
          <w:i w:val="0"/>
          <w:color w:val="000000" w:themeColor="text1"/>
          <w:sz w:val="24"/>
          <w:szCs w:val="24"/>
          <w:lang w:val="en-US" w:eastAsia="zh-CN"/>
          <w14:textFill>
            <w14:solidFill>
              <w14:schemeClr w14:val="tx1"/>
            </w14:solidFill>
          </w14:textFill>
        </w:rPr>
        <w:t xml:space="preserve">                      </w:t>
      </w:r>
      <w:r>
        <w:rPr>
          <w:rFonts w:hint="eastAsia" w:hAnsi="Cambria Math" w:cs="Cambria Math"/>
          <w:b w:val="0"/>
          <w:i w:val="0"/>
          <w:color w:val="000000" w:themeColor="text1"/>
          <w:kern w:val="2"/>
          <w:sz w:val="24"/>
          <w:szCs w:val="24"/>
          <w:lang w:val="en-US" w:eastAsia="zh-CN" w:bidi="ar-SA"/>
          <w14:textFill>
            <w14:solidFill>
              <w14:schemeClr w14:val="tx1"/>
            </w14:solidFill>
          </w14:textFill>
        </w:rPr>
        <w:t>(9)</w:t>
      </w:r>
    </w:p>
    <w:p w14:paraId="547F8DCC">
      <w:pPr>
        <w:ind w:left="420" w:leftChars="0" w:firstLine="420" w:firstLineChars="0"/>
        <w:jc w:val="right"/>
        <w:rPr>
          <w:rFonts w:hint="eastAsia" w:hAnsi="Cambria Math" w:cs="Cambria Math"/>
          <w:b w:val="0"/>
          <w:i w:val="0"/>
          <w:color w:val="000000" w:themeColor="text1"/>
          <w:kern w:val="2"/>
          <w:sz w:val="24"/>
          <w:szCs w:val="24"/>
          <w:lang w:val="en-US" w:eastAsia="zh-CN" w:bidi="ar-SA"/>
          <w14:textFill>
            <w14:solidFill>
              <w14:schemeClr w14:val="tx1"/>
            </w14:solidFill>
          </w14:textFill>
        </w:rPr>
      </w:pPr>
      <w:r>
        <w:rPr>
          <w:rFonts w:hint="eastAsia" w:hAnsi="Cambria Math"/>
          <w:bCs w:val="0"/>
          <w:i w:val="0"/>
          <w:iCs/>
          <w:color w:val="000000" w:themeColor="text1"/>
          <w:sz w:val="24"/>
          <w:szCs w:val="24"/>
          <w:lang w:val="en-US" w:eastAsia="zh-CN"/>
          <w14:textFill>
            <w14:solidFill>
              <w14:schemeClr w14:val="tx1"/>
            </w14:solidFill>
          </w14:textFill>
        </w:rPr>
        <w:t xml:space="preserve"> </w:t>
      </w:r>
    </w:p>
    <w:p w14:paraId="6DD5D072">
      <w:pPr>
        <w:ind w:firstLine="420" w:firstLineChars="0"/>
        <w:jc w:val="both"/>
        <w:rPr>
          <w:rFonts w:hint="eastAsia" w:hAnsi="Cambria Math" w:cs="Cambria Math"/>
          <w:b w:val="0"/>
          <w:i w:val="0"/>
          <w:color w:val="000000" w:themeColor="text1"/>
          <w:kern w:val="2"/>
          <w:sz w:val="24"/>
          <w:szCs w:val="24"/>
          <w:lang w:val="en-US" w:eastAsia="zh-CN" w:bidi="ar-SA"/>
          <w14:textFill>
            <w14:solidFill>
              <w14:schemeClr w14:val="tx1"/>
            </w14:solidFill>
          </w14:textFill>
        </w:rPr>
      </w:pPr>
      <w:r>
        <w:rPr>
          <w:rFonts w:hint="eastAsia" w:hAnsi="Cambria Math" w:cs="Cambria Math"/>
          <w:b w:val="0"/>
          <w:i w:val="0"/>
          <w:color w:val="000000" w:themeColor="text1"/>
          <w:kern w:val="2"/>
          <w:sz w:val="24"/>
          <w:szCs w:val="24"/>
          <w:lang w:val="en-US" w:eastAsia="zh-CN" w:bidi="ar-SA"/>
          <w14:textFill>
            <w14:solidFill>
              <w14:schemeClr w14:val="tx1"/>
            </w14:solidFill>
          </w14:textFill>
        </w:rPr>
        <w:t xml:space="preserve">Finally, we employ a learnable gating mechanism that integrates the corrected probabilities from multiple experts through a fully connected layer </w:t>
      </w:r>
      <m:oMath>
        <m:r>
          <m:rPr>
            <m:sty m:val="p"/>
          </m:rPr>
          <w:rPr>
            <w:rFonts w:hint="default" w:ascii="Cambria Math" w:hAnsi="Cambria Math"/>
            <w:color w:val="000000" w:themeColor="text1"/>
            <w:sz w:val="24"/>
            <w:szCs w:val="24"/>
            <w:lang w:val="en-US" w:eastAsia="zh-CN"/>
            <w14:textFill>
              <w14:solidFill>
                <w14:schemeClr w14:val="tx1"/>
              </w14:solidFill>
            </w14:textFill>
          </w:rPr>
          <m:t>FC</m:t>
        </m:r>
        <m:r>
          <m:rPr>
            <m:sty m:val="p"/>
          </m:rPr>
          <w:rPr>
            <w:rFonts w:hint="default" w:ascii="Cambria Math" w:hAnsi="Cambria Math" w:cs="Cambria Math"/>
            <w:color w:val="000000" w:themeColor="text1"/>
            <w:sz w:val="24"/>
            <w:szCs w:val="24"/>
            <w:lang w:val="en-US" w:eastAsia="zh-CN"/>
            <w14:textFill>
              <w14:solidFill>
                <w14:schemeClr w14:val="tx1"/>
              </w14:solidFill>
            </w14:textFill>
          </w:rPr>
          <m:t>(</m:t>
        </m:r>
        <m:r>
          <m:rPr/>
          <w:rPr>
            <w:rFonts w:ascii="Cambria Math" w:hAnsi="Cambria Math" w:cs="Cambria Math"/>
            <w:color w:val="000000" w:themeColor="text1"/>
            <w:sz w:val="24"/>
            <w:szCs w:val="24"/>
            <w:lang w:val="en-US"/>
            <w14:textFill>
              <w14:solidFill>
                <w14:schemeClr w14:val="tx1"/>
              </w14:solidFill>
            </w14:textFill>
          </w:rPr>
          <m:t>∙</m:t>
        </m:r>
        <m:r>
          <m:rPr>
            <m:sty m:val="p"/>
          </m:rPr>
          <w:rPr>
            <w:rFonts w:hint="default" w:ascii="Cambria Math" w:hAnsi="Cambria Math" w:cs="Cambria Math"/>
            <w:color w:val="000000" w:themeColor="text1"/>
            <w:sz w:val="24"/>
            <w:szCs w:val="24"/>
            <w:lang w:val="en-US" w:eastAsia="zh-CN"/>
            <w14:textFill>
              <w14:solidFill>
                <w14:schemeClr w14:val="tx1"/>
              </w14:solidFill>
            </w14:textFill>
          </w:rPr>
          <m:t>)</m:t>
        </m:r>
      </m:oMath>
      <w:r>
        <w:rPr>
          <w:rFonts w:hint="eastAsia" w:hAnsi="Cambria Math" w:cs="Cambria Math"/>
          <w:b w:val="0"/>
          <w:i w:val="0"/>
          <w:color w:val="000000" w:themeColor="text1"/>
          <w:kern w:val="2"/>
          <w:sz w:val="24"/>
          <w:szCs w:val="24"/>
          <w:lang w:val="en-US" w:eastAsia="zh-CN" w:bidi="ar-SA"/>
          <w14:textFill>
            <w14:solidFill>
              <w14:schemeClr w14:val="tx1"/>
            </w14:solidFill>
          </w14:textFill>
        </w:rPr>
        <w:t xml:space="preserve"> and applies a softmax </w:t>
      </w:r>
      <m:oMath>
        <m:r>
          <m:rPr/>
          <w:rPr>
            <w:rFonts w:ascii="Cambria Math" w:hAnsi="Cambria Math" w:cstheme="minorBidi"/>
            <w:color w:val="000000" w:themeColor="text1"/>
            <w:kern w:val="2"/>
            <w:sz w:val="24"/>
            <w:szCs w:val="24"/>
            <w:lang w:val="en-US" w:bidi="ar-SA"/>
            <w14:textFill>
              <w14:solidFill>
                <w14:schemeClr w14:val="tx1"/>
              </w14:solidFill>
            </w14:textFill>
          </w:rPr>
          <m:t>δ</m:t>
        </m:r>
        <m:r>
          <m:rPr/>
          <w:rPr>
            <w:rFonts w:hint="default" w:ascii="Cambria Math" w:hAnsi="Cambria Math" w:cstheme="minorBidi"/>
            <w:color w:val="000000" w:themeColor="text1"/>
            <w:kern w:val="2"/>
            <w:sz w:val="24"/>
            <w:szCs w:val="24"/>
            <w:lang w:val="en-US" w:eastAsia="zh-CN" w:bidi="ar-SA"/>
            <w14:textFill>
              <w14:solidFill>
                <w14:schemeClr w14:val="tx1"/>
              </w14:solidFill>
            </w14:textFill>
          </w:rPr>
          <m:t>(</m:t>
        </m:r>
        <m:r>
          <m:rPr/>
          <w:rPr>
            <w:rFonts w:hint="eastAsia" w:ascii="Cambria Math" w:hAnsi="Cambria Math" w:cstheme="minorBidi"/>
            <w:color w:val="000000" w:themeColor="text1"/>
            <w:kern w:val="2"/>
            <w:sz w:val="24"/>
            <w:szCs w:val="24"/>
            <w:lang w:val="en-US" w:eastAsia="zh-CN" w:bidi="ar-SA"/>
            <w14:textFill>
              <w14:solidFill>
                <w14:schemeClr w14:val="tx1"/>
              </w14:solidFill>
            </w14:textFill>
          </w:rPr>
          <m:t>·</m:t>
        </m:r>
        <m:r>
          <m:rPr/>
          <w:rPr>
            <w:rFonts w:hint="default" w:ascii="Cambria Math" w:hAnsi="Cambria Math" w:cstheme="minorBidi"/>
            <w:color w:val="000000" w:themeColor="text1"/>
            <w:kern w:val="2"/>
            <w:sz w:val="24"/>
            <w:szCs w:val="24"/>
            <w:lang w:val="en-US" w:eastAsia="zh-CN" w:bidi="ar-SA"/>
            <w14:textFill>
              <w14:solidFill>
                <w14:schemeClr w14:val="tx1"/>
              </w14:solidFill>
            </w14:textFill>
          </w:rPr>
          <m:t>)</m:t>
        </m:r>
      </m:oMath>
      <w:r>
        <w:rPr>
          <w:rFonts w:hint="eastAsia" w:hAnsi="Cambria Math" w:cs="Cambria Math"/>
          <w:b w:val="0"/>
          <w:i w:val="0"/>
          <w:color w:val="000000" w:themeColor="text1"/>
          <w:kern w:val="2"/>
          <w:sz w:val="24"/>
          <w:szCs w:val="24"/>
          <w:lang w:val="en-US" w:eastAsia="zh-CN" w:bidi="ar-SA"/>
          <w14:textFill>
            <w14:solidFill>
              <w14:schemeClr w14:val="tx1"/>
            </w14:solidFill>
          </w14:textFill>
        </w:rPr>
        <w:t xml:space="preserve"> remapping to obtain the final importance score </w:t>
      </w:r>
      <m:oMath>
        <m:sSub>
          <m:sSubPr>
            <m:ctrlPr>
              <w:rPr>
                <w:rFonts w:ascii="Cambria Math" w:hAnsi="Cambria Math"/>
                <w:bCs w:val="0"/>
                <w:i/>
                <w:iCs/>
                <w:color w:val="000000" w:themeColor="text1"/>
                <w:sz w:val="24"/>
                <w:szCs w:val="24"/>
                <w:lang w:val="en-US"/>
                <w14:textFill>
                  <w14:solidFill>
                    <w14:schemeClr w14:val="tx1"/>
                  </w14:solidFill>
                </w14:textFill>
              </w:rPr>
            </m:ctrlPr>
          </m:sSubPr>
          <m:e>
            <m:r>
              <m:rPr/>
              <w:rPr>
                <w:rFonts w:hint="default" w:ascii="Cambria Math" w:hAnsi="Cambria Math"/>
                <w:color w:val="000000" w:themeColor="text1"/>
                <w:sz w:val="24"/>
                <w:szCs w:val="24"/>
                <w:lang w:val="en-US" w:eastAsia="zh-CN"/>
                <w14:textFill>
                  <w14:solidFill>
                    <w14:schemeClr w14:val="tx1"/>
                  </w14:solidFill>
                </w14:textFill>
              </w:rPr>
              <m:t>P</m:t>
            </m:r>
            <m:ctrlPr>
              <w:rPr>
                <w:rFonts w:ascii="Cambria Math" w:hAnsi="Cambria Math"/>
                <w:bCs w:val="0"/>
                <w:i/>
                <w:iCs/>
                <w:color w:val="000000" w:themeColor="text1"/>
                <w:sz w:val="24"/>
                <w:szCs w:val="24"/>
                <w:lang w:val="en-US"/>
                <w14:textFill>
                  <w14:solidFill>
                    <w14:schemeClr w14:val="tx1"/>
                  </w14:solidFill>
                </w14:textFill>
              </w:rPr>
            </m:ctrlPr>
          </m:e>
          <m:sub>
            <m:r>
              <m:rPr/>
              <w:rPr>
                <w:rFonts w:hint="default" w:ascii="Cambria Math" w:hAnsi="Cambria Math"/>
                <w:color w:val="000000" w:themeColor="text1"/>
                <w:sz w:val="24"/>
                <w:szCs w:val="24"/>
                <w:lang w:val="en-US" w:eastAsia="zh-CN"/>
                <w14:textFill>
                  <w14:solidFill>
                    <w14:schemeClr w14:val="tx1"/>
                  </w14:solidFill>
                </w14:textFill>
              </w:rPr>
              <m:t>f</m:t>
            </m:r>
            <m:ctrlPr>
              <w:rPr>
                <w:rFonts w:ascii="Cambria Math" w:hAnsi="Cambria Math"/>
                <w:bCs w:val="0"/>
                <w:i/>
                <w:iCs/>
                <w:color w:val="000000" w:themeColor="text1"/>
                <w:sz w:val="24"/>
                <w:szCs w:val="24"/>
                <w:lang w:val="en-US"/>
                <w14:textFill>
                  <w14:solidFill>
                    <w14:schemeClr w14:val="tx1"/>
                  </w14:solidFill>
                </w14:textFill>
              </w:rPr>
            </m:ctrlPr>
          </m:sub>
        </m:sSub>
      </m:oMath>
      <w:r>
        <w:rPr>
          <w:rFonts w:hint="eastAsia" w:hAnsi="Cambria Math" w:cs="Cambria Math"/>
          <w:b w:val="0"/>
          <w:i w:val="0"/>
          <w:color w:val="000000" w:themeColor="text1"/>
          <w:kern w:val="2"/>
          <w:sz w:val="24"/>
          <w:szCs w:val="24"/>
          <w:lang w:val="en-US" w:eastAsia="zh-CN" w:bidi="ar-SA"/>
          <w14:textFill>
            <w14:solidFill>
              <w14:schemeClr w14:val="tx1"/>
            </w14:solidFill>
          </w14:textFill>
        </w:rPr>
        <w:t>:</w:t>
      </w:r>
    </w:p>
    <w:p w14:paraId="6D5CCBF0">
      <w:pPr>
        <w:ind w:firstLine="420" w:firstLineChars="0"/>
        <w:jc w:val="both"/>
        <w:rPr>
          <w:rFonts w:hint="eastAsia" w:hAnsi="Cambria Math" w:cs="Cambria Math"/>
          <w:b w:val="0"/>
          <w:i w:val="0"/>
          <w:color w:val="000000" w:themeColor="text1"/>
          <w:kern w:val="2"/>
          <w:sz w:val="24"/>
          <w:szCs w:val="24"/>
          <w:lang w:val="en-US" w:eastAsia="zh-CN" w:bidi="ar-SA"/>
          <w14:textFill>
            <w14:solidFill>
              <w14:schemeClr w14:val="tx1"/>
            </w14:solidFill>
          </w14:textFill>
        </w:rPr>
      </w:pPr>
    </w:p>
    <w:p w14:paraId="4378D9F2">
      <w:pPr>
        <w:ind w:left="420" w:leftChars="0" w:firstLine="420" w:firstLineChars="0"/>
        <w:jc w:val="right"/>
        <w:rPr>
          <w:rFonts w:hint="eastAsia"/>
          <w:i w:val="0"/>
          <w:color w:val="000000" w:themeColor="text1"/>
          <w:lang w:val="en-US" w:eastAsia="zh-CN"/>
          <w14:textFill>
            <w14:solidFill>
              <w14:schemeClr w14:val="tx1"/>
            </w14:solidFill>
          </w14:textFill>
        </w:rPr>
      </w:pPr>
      <m:oMath>
        <m:r>
          <m:rPr/>
          <w:rPr>
            <w:rFonts w:hint="default" w:ascii="Cambria Math" w:hAnsi="Cambria Math" w:cstheme="minorBidi"/>
            <w:color w:val="000000" w:themeColor="text1"/>
            <w:kern w:val="2"/>
            <w:sz w:val="24"/>
            <w:szCs w:val="24"/>
            <w:lang w:val="en-US" w:eastAsia="zh-CN" w:bidi="ar-SA"/>
            <w14:textFill>
              <w14:solidFill>
                <w14:schemeClr w14:val="tx1"/>
              </w14:solidFill>
            </w14:textFill>
          </w:rPr>
          <m:t>W=</m:t>
        </m:r>
        <m:r>
          <m:rPr/>
          <w:rPr>
            <w:rFonts w:ascii="Cambria Math" w:hAnsi="Cambria Math" w:cstheme="minorBidi"/>
            <w:color w:val="000000" w:themeColor="text1"/>
            <w:kern w:val="2"/>
            <w:sz w:val="24"/>
            <w:szCs w:val="24"/>
            <w:lang w:val="en-US" w:bidi="ar-SA"/>
            <w14:textFill>
              <w14:solidFill>
                <w14:schemeClr w14:val="tx1"/>
              </w14:solidFill>
            </w14:textFill>
          </w:rPr>
          <m:t>δ</m:t>
        </m:r>
        <m:r>
          <m:rPr/>
          <w:rPr>
            <w:rFonts w:hint="default" w:ascii="Cambria Math" w:hAnsi="Cambria Math" w:cstheme="minorBidi"/>
            <w:color w:val="000000" w:themeColor="text1"/>
            <w:kern w:val="2"/>
            <w:sz w:val="24"/>
            <w:szCs w:val="24"/>
            <w:lang w:val="en-US" w:eastAsia="zh-CN" w:bidi="ar-SA"/>
            <w14:textFill>
              <w14:solidFill>
                <w14:schemeClr w14:val="tx1"/>
              </w14:solidFill>
            </w14:textFill>
          </w:rPr>
          <m:t>(FC(</m:t>
        </m:r>
        <m:sSup>
          <m:sSupPr>
            <m:ctrlPr>
              <w:rPr>
                <w:rFonts w:hint="default" w:ascii="Cambria Math" w:hAnsi="Cambria Math"/>
                <w:b w:val="0"/>
                <w:i/>
                <w:iCs/>
                <w:color w:val="000000" w:themeColor="text1"/>
                <w:sz w:val="24"/>
                <w:szCs w:val="24"/>
                <w:lang w:val="en-US" w:eastAsia="zh-CN"/>
                <w14:textFill>
                  <w14:solidFill>
                    <w14:schemeClr w14:val="tx1"/>
                  </w14:solidFill>
                </w14:textFill>
              </w:rPr>
            </m:ctrlPr>
          </m:sSupPr>
          <m:e>
            <m:r>
              <m:rPr/>
              <w:rPr>
                <w:rFonts w:hint="default" w:ascii="Cambria Math" w:hAnsi="Cambria Math"/>
                <w:color w:val="000000" w:themeColor="text1"/>
                <w:sz w:val="24"/>
                <w:szCs w:val="24"/>
                <w:lang w:val="en-US" w:eastAsia="zh-CN"/>
                <w14:textFill>
                  <w14:solidFill>
                    <w14:schemeClr w14:val="tx1"/>
                  </w14:solidFill>
                </w14:textFill>
              </w:rPr>
              <m:t>P</m:t>
            </m:r>
            <m:ctrlPr>
              <w:rPr>
                <w:rFonts w:hint="default" w:ascii="Cambria Math" w:hAnsi="Cambria Math"/>
                <w:b w:val="0"/>
                <w:i/>
                <w:iCs/>
                <w:color w:val="000000" w:themeColor="text1"/>
                <w:sz w:val="24"/>
                <w:szCs w:val="24"/>
                <w:lang w:val="en-US" w:eastAsia="zh-CN"/>
                <w14:textFill>
                  <w14:solidFill>
                    <w14:schemeClr w14:val="tx1"/>
                  </w14:solidFill>
                </w14:textFill>
              </w:rPr>
            </m:ctrlPr>
          </m:e>
          <m:sup>
            <m:r>
              <m:rPr/>
              <w:rPr>
                <w:rFonts w:hint="default" w:ascii="Cambria Math" w:hAnsi="Cambria Math"/>
                <w:color w:val="000000" w:themeColor="text1"/>
                <w:sz w:val="24"/>
                <w:szCs w:val="24"/>
                <w:lang w:val="en-US" w:eastAsia="zh-CN"/>
                <w14:textFill>
                  <w14:solidFill>
                    <w14:schemeClr w14:val="tx1"/>
                  </w14:solidFill>
                </w14:textFill>
              </w:rPr>
              <m:t>^</m:t>
            </m:r>
            <m:ctrlPr>
              <w:rPr>
                <w:rFonts w:hint="default" w:ascii="Cambria Math" w:hAnsi="Cambria Math"/>
                <w:b w:val="0"/>
                <w:i/>
                <w:iCs/>
                <w:color w:val="000000" w:themeColor="text1"/>
                <w:sz w:val="24"/>
                <w:szCs w:val="24"/>
                <w:lang w:val="en-US" w:eastAsia="zh-CN"/>
                <w14:textFill>
                  <w14:solidFill>
                    <w14:schemeClr w14:val="tx1"/>
                  </w14:solidFill>
                </w14:textFill>
              </w:rPr>
            </m:ctrlPr>
          </m:sup>
        </m:sSup>
        <m:r>
          <m:rPr/>
          <w:rPr>
            <w:rFonts w:hint="default" w:ascii="Cambria Math" w:hAnsi="Cambria Math" w:cstheme="minorBidi"/>
            <w:color w:val="000000" w:themeColor="text1"/>
            <w:kern w:val="2"/>
            <w:sz w:val="24"/>
            <w:szCs w:val="24"/>
            <w:lang w:val="en-US" w:eastAsia="zh-CN" w:bidi="ar-SA"/>
            <w14:textFill>
              <w14:solidFill>
                <w14:schemeClr w14:val="tx1"/>
              </w14:solidFill>
            </w14:textFill>
          </w:rPr>
          <m:t>))</m:t>
        </m:r>
      </m:oMath>
      <w:r>
        <w:rPr>
          <w:rFonts w:hint="eastAsia" w:hAnsi="Cambria Math" w:cs="Cambria Math"/>
          <w:b w:val="0"/>
          <w:i w:val="0"/>
          <w:color w:val="000000" w:themeColor="text1"/>
          <w:sz w:val="24"/>
          <w:szCs w:val="24"/>
          <w:lang w:val="en-US" w:eastAsia="zh-CN"/>
          <w14:textFill>
            <w14:solidFill>
              <w14:schemeClr w14:val="tx1"/>
            </w14:solidFill>
          </w14:textFill>
        </w:rPr>
        <w:t xml:space="preserve">   </w:t>
      </w:r>
      <w:r>
        <w:rPr>
          <w:rFonts w:hint="eastAsia" w:hAnsi="Cambria Math"/>
          <w:b w:val="0"/>
          <w:i w:val="0"/>
          <w:color w:val="000000" w:themeColor="text1"/>
          <w:sz w:val="24"/>
          <w:szCs w:val="24"/>
          <w:lang w:val="en-US" w:eastAsia="zh-CN"/>
          <w14:textFill>
            <w14:solidFill>
              <w14:schemeClr w14:val="tx1"/>
            </w14:solidFill>
          </w14:textFill>
        </w:rPr>
        <w:t xml:space="preserve">                      </w:t>
      </w:r>
      <w:r>
        <w:rPr>
          <w:rFonts w:hint="eastAsia" w:hAnsi="Cambria Math" w:cs="Cambria Math"/>
          <w:b w:val="0"/>
          <w:i w:val="0"/>
          <w:color w:val="000000" w:themeColor="text1"/>
          <w:kern w:val="2"/>
          <w:sz w:val="24"/>
          <w:szCs w:val="24"/>
          <w:lang w:val="en-US" w:eastAsia="zh-CN" w:bidi="ar-SA"/>
          <w14:textFill>
            <w14:solidFill>
              <w14:schemeClr w14:val="tx1"/>
            </w14:solidFill>
          </w14:textFill>
        </w:rPr>
        <w:t>(10)</w:t>
      </w:r>
    </w:p>
    <w:p w14:paraId="16BDFB38">
      <w:pPr>
        <w:ind w:left="420" w:leftChars="0" w:firstLine="420" w:firstLineChars="0"/>
        <w:jc w:val="right"/>
        <w:rPr>
          <w:rFonts w:hint="eastAsia" w:hAnsi="Cambria Math" w:cs="Cambria Math"/>
          <w:b w:val="0"/>
          <w:i w:val="0"/>
          <w:color w:val="000000" w:themeColor="text1"/>
          <w:kern w:val="2"/>
          <w:sz w:val="24"/>
          <w:szCs w:val="24"/>
          <w:lang w:val="en-US" w:eastAsia="zh-CN" w:bidi="ar-SA"/>
          <w14:textFill>
            <w14:solidFill>
              <w14:schemeClr w14:val="tx1"/>
            </w14:solidFill>
          </w14:textFill>
        </w:rPr>
      </w:pPr>
      <m:oMath>
        <m:sSub>
          <m:sSubPr>
            <m:ctrlPr>
              <w:rPr>
                <w:rFonts w:ascii="Cambria Math" w:hAnsi="Cambria Math"/>
                <w:bCs w:val="0"/>
                <w:i/>
                <w:iCs/>
                <w:color w:val="000000" w:themeColor="text1"/>
                <w:sz w:val="24"/>
                <w:szCs w:val="24"/>
                <w:lang w:val="en-US"/>
                <w14:textFill>
                  <w14:solidFill>
                    <w14:schemeClr w14:val="tx1"/>
                  </w14:solidFill>
                </w14:textFill>
              </w:rPr>
            </m:ctrlPr>
          </m:sSubPr>
          <m:e>
            <m:r>
              <m:rPr/>
              <w:rPr>
                <w:rFonts w:hint="default" w:ascii="Cambria Math" w:hAnsi="Cambria Math"/>
                <w:color w:val="000000" w:themeColor="text1"/>
                <w:sz w:val="24"/>
                <w:szCs w:val="24"/>
                <w:lang w:val="en-US" w:eastAsia="zh-CN"/>
                <w14:textFill>
                  <w14:solidFill>
                    <w14:schemeClr w14:val="tx1"/>
                  </w14:solidFill>
                </w14:textFill>
              </w:rPr>
              <m:t>P</m:t>
            </m:r>
            <m:ctrlPr>
              <w:rPr>
                <w:rFonts w:ascii="Cambria Math" w:hAnsi="Cambria Math"/>
                <w:bCs w:val="0"/>
                <w:i/>
                <w:iCs/>
                <w:color w:val="000000" w:themeColor="text1"/>
                <w:sz w:val="24"/>
                <w:szCs w:val="24"/>
                <w:lang w:val="en-US"/>
                <w14:textFill>
                  <w14:solidFill>
                    <w14:schemeClr w14:val="tx1"/>
                  </w14:solidFill>
                </w14:textFill>
              </w:rPr>
            </m:ctrlPr>
          </m:e>
          <m:sub>
            <m:r>
              <m:rPr/>
              <w:rPr>
                <w:rFonts w:hint="default" w:ascii="Cambria Math" w:hAnsi="Cambria Math"/>
                <w:color w:val="000000" w:themeColor="text1"/>
                <w:sz w:val="24"/>
                <w:szCs w:val="24"/>
                <w:lang w:val="en-US" w:eastAsia="zh-CN"/>
                <w14:textFill>
                  <w14:solidFill>
                    <w14:schemeClr w14:val="tx1"/>
                  </w14:solidFill>
                </w14:textFill>
              </w:rPr>
              <m:t>f</m:t>
            </m:r>
            <m:ctrlPr>
              <w:rPr>
                <w:rFonts w:ascii="Cambria Math" w:hAnsi="Cambria Math"/>
                <w:bCs w:val="0"/>
                <w:i/>
                <w:iCs/>
                <w:color w:val="000000" w:themeColor="text1"/>
                <w:sz w:val="24"/>
                <w:szCs w:val="24"/>
                <w:lang w:val="en-US"/>
                <w14:textFill>
                  <w14:solidFill>
                    <w14:schemeClr w14:val="tx1"/>
                  </w14:solidFill>
                </w14:textFill>
              </w:rPr>
            </m:ctrlPr>
          </m:sub>
        </m:sSub>
        <m:r>
          <m:rPr/>
          <w:rPr>
            <w:rFonts w:hint="default" w:ascii="Cambria Math" w:hAnsi="Cambria Math" w:cstheme="minorBidi"/>
            <w:color w:val="000000" w:themeColor="text1"/>
            <w:kern w:val="2"/>
            <w:sz w:val="24"/>
            <w:szCs w:val="24"/>
            <w:lang w:val="en-US" w:eastAsia="zh-CN" w:bidi="ar-SA"/>
            <w14:textFill>
              <w14:solidFill>
                <w14:schemeClr w14:val="tx1"/>
              </w14:solidFill>
            </w14:textFill>
          </w:rPr>
          <m:t>=W</m:t>
        </m:r>
        <m:r>
          <m:rPr/>
          <w:rPr>
            <w:rFonts w:ascii="Cambria Math" w:hAnsi="Cambria Math" w:cstheme="minorBidi"/>
            <w:color w:val="000000" w:themeColor="text1"/>
            <w:kern w:val="2"/>
            <w:sz w:val="24"/>
            <w:szCs w:val="24"/>
            <w:lang w:val="en-US" w:bidi="ar-SA"/>
            <w14:textFill>
              <w14:solidFill>
                <w14:schemeClr w14:val="tx1"/>
              </w14:solidFill>
            </w14:textFill>
          </w:rPr>
          <m:t>∙</m:t>
        </m:r>
        <m:sSup>
          <m:sSupPr>
            <m:ctrlPr>
              <w:rPr>
                <w:rFonts w:hint="default" w:ascii="Cambria Math" w:hAnsi="Cambria Math"/>
                <w:b w:val="0"/>
                <w:i/>
                <w:iCs/>
                <w:color w:val="000000" w:themeColor="text1"/>
                <w:sz w:val="24"/>
                <w:szCs w:val="24"/>
                <w:lang w:val="en-US" w:eastAsia="zh-CN"/>
                <w14:textFill>
                  <w14:solidFill>
                    <w14:schemeClr w14:val="tx1"/>
                  </w14:solidFill>
                </w14:textFill>
              </w:rPr>
            </m:ctrlPr>
          </m:sSupPr>
          <m:e>
            <m:r>
              <m:rPr/>
              <w:rPr>
                <w:rFonts w:hint="default" w:ascii="Cambria Math" w:hAnsi="Cambria Math"/>
                <w:color w:val="000000" w:themeColor="text1"/>
                <w:sz w:val="24"/>
                <w:szCs w:val="24"/>
                <w:lang w:val="en-US" w:eastAsia="zh-CN"/>
                <w14:textFill>
                  <w14:solidFill>
                    <w14:schemeClr w14:val="tx1"/>
                  </w14:solidFill>
                </w14:textFill>
              </w:rPr>
              <m:t>P</m:t>
            </m:r>
            <m:ctrlPr>
              <w:rPr>
                <w:rFonts w:hint="default" w:ascii="Cambria Math" w:hAnsi="Cambria Math"/>
                <w:b w:val="0"/>
                <w:i/>
                <w:iCs/>
                <w:color w:val="000000" w:themeColor="text1"/>
                <w:sz w:val="24"/>
                <w:szCs w:val="24"/>
                <w:lang w:val="en-US" w:eastAsia="zh-CN"/>
                <w14:textFill>
                  <w14:solidFill>
                    <w14:schemeClr w14:val="tx1"/>
                  </w14:solidFill>
                </w14:textFill>
              </w:rPr>
            </m:ctrlPr>
          </m:e>
          <m:sup>
            <m:r>
              <m:rPr/>
              <w:rPr>
                <w:rFonts w:hint="default" w:ascii="Cambria Math" w:hAnsi="Cambria Math"/>
                <w:color w:val="000000" w:themeColor="text1"/>
                <w:sz w:val="24"/>
                <w:szCs w:val="24"/>
                <w:lang w:val="en-US" w:eastAsia="zh-CN"/>
                <w14:textFill>
                  <w14:solidFill>
                    <w14:schemeClr w14:val="tx1"/>
                  </w14:solidFill>
                </w14:textFill>
              </w:rPr>
              <m:t>^</m:t>
            </m:r>
            <m:ctrlPr>
              <w:rPr>
                <w:rFonts w:hint="default" w:ascii="Cambria Math" w:hAnsi="Cambria Math"/>
                <w:b w:val="0"/>
                <w:i/>
                <w:iCs/>
                <w:color w:val="000000" w:themeColor="text1"/>
                <w:sz w:val="24"/>
                <w:szCs w:val="24"/>
                <w:lang w:val="en-US" w:eastAsia="zh-CN"/>
                <w14:textFill>
                  <w14:solidFill>
                    <w14:schemeClr w14:val="tx1"/>
                  </w14:solidFill>
                </w14:textFill>
              </w:rPr>
            </m:ctrlPr>
          </m:sup>
        </m:sSup>
      </m:oMath>
      <w:r>
        <w:rPr>
          <w:rFonts w:hint="eastAsia" w:hAnsi="Cambria Math" w:cs="Cambria Math"/>
          <w:b w:val="0"/>
          <w:i w:val="0"/>
          <w:color w:val="000000" w:themeColor="text1"/>
          <w:sz w:val="24"/>
          <w:szCs w:val="24"/>
          <w:lang w:val="en-US" w:eastAsia="zh-CN"/>
          <w14:textFill>
            <w14:solidFill>
              <w14:schemeClr w14:val="tx1"/>
            </w14:solidFill>
          </w14:textFill>
        </w:rPr>
        <w:t xml:space="preserve">   </w:t>
      </w:r>
      <w:r>
        <w:rPr>
          <w:rFonts w:hint="eastAsia" w:hAnsi="Cambria Math"/>
          <w:b w:val="0"/>
          <w:i w:val="0"/>
          <w:color w:val="000000" w:themeColor="text1"/>
          <w:sz w:val="24"/>
          <w:szCs w:val="24"/>
          <w:lang w:val="en-US" w:eastAsia="zh-CN"/>
          <w14:textFill>
            <w14:solidFill>
              <w14:schemeClr w14:val="tx1"/>
            </w14:solidFill>
          </w14:textFill>
        </w:rPr>
        <w:t xml:space="preserve">                      </w:t>
      </w:r>
      <w:r>
        <w:rPr>
          <w:rFonts w:hint="eastAsia" w:hAnsi="Cambria Math" w:cs="Cambria Math"/>
          <w:b w:val="0"/>
          <w:i w:val="0"/>
          <w:color w:val="000000" w:themeColor="text1"/>
          <w:kern w:val="2"/>
          <w:sz w:val="24"/>
          <w:szCs w:val="24"/>
          <w:lang w:val="en-US" w:eastAsia="zh-CN" w:bidi="ar-SA"/>
          <w14:textFill>
            <w14:solidFill>
              <w14:schemeClr w14:val="tx1"/>
            </w14:solidFill>
          </w14:textFill>
        </w:rPr>
        <w:t>(11)</w:t>
      </w:r>
    </w:p>
    <w:p w14:paraId="75249105">
      <w:pPr>
        <w:ind w:firstLine="420" w:firstLineChars="0"/>
        <w:jc w:val="both"/>
        <w:rPr>
          <w:rFonts w:hint="eastAsia" w:hAnsi="Cambria Math"/>
          <w:bCs w:val="0"/>
          <w:i w:val="0"/>
          <w:iCs/>
          <w:sz w:val="24"/>
          <w:szCs w:val="24"/>
          <w:lang w:val="en-US" w:eastAsia="zh-CN"/>
        </w:rPr>
      </w:pPr>
    </w:p>
    <w:p w14:paraId="0C454896">
      <w:pPr>
        <w:jc w:val="both"/>
      </w:pPr>
      <w:r>
        <w:rPr>
          <w:rFonts w:hint="eastAsia" w:eastAsiaTheme="minorEastAsia"/>
          <w:lang w:eastAsia="zh-CN"/>
        </w:rPr>
        <w:drawing>
          <wp:inline distT="0" distB="0" distL="114300" distR="114300">
            <wp:extent cx="5389880" cy="2225675"/>
            <wp:effectExtent l="0" t="0" r="7620" b="9525"/>
            <wp:docPr id="4" name="图片 4" descr="1747650812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747650812675"/>
                    <pic:cNvPicPr>
                      <a:picLocks noChangeAspect="1"/>
                    </pic:cNvPicPr>
                  </pic:nvPicPr>
                  <pic:blipFill>
                    <a:blip r:embed="rId6"/>
                    <a:stretch>
                      <a:fillRect/>
                    </a:stretch>
                  </pic:blipFill>
                  <pic:spPr>
                    <a:xfrm>
                      <a:off x="0" y="0"/>
                      <a:ext cx="5389880" cy="2225675"/>
                    </a:xfrm>
                    <a:prstGeom prst="rect">
                      <a:avLst/>
                    </a:prstGeom>
                  </pic:spPr>
                </pic:pic>
              </a:graphicData>
            </a:graphic>
          </wp:inline>
        </w:drawing>
      </w:r>
      <w:r>
        <w:commentReference w:id="4"/>
      </w:r>
    </w:p>
    <w:p w14:paraId="283E675E">
      <w:pPr>
        <w:jc w:val="both"/>
        <w:rPr>
          <w:rFonts w:hint="eastAsia" w:eastAsiaTheme="minorEastAsia"/>
          <w:lang w:val="en-US" w:eastAsia="zh-CN"/>
        </w:rPr>
      </w:pPr>
      <w:r>
        <w:rPr>
          <w:rFonts w:hint="eastAsia" w:eastAsiaTheme="minorEastAsia"/>
          <w:lang w:val="en-US" w:eastAsia="zh-CN"/>
        </w:rPr>
        <w:drawing>
          <wp:inline distT="0" distB="0" distL="114300" distR="114300">
            <wp:extent cx="5268595" cy="2004695"/>
            <wp:effectExtent l="0" t="0" r="1905" b="1905"/>
            <wp:docPr id="5" name="图片 5" descr="1748270716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748270716919"/>
                    <pic:cNvPicPr>
                      <a:picLocks noChangeAspect="1"/>
                    </pic:cNvPicPr>
                  </pic:nvPicPr>
                  <pic:blipFill>
                    <a:blip r:embed="rId8"/>
                    <a:stretch>
                      <a:fillRect/>
                    </a:stretch>
                  </pic:blipFill>
                  <pic:spPr>
                    <a:xfrm>
                      <a:off x="0" y="0"/>
                      <a:ext cx="5268595" cy="2004695"/>
                    </a:xfrm>
                    <a:prstGeom prst="rect">
                      <a:avLst/>
                    </a:prstGeom>
                  </pic:spPr>
                </pic:pic>
              </a:graphicData>
            </a:graphic>
          </wp:inline>
        </w:drawing>
      </w:r>
    </w:p>
    <w:p w14:paraId="5B09E89D">
      <w:pPr>
        <w:ind w:firstLine="420" w:firstLineChars="0"/>
        <w:jc w:val="center"/>
        <w:rPr>
          <w:rFonts w:hint="default" w:hAnsi="Cambria Math"/>
          <w:bCs w:val="0"/>
          <w:i w:val="0"/>
          <w:iCs/>
          <w:sz w:val="24"/>
          <w:szCs w:val="24"/>
          <w:lang w:val="en-US" w:eastAsia="zh-CN"/>
        </w:rPr>
      </w:pPr>
      <w:r>
        <w:rPr>
          <w:rFonts w:hint="eastAsia"/>
          <w:b w:val="0"/>
          <w:bCs w:val="0"/>
          <w:sz w:val="24"/>
          <w:szCs w:val="24"/>
          <w:lang w:val="en-US" w:eastAsia="zh-CN"/>
        </w:rPr>
        <w:t>Figure 3.Fine-tuning phase</w:t>
      </w:r>
    </w:p>
    <w:p w14:paraId="44DFDE04">
      <w:pPr>
        <w:numPr>
          <w:ilvl w:val="0"/>
          <w:numId w:val="0"/>
        </w:numPr>
        <w:jc w:val="both"/>
        <w:rPr>
          <w:rFonts w:hint="eastAsia"/>
          <w:b/>
          <w:bCs/>
          <w:sz w:val="28"/>
          <w:szCs w:val="28"/>
          <w:lang w:val="en-US" w:eastAsia="zh-CN"/>
        </w:rPr>
      </w:pPr>
      <w:r>
        <w:rPr>
          <w:rFonts w:hint="eastAsia"/>
          <w:b/>
          <w:bCs/>
          <w:sz w:val="28"/>
          <w:szCs w:val="28"/>
          <w:lang w:val="en-US" w:eastAsia="zh-CN"/>
        </w:rPr>
        <w:t>3.3 Multi-exports guided fine-tuning</w:t>
      </w:r>
    </w:p>
    <w:p w14:paraId="2F6D324C">
      <w:pPr>
        <w:ind w:firstLine="420" w:firstLineChars="0"/>
        <w:jc w:val="both"/>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In the fine-tuning phase, we use only the encoder and MeMGN network from the pretraining phase, and then adjust the classification head specifically for the classification task in this work.</w:t>
      </w:r>
    </w:p>
    <w:p w14:paraId="4B822EB8">
      <w:pPr>
        <w:ind w:firstLine="420" w:firstLineChars="0"/>
        <w:jc w:val="both"/>
        <w:rPr>
          <w:rFonts w:hint="eastAsia"/>
          <w:b w:val="0"/>
          <w:bCs w:val="0"/>
          <w:color w:val="4874CB" w:themeColor="accent1"/>
          <w:sz w:val="24"/>
          <w:szCs w:val="24"/>
          <w:lang w:val="en-US" w:eastAsia="zh-CN"/>
          <w14:textFill>
            <w14:solidFill>
              <w14:schemeClr w14:val="accent1"/>
            </w14:solidFill>
          </w14:textFill>
        </w:rPr>
      </w:pPr>
    </w:p>
    <w:p w14:paraId="1DE5AD0B">
      <w:pPr>
        <w:jc w:val="both"/>
        <w:rPr>
          <w:rFonts w:hint="eastAsia"/>
          <w:b/>
          <w:bCs/>
          <w:color w:val="000000" w:themeColor="text1"/>
          <w:sz w:val="24"/>
          <w:szCs w:val="24"/>
          <w:lang w:val="en-US"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3.3.1 Fine-tuning phase</w:t>
      </w:r>
      <w:r>
        <w:rPr>
          <w:rFonts w:hint="eastAsia"/>
          <w:b/>
          <w:bCs/>
          <w:color w:val="FF0000"/>
          <w:sz w:val="24"/>
          <w:szCs w:val="24"/>
          <w:lang w:val="en-US" w:eastAsia="zh-CN"/>
        </w:rPr>
        <w:t>（这里没有图我不太好改，给你个参考写法）</w:t>
      </w:r>
    </w:p>
    <w:p w14:paraId="342BA0D5">
      <w:pPr>
        <w:ind w:firstLine="420" w:firstLineChars="0"/>
        <w:jc w:val="both"/>
        <w:rPr>
          <w:rFonts w:hint="eastAsia"/>
          <w:b/>
          <w:bCs/>
          <w:color w:val="FF0000"/>
          <w:sz w:val="24"/>
          <w:szCs w:val="24"/>
          <w:lang w:val="en-US" w:eastAsia="zh-CN"/>
        </w:rPr>
      </w:pPr>
      <w:r>
        <w:rPr>
          <w:rFonts w:hint="eastAsia"/>
          <w:b/>
          <w:bCs/>
          <w:color w:val="FF0000"/>
          <w:sz w:val="24"/>
          <w:szCs w:val="24"/>
          <w:lang w:val="en-US" w:eastAsia="zh-CN"/>
        </w:rPr>
        <w:t>（已经有的不用重复写，直接说参照前面预训练阶段的设定，我们获得了哪些东西，如你下面提到的特征和分数，重点体现和上一个阶段不一样的地方，也就是后面微调的部分，怎么对这些特征进行分类头的改进！   我下面用橙色字体标注的地方可以缩短成一道两句话，然后多专家注意力的地方参考我上面预训练的地方的修改进行修改，motivated by这样的话可以写，但别展开，直接写操作和过程就行）</w:t>
      </w:r>
    </w:p>
    <w:p w14:paraId="69F04D4D">
      <w:pPr>
        <w:ind w:firstLine="420" w:firstLineChars="0"/>
        <w:jc w:val="both"/>
        <w:rPr>
          <w:rFonts w:hint="eastAsia" w:hAnsi="Cambria Math" w:cs="Cambria Math"/>
          <w:i w:val="0"/>
          <w:color w:val="EE822F" w:themeColor="accent2"/>
          <w:kern w:val="2"/>
          <w:sz w:val="24"/>
          <w:szCs w:val="24"/>
          <w:lang w:val="en-US" w:eastAsia="zh-CN" w:bidi="ar-SA"/>
          <w14:textFill>
            <w14:solidFill>
              <w14:schemeClr w14:val="accent2"/>
            </w14:solidFill>
          </w14:textFill>
        </w:rPr>
      </w:pPr>
      <w:r>
        <w:rPr>
          <w:rFonts w:hint="eastAsia"/>
          <w:b w:val="0"/>
          <w:bCs w:val="0"/>
          <w:color w:val="EE822F" w:themeColor="accent2"/>
          <w:sz w:val="24"/>
          <w:szCs w:val="24"/>
          <w:lang w:val="en-US" w:eastAsia="zh-CN"/>
          <w14:textFill>
            <w14:solidFill>
              <w14:schemeClr w14:val="accent2"/>
            </w14:solidFill>
          </w14:textFill>
        </w:rPr>
        <w:t xml:space="preserve">Given a video </w:t>
      </w:r>
      <w:r>
        <w:rPr>
          <w:rFonts w:hint="default"/>
          <w:b w:val="0"/>
          <w:bCs w:val="0"/>
          <w:i/>
          <w:iCs/>
          <w:color w:val="EE822F" w:themeColor="accent2"/>
          <w:sz w:val="24"/>
          <w:szCs w:val="24"/>
          <w:lang w:val="en-US" w:eastAsia="zh-CN"/>
          <w14:textFill>
            <w14:solidFill>
              <w14:schemeClr w14:val="accent2"/>
            </w14:solidFill>
          </w14:textFill>
        </w:rPr>
        <w:t>V</w:t>
      </w:r>
      <w:r>
        <w:rPr>
          <w:rFonts w:hint="eastAsia"/>
          <w:b w:val="0"/>
          <w:bCs w:val="0"/>
          <w:i/>
          <w:iCs/>
          <w:color w:val="EE822F" w:themeColor="accent2"/>
          <w:sz w:val="24"/>
          <w:szCs w:val="24"/>
          <w:lang w:val="en-US" w:eastAsia="zh-CN"/>
          <w14:textFill>
            <w14:solidFill>
              <w14:schemeClr w14:val="accent2"/>
            </w14:solidFill>
          </w14:textFill>
        </w:rPr>
        <w:t xml:space="preserve"> </w:t>
      </w:r>
      <w:r>
        <w:rPr>
          <w:rFonts w:hint="eastAsia"/>
          <w:b w:val="0"/>
          <w:bCs w:val="0"/>
          <w:i w:val="0"/>
          <w:iCs w:val="0"/>
          <w:color w:val="EE822F" w:themeColor="accent2"/>
          <w:sz w:val="24"/>
          <w:szCs w:val="24"/>
          <w:lang w:val="en-US" w:eastAsia="zh-CN"/>
          <w14:textFill>
            <w14:solidFill>
              <w14:schemeClr w14:val="accent2"/>
            </w14:solidFill>
          </w14:textFill>
        </w:rPr>
        <w:t xml:space="preserve">with label </w:t>
      </w:r>
      <w:r>
        <w:rPr>
          <w:rFonts w:hint="eastAsia"/>
          <w:b w:val="0"/>
          <w:bCs w:val="0"/>
          <w:i/>
          <w:iCs/>
          <w:color w:val="EE822F" w:themeColor="accent2"/>
          <w:sz w:val="24"/>
          <w:szCs w:val="24"/>
          <w:lang w:val="en-US" w:eastAsia="zh-CN"/>
          <w14:textFill>
            <w14:solidFill>
              <w14:schemeClr w14:val="accent2"/>
            </w14:solidFill>
          </w14:textFill>
        </w:rPr>
        <w:t>y</w:t>
      </w:r>
      <w:r>
        <w:rPr>
          <w:rFonts w:hint="eastAsia"/>
          <w:b w:val="0"/>
          <w:bCs w:val="0"/>
          <w:i w:val="0"/>
          <w:iCs w:val="0"/>
          <w:color w:val="EE822F" w:themeColor="accent2"/>
          <w:sz w:val="24"/>
          <w:szCs w:val="24"/>
          <w:lang w:val="en-US" w:eastAsia="zh-CN"/>
          <w14:textFill>
            <w14:solidFill>
              <w14:schemeClr w14:val="accent2"/>
            </w14:solidFill>
          </w14:textFill>
        </w:rPr>
        <w:t xml:space="preserve">. We sample the video as pre-training phase and get </w:t>
      </w:r>
      <w:r>
        <w:rPr>
          <w:rFonts w:hint="default"/>
          <w:b w:val="0"/>
          <w:bCs w:val="0"/>
          <w:i/>
          <w:iCs/>
          <w:color w:val="EE822F" w:themeColor="accent2"/>
          <w:sz w:val="24"/>
          <w:szCs w:val="24"/>
          <w:lang w:val="en-US" w:eastAsia="zh-CN"/>
          <w14:textFill>
            <w14:solidFill>
              <w14:schemeClr w14:val="accent2"/>
            </w14:solidFill>
          </w14:textFill>
        </w:rPr>
        <w:t>L</w:t>
      </w:r>
      <w:r>
        <w:rPr>
          <w:rFonts w:hint="default"/>
          <w:b w:val="0"/>
          <w:bCs w:val="0"/>
          <w:color w:val="EE822F" w:themeColor="accent2"/>
          <w:sz w:val="24"/>
          <w:szCs w:val="24"/>
          <w:lang w:val="en-US" w:eastAsia="zh-CN"/>
          <w14:textFill>
            <w14:solidFill>
              <w14:schemeClr w14:val="accent2"/>
            </w14:solidFill>
          </w14:textFill>
        </w:rPr>
        <w:t xml:space="preserve"> clips </w:t>
      </w:r>
      <w:r>
        <w:rPr>
          <w:rFonts w:hint="default"/>
          <w:b w:val="0"/>
          <w:bCs w:val="0"/>
          <w:i/>
          <w:iCs/>
          <w:color w:val="EE822F" w:themeColor="accent2"/>
          <w:sz w:val="24"/>
          <w:szCs w:val="24"/>
          <w:lang w:val="en-US" w:eastAsia="zh-CN"/>
          <w14:textFill>
            <w14:solidFill>
              <w14:schemeClr w14:val="accent2"/>
            </w14:solidFill>
          </w14:textFill>
        </w:rPr>
        <w:t>C</w:t>
      </w:r>
      <w:r>
        <w:rPr>
          <w:rFonts w:hint="eastAsia"/>
          <w:b w:val="0"/>
          <w:bCs w:val="0"/>
          <w:i/>
          <w:iCs/>
          <w:color w:val="EE822F" w:themeColor="accent2"/>
          <w:sz w:val="24"/>
          <w:szCs w:val="24"/>
          <w:lang w:val="en-US" w:eastAsia="zh-CN"/>
          <w14:textFill>
            <w14:solidFill>
              <w14:schemeClr w14:val="accent2"/>
            </w14:solidFill>
          </w14:textFill>
        </w:rPr>
        <w:t xml:space="preserve">. </w:t>
      </w:r>
      <w:r>
        <w:rPr>
          <w:rFonts w:hint="eastAsia"/>
          <w:b w:val="0"/>
          <w:bCs w:val="0"/>
          <w:i w:val="0"/>
          <w:iCs w:val="0"/>
          <w:color w:val="EE822F" w:themeColor="accent2"/>
          <w:sz w:val="24"/>
          <w:szCs w:val="24"/>
          <w:lang w:val="en-US" w:eastAsia="zh-CN"/>
          <w14:textFill>
            <w14:solidFill>
              <w14:schemeClr w14:val="accent2"/>
            </w14:solidFill>
          </w14:textFill>
        </w:rPr>
        <w:t xml:space="preserve">The input of fine-tuning phase is also represented as </w:t>
      </w:r>
      <w:r>
        <w:rPr>
          <w:rFonts w:hint="default"/>
          <w:b w:val="0"/>
          <w:bCs w:val="0"/>
          <w:i/>
          <w:iCs/>
          <w:color w:val="EE822F" w:themeColor="accent2"/>
          <w:sz w:val="24"/>
          <w:szCs w:val="24"/>
          <w:lang w:val="en-US" w:eastAsia="zh-CN"/>
          <w14:textFill>
            <w14:solidFill>
              <w14:schemeClr w14:val="accent2"/>
            </w14:solidFill>
          </w14:textFill>
        </w:rPr>
        <w:t xml:space="preserve">C </w:t>
      </w:r>
      <m:oMath>
        <m:r>
          <m:rPr/>
          <w:rPr>
            <w:rFonts w:hint="default" w:ascii="Cambria Math" w:hAnsi="Cambria Math" w:cs="Cambria Math"/>
            <w:color w:val="EE822F" w:themeColor="accent2"/>
            <w:kern w:val="2"/>
            <w:sz w:val="24"/>
            <w:szCs w:val="24"/>
            <w:lang w:val="en-US" w:eastAsia="zh-CN" w:bidi="ar-SA"/>
            <w14:textFill>
              <w14:solidFill>
                <w14:schemeClr w14:val="accent2"/>
              </w14:solidFill>
            </w14:textFill>
          </w:rPr>
          <m:t>∈</m:t>
        </m:r>
        <m:sSup>
          <m:sSupPr>
            <m:ctrlPr>
              <w:rPr>
                <w:rFonts w:hint="default" w:ascii="Cambria Math" w:hAnsi="Cambria Math" w:cs="Cambria Math"/>
                <w:b w:val="0"/>
                <w:i/>
                <w:iCs/>
                <w:color w:val="EE822F" w:themeColor="accent2"/>
                <w:kern w:val="2"/>
                <w:sz w:val="24"/>
                <w:szCs w:val="24"/>
                <w:lang w:val="en-US" w:eastAsia="zh-CN" w:bidi="ar-SA"/>
                <w14:textFill>
                  <w14:solidFill>
                    <w14:schemeClr w14:val="accent2"/>
                  </w14:solidFill>
                </w14:textFill>
              </w:rPr>
            </m:ctrlPr>
          </m:sSupPr>
          <m:e>
            <m:r>
              <m:rPr>
                <m:scr m:val="double-struck"/>
              </m:rPr>
              <w:rPr>
                <w:rFonts w:ascii="Cambria Math" w:hAnsi="Cambria Math" w:eastAsia="MS Mincho" w:cs="MS Mincho"/>
                <w:color w:val="EE822F" w:themeColor="accent2"/>
                <w:kern w:val="2"/>
                <w:sz w:val="24"/>
                <w:szCs w:val="24"/>
                <w:lang w:val="en-US" w:bidi="ar-SA"/>
                <w14:textFill>
                  <w14:solidFill>
                    <w14:schemeClr w14:val="accent2"/>
                  </w14:solidFill>
                </w14:textFill>
              </w:rPr>
              <m:t>ℝ</m:t>
            </m:r>
            <m:ctrlPr>
              <w:rPr>
                <w:rFonts w:hint="default" w:ascii="Cambria Math" w:hAnsi="Cambria Math" w:cs="Cambria Math"/>
                <w:b w:val="0"/>
                <w:i/>
                <w:iCs/>
                <w:color w:val="EE822F" w:themeColor="accent2"/>
                <w:kern w:val="2"/>
                <w:sz w:val="24"/>
                <w:szCs w:val="24"/>
                <w:lang w:val="en-US" w:eastAsia="zh-CN" w:bidi="ar-SA"/>
                <w14:textFill>
                  <w14:solidFill>
                    <w14:schemeClr w14:val="accent2"/>
                  </w14:solidFill>
                </w14:textFill>
              </w:rPr>
            </m:ctrlPr>
          </m:e>
          <m:sup>
            <m:r>
              <m:rPr/>
              <w:rPr>
                <w:rFonts w:hint="default" w:ascii="Cambria Math" w:hAnsi="Cambria Math" w:cs="Cambria Math"/>
                <w:color w:val="EE822F" w:themeColor="accent2"/>
                <w:kern w:val="2"/>
                <w:sz w:val="24"/>
                <w:szCs w:val="24"/>
                <w:lang w:val="en-US" w:eastAsia="zh-CN" w:bidi="ar-SA"/>
                <w14:textFill>
                  <w14:solidFill>
                    <w14:schemeClr w14:val="accent2"/>
                  </w14:solidFill>
                </w14:textFill>
              </w:rPr>
              <m:t>3</m:t>
            </m:r>
            <m:r>
              <m:rPr/>
              <w:rPr>
                <w:rFonts w:ascii="Cambria Math" w:hAnsi="Cambria Math" w:cs="Cambria Math"/>
                <w:color w:val="EE822F" w:themeColor="accent2"/>
                <w:kern w:val="2"/>
                <w:sz w:val="24"/>
                <w:szCs w:val="24"/>
                <w:lang w:val="en-US" w:bidi="ar-SA"/>
                <w14:textFill>
                  <w14:solidFill>
                    <w14:schemeClr w14:val="accent2"/>
                  </w14:solidFill>
                </w14:textFill>
              </w:rPr>
              <m:t>×</m:t>
            </m:r>
            <m:sSub>
              <m:sSubPr>
                <m:ctrlPr>
                  <w:rPr>
                    <w:rFonts w:hint="default" w:ascii="Cambria Math" w:hAnsi="Cambria Math" w:cs="Cambria Math"/>
                    <w:b w:val="0"/>
                    <w:i/>
                    <w:iCs/>
                    <w:color w:val="EE822F" w:themeColor="accent2"/>
                    <w:kern w:val="2"/>
                    <w:sz w:val="24"/>
                    <w:szCs w:val="24"/>
                    <w:lang w:val="en-US" w:eastAsia="zh-CN" w:bidi="ar-SA"/>
                    <w14:textFill>
                      <w14:solidFill>
                        <w14:schemeClr w14:val="accent2"/>
                      </w14:solidFill>
                    </w14:textFill>
                  </w:rPr>
                </m:ctrlPr>
              </m:sSubPr>
              <m:e>
                <m:r>
                  <m:rPr/>
                  <w:rPr>
                    <w:rFonts w:hint="default" w:ascii="Cambria Math" w:hAnsi="Cambria Math" w:cs="Cambria Math"/>
                    <w:color w:val="EE822F" w:themeColor="accent2"/>
                    <w:kern w:val="2"/>
                    <w:sz w:val="24"/>
                    <w:szCs w:val="24"/>
                    <w:lang w:val="en-US" w:eastAsia="zh-CN" w:bidi="ar-SA"/>
                    <w14:textFill>
                      <w14:solidFill>
                        <w14:schemeClr w14:val="accent2"/>
                      </w14:solidFill>
                    </w14:textFill>
                  </w:rPr>
                  <m:t>N</m:t>
                </m:r>
                <m:ctrlPr>
                  <w:rPr>
                    <w:rFonts w:hint="default" w:ascii="Cambria Math" w:hAnsi="Cambria Math" w:cs="Cambria Math"/>
                    <w:b w:val="0"/>
                    <w:i/>
                    <w:iCs/>
                    <w:color w:val="EE822F" w:themeColor="accent2"/>
                    <w:kern w:val="2"/>
                    <w:sz w:val="24"/>
                    <w:szCs w:val="24"/>
                    <w:lang w:val="en-US" w:eastAsia="zh-CN" w:bidi="ar-SA"/>
                    <w14:textFill>
                      <w14:solidFill>
                        <w14:schemeClr w14:val="accent2"/>
                      </w14:solidFill>
                    </w14:textFill>
                  </w:rPr>
                </m:ctrlPr>
              </m:e>
              <m:sub>
                <m:r>
                  <m:rPr/>
                  <w:rPr>
                    <w:rFonts w:hint="default" w:ascii="Cambria Math" w:hAnsi="Cambria Math" w:cs="Cambria Math"/>
                    <w:color w:val="EE822F" w:themeColor="accent2"/>
                    <w:kern w:val="2"/>
                    <w:sz w:val="24"/>
                    <w:szCs w:val="24"/>
                    <w:lang w:val="en-US" w:eastAsia="zh-CN" w:bidi="ar-SA"/>
                    <w14:textFill>
                      <w14:solidFill>
                        <w14:schemeClr w14:val="accent2"/>
                      </w14:solidFill>
                    </w14:textFill>
                  </w:rPr>
                  <m:t>c</m:t>
                </m:r>
                <m:ctrlPr>
                  <w:rPr>
                    <w:rFonts w:hint="default" w:ascii="Cambria Math" w:hAnsi="Cambria Math" w:cs="Cambria Math"/>
                    <w:b w:val="0"/>
                    <w:i/>
                    <w:iCs/>
                    <w:color w:val="EE822F" w:themeColor="accent2"/>
                    <w:kern w:val="2"/>
                    <w:sz w:val="24"/>
                    <w:szCs w:val="24"/>
                    <w:lang w:val="en-US" w:eastAsia="zh-CN" w:bidi="ar-SA"/>
                    <w14:textFill>
                      <w14:solidFill>
                        <w14:schemeClr w14:val="accent2"/>
                      </w14:solidFill>
                    </w14:textFill>
                  </w:rPr>
                </m:ctrlPr>
              </m:sub>
            </m:sSub>
            <m:r>
              <m:rPr/>
              <w:rPr>
                <w:rFonts w:ascii="Cambria Math" w:hAnsi="Cambria Math" w:cs="Cambria Math"/>
                <w:color w:val="EE822F" w:themeColor="accent2"/>
                <w:kern w:val="2"/>
                <w:sz w:val="24"/>
                <w:szCs w:val="24"/>
                <w:lang w:val="en-US" w:bidi="ar-SA"/>
                <w14:textFill>
                  <w14:solidFill>
                    <w14:schemeClr w14:val="accent2"/>
                  </w14:solidFill>
                </w14:textFill>
              </w:rPr>
              <m:t>×</m:t>
            </m:r>
            <m:r>
              <m:rPr/>
              <w:rPr>
                <w:rFonts w:hint="default" w:ascii="Cambria Math" w:hAnsi="Cambria Math" w:cs="Cambria Math"/>
                <w:color w:val="EE822F" w:themeColor="accent2"/>
                <w:kern w:val="2"/>
                <w:sz w:val="24"/>
                <w:szCs w:val="24"/>
                <w:lang w:val="en-US" w:eastAsia="zh-CN" w:bidi="ar-SA"/>
                <w14:textFill>
                  <w14:solidFill>
                    <w14:schemeClr w14:val="accent2"/>
                  </w14:solidFill>
                </w14:textFill>
              </w:rPr>
              <m:t>H</m:t>
            </m:r>
            <m:r>
              <m:rPr/>
              <w:rPr>
                <w:rFonts w:ascii="Cambria Math" w:hAnsi="Cambria Math" w:cs="Cambria Math"/>
                <w:color w:val="EE822F" w:themeColor="accent2"/>
                <w:kern w:val="2"/>
                <w:sz w:val="24"/>
                <w:szCs w:val="24"/>
                <w:lang w:val="en-US" w:bidi="ar-SA"/>
                <w14:textFill>
                  <w14:solidFill>
                    <w14:schemeClr w14:val="accent2"/>
                  </w14:solidFill>
                </w14:textFill>
              </w:rPr>
              <m:t>×</m:t>
            </m:r>
            <m:r>
              <m:rPr/>
              <w:rPr>
                <w:rFonts w:hint="default" w:ascii="Cambria Math" w:hAnsi="Cambria Math" w:cs="Cambria Math"/>
                <w:color w:val="EE822F" w:themeColor="accent2"/>
                <w:kern w:val="2"/>
                <w:sz w:val="24"/>
                <w:szCs w:val="24"/>
                <w:lang w:val="en-US" w:eastAsia="zh-CN" w:bidi="ar-SA"/>
                <w14:textFill>
                  <w14:solidFill>
                    <w14:schemeClr w14:val="accent2"/>
                  </w14:solidFill>
                </w14:textFill>
              </w:rPr>
              <m:t>W</m:t>
            </m:r>
            <m:ctrlPr>
              <w:rPr>
                <w:rFonts w:hint="default" w:ascii="Cambria Math" w:hAnsi="Cambria Math" w:cs="Cambria Math"/>
                <w:b w:val="0"/>
                <w:i/>
                <w:iCs/>
                <w:color w:val="EE822F" w:themeColor="accent2"/>
                <w:kern w:val="2"/>
                <w:sz w:val="24"/>
                <w:szCs w:val="24"/>
                <w:lang w:val="en-US" w:eastAsia="zh-CN" w:bidi="ar-SA"/>
                <w14:textFill>
                  <w14:solidFill>
                    <w14:schemeClr w14:val="accent2"/>
                  </w14:solidFill>
                </w14:textFill>
              </w:rPr>
            </m:ctrlPr>
          </m:sup>
        </m:sSup>
      </m:oMath>
      <w:r>
        <w:rPr>
          <w:rFonts w:hint="eastAsia" w:hAnsi="Cambria Math" w:cs="Cambria Math"/>
          <w:b w:val="0"/>
          <w:i/>
          <w:iCs/>
          <w:color w:val="EE822F" w:themeColor="accent2"/>
          <w:kern w:val="2"/>
          <w:sz w:val="24"/>
          <w:szCs w:val="24"/>
          <w:lang w:val="en-US" w:eastAsia="zh-CN" w:bidi="ar-SA"/>
          <w14:textFill>
            <w14:solidFill>
              <w14:schemeClr w14:val="accent2"/>
            </w14:solidFill>
          </w14:textFill>
        </w:rPr>
        <w:t xml:space="preserve">, </w:t>
      </w:r>
      <w:r>
        <w:rPr>
          <w:rFonts w:hint="eastAsia" w:hAnsi="Cambria Math" w:cs="Cambria Math"/>
          <w:b w:val="0"/>
          <w:i w:val="0"/>
          <w:iCs w:val="0"/>
          <w:color w:val="EE822F" w:themeColor="accent2"/>
          <w:kern w:val="2"/>
          <w:sz w:val="24"/>
          <w:szCs w:val="24"/>
          <w:lang w:val="en-US" w:eastAsia="zh-CN" w:bidi="ar-SA"/>
          <w14:textFill>
            <w14:solidFill>
              <w14:schemeClr w14:val="accent2"/>
            </w14:solidFill>
          </w14:textFill>
        </w:rPr>
        <w:t xml:space="preserve">where </w:t>
      </w:r>
      <m:oMath>
        <m:sSub>
          <m:sSubPr>
            <m:ctrlPr>
              <w:rPr>
                <w:rFonts w:hint="default" w:ascii="Cambria Math" w:hAnsi="Cambria Math" w:cs="Cambria Math"/>
                <w:b w:val="0"/>
                <w:i/>
                <w:iCs/>
                <w:color w:val="EE822F" w:themeColor="accent2"/>
                <w:kern w:val="2"/>
                <w:sz w:val="24"/>
                <w:szCs w:val="24"/>
                <w:lang w:val="en-US" w:eastAsia="zh-CN" w:bidi="ar-SA"/>
                <w14:textFill>
                  <w14:solidFill>
                    <w14:schemeClr w14:val="accent2"/>
                  </w14:solidFill>
                </w14:textFill>
              </w:rPr>
            </m:ctrlPr>
          </m:sSubPr>
          <m:e>
            <m:r>
              <m:rPr/>
              <w:rPr>
                <w:rFonts w:hint="default" w:ascii="Cambria Math" w:hAnsi="Cambria Math" w:cs="Cambria Math"/>
                <w:color w:val="EE822F" w:themeColor="accent2"/>
                <w:kern w:val="2"/>
                <w:sz w:val="24"/>
                <w:szCs w:val="24"/>
                <w:lang w:val="en-US" w:eastAsia="zh-CN" w:bidi="ar-SA"/>
                <w14:textFill>
                  <w14:solidFill>
                    <w14:schemeClr w14:val="accent2"/>
                  </w14:solidFill>
                </w14:textFill>
              </w:rPr>
              <m:t>N</m:t>
            </m:r>
            <m:ctrlPr>
              <w:rPr>
                <w:rFonts w:hint="default" w:ascii="Cambria Math" w:hAnsi="Cambria Math" w:cs="Cambria Math"/>
                <w:b w:val="0"/>
                <w:i/>
                <w:iCs/>
                <w:color w:val="EE822F" w:themeColor="accent2"/>
                <w:kern w:val="2"/>
                <w:sz w:val="24"/>
                <w:szCs w:val="24"/>
                <w:lang w:val="en-US" w:eastAsia="zh-CN" w:bidi="ar-SA"/>
                <w14:textFill>
                  <w14:solidFill>
                    <w14:schemeClr w14:val="accent2"/>
                  </w14:solidFill>
                </w14:textFill>
              </w:rPr>
            </m:ctrlPr>
          </m:e>
          <m:sub>
            <m:r>
              <m:rPr/>
              <w:rPr>
                <w:rFonts w:hint="default" w:ascii="Cambria Math" w:hAnsi="Cambria Math" w:cs="Cambria Math"/>
                <w:color w:val="EE822F" w:themeColor="accent2"/>
                <w:kern w:val="2"/>
                <w:sz w:val="24"/>
                <w:szCs w:val="24"/>
                <w:lang w:val="en-US" w:eastAsia="zh-CN" w:bidi="ar-SA"/>
                <w14:textFill>
                  <w14:solidFill>
                    <w14:schemeClr w14:val="accent2"/>
                  </w14:solidFill>
                </w14:textFill>
              </w:rPr>
              <m:t>c</m:t>
            </m:r>
            <m:ctrlPr>
              <w:rPr>
                <w:rFonts w:hint="default" w:ascii="Cambria Math" w:hAnsi="Cambria Math" w:cs="Cambria Math"/>
                <w:b w:val="0"/>
                <w:i/>
                <w:iCs/>
                <w:color w:val="EE822F" w:themeColor="accent2"/>
                <w:kern w:val="2"/>
                <w:sz w:val="24"/>
                <w:szCs w:val="24"/>
                <w:lang w:val="en-US" w:eastAsia="zh-CN" w:bidi="ar-SA"/>
                <w14:textFill>
                  <w14:solidFill>
                    <w14:schemeClr w14:val="accent2"/>
                  </w14:solidFill>
                </w14:textFill>
              </w:rPr>
            </m:ctrlPr>
          </m:sub>
        </m:sSub>
        <m:r>
          <m:rPr/>
          <w:rPr>
            <w:rFonts w:hint="default" w:ascii="Cambria Math" w:hAnsi="Cambria Math" w:cs="Cambria Math"/>
            <w:color w:val="EE822F" w:themeColor="accent2"/>
            <w:kern w:val="2"/>
            <w:sz w:val="24"/>
            <w:szCs w:val="24"/>
            <w:lang w:val="en-US" w:eastAsia="zh-CN" w:bidi="ar-SA"/>
            <w14:textFill>
              <w14:solidFill>
                <w14:schemeClr w14:val="accent2"/>
              </w14:solidFill>
            </w14:textFill>
          </w:rPr>
          <m:t>,  H,  W</m:t>
        </m:r>
      </m:oMath>
      <w:r>
        <w:rPr>
          <w:rFonts w:hint="eastAsia" w:hAnsi="Cambria Math" w:cs="Cambria Math"/>
          <w:i w:val="0"/>
          <w:color w:val="EE822F" w:themeColor="accent2"/>
          <w:kern w:val="2"/>
          <w:sz w:val="24"/>
          <w:szCs w:val="24"/>
          <w:lang w:val="en-US" w:eastAsia="zh-CN" w:bidi="ar-SA"/>
          <w14:textFill>
            <w14:solidFill>
              <w14:schemeClr w14:val="accent2"/>
            </w14:solidFill>
          </w14:textFill>
        </w:rPr>
        <w:t xml:space="preserve"> denote the length of a clip, the height and the width of frames. </w:t>
      </w:r>
    </w:p>
    <w:p w14:paraId="31F54F80">
      <w:pPr>
        <w:ind w:firstLine="420" w:firstLineChars="0"/>
        <w:jc w:val="both"/>
        <w:rPr>
          <w:rFonts w:hint="eastAsia" w:hAnsi="Cambria Math"/>
          <w:b w:val="0"/>
          <w:bCs w:val="0"/>
          <w:i w:val="0"/>
          <w:iCs w:val="0"/>
          <w:color w:val="EE822F" w:themeColor="accent2"/>
          <w:sz w:val="24"/>
          <w:szCs w:val="24"/>
          <w:lang w:val="en-US" w:eastAsia="zh-CN"/>
          <w14:textFill>
            <w14:solidFill>
              <w14:schemeClr w14:val="accent2"/>
            </w14:solidFill>
          </w14:textFill>
        </w:rPr>
      </w:pPr>
      <w:r>
        <w:rPr>
          <w:rFonts w:hint="eastAsia" w:hAnsi="Cambria Math" w:cs="Cambria Math"/>
          <w:i w:val="0"/>
          <w:color w:val="EE822F" w:themeColor="accent2"/>
          <w:kern w:val="2"/>
          <w:sz w:val="24"/>
          <w:szCs w:val="24"/>
          <w:lang w:val="en-US" w:eastAsia="zh-CN" w:bidi="ar-SA"/>
          <w14:textFill>
            <w14:solidFill>
              <w14:schemeClr w14:val="accent2"/>
            </w14:solidFill>
          </w14:textFill>
        </w:rPr>
        <w:t xml:space="preserve">The clip </w:t>
      </w:r>
      <w:r>
        <w:rPr>
          <w:rFonts w:hint="eastAsia" w:hAnsi="Cambria Math" w:cs="Cambria Math"/>
          <w:i/>
          <w:iCs/>
          <w:color w:val="EE822F" w:themeColor="accent2"/>
          <w:kern w:val="2"/>
          <w:sz w:val="24"/>
          <w:szCs w:val="24"/>
          <w:lang w:val="en-US" w:eastAsia="zh-CN" w:bidi="ar-SA"/>
          <w14:textFill>
            <w14:solidFill>
              <w14:schemeClr w14:val="accent2"/>
            </w14:solidFill>
          </w14:textFill>
        </w:rPr>
        <w:t xml:space="preserve">C </w:t>
      </w:r>
      <w:r>
        <w:rPr>
          <w:rFonts w:hint="eastAsia" w:hAnsi="Cambria Math" w:cs="Cambria Math"/>
          <w:i w:val="0"/>
          <w:iCs w:val="0"/>
          <w:color w:val="EE822F" w:themeColor="accent2"/>
          <w:kern w:val="2"/>
          <w:sz w:val="24"/>
          <w:szCs w:val="24"/>
          <w:lang w:val="en-US" w:eastAsia="zh-CN" w:bidi="ar-SA"/>
          <w14:textFill>
            <w14:solidFill>
              <w14:schemeClr w14:val="accent2"/>
            </w14:solidFill>
          </w14:textFill>
        </w:rPr>
        <w:t xml:space="preserve">first is embedded to obtain the cubic token </w:t>
      </w:r>
      <m:oMath>
        <m:r>
          <m:rPr/>
          <w:rPr>
            <w:rFonts w:hint="default" w:ascii="Cambria Math" w:hAnsi="Cambria Math" w:cs="Cambria Math"/>
            <w:color w:val="EE822F" w:themeColor="accent2"/>
            <w:kern w:val="2"/>
            <w:sz w:val="24"/>
            <w:szCs w:val="24"/>
            <w:lang w:val="en-US" w:eastAsia="zh-CN" w:bidi="ar-SA"/>
            <w14:textFill>
              <w14:solidFill>
                <w14:schemeClr w14:val="accent2"/>
              </w14:solidFill>
            </w14:textFill>
          </w:rPr>
          <m:t>x ∈</m:t>
        </m:r>
        <m:sSup>
          <m:sSupPr>
            <m:ctrlPr>
              <w:rPr>
                <w:rFonts w:hint="default" w:ascii="Cambria Math" w:hAnsi="Cambria Math" w:cs="Cambria Math"/>
                <w:b w:val="0"/>
                <w:i/>
                <w:iCs/>
                <w:color w:val="EE822F" w:themeColor="accent2"/>
                <w:kern w:val="2"/>
                <w:sz w:val="24"/>
                <w:szCs w:val="24"/>
                <w:lang w:val="en-US" w:eastAsia="zh-CN" w:bidi="ar-SA"/>
                <w14:textFill>
                  <w14:solidFill>
                    <w14:schemeClr w14:val="accent2"/>
                  </w14:solidFill>
                </w14:textFill>
              </w:rPr>
            </m:ctrlPr>
          </m:sSupPr>
          <m:e>
            <m:r>
              <m:rPr>
                <m:scr m:val="double-struck"/>
              </m:rPr>
              <w:rPr>
                <w:rFonts w:ascii="Cambria Math" w:hAnsi="Cambria Math" w:eastAsia="MS Mincho" w:cs="MS Mincho"/>
                <w:color w:val="EE822F" w:themeColor="accent2"/>
                <w:kern w:val="2"/>
                <w:sz w:val="24"/>
                <w:szCs w:val="24"/>
                <w:lang w:val="en-US" w:bidi="ar-SA"/>
                <w14:textFill>
                  <w14:solidFill>
                    <w14:schemeClr w14:val="accent2"/>
                  </w14:solidFill>
                </w14:textFill>
              </w:rPr>
              <m:t>ℝ</m:t>
            </m:r>
            <m:ctrlPr>
              <w:rPr>
                <w:rFonts w:hint="default" w:ascii="Cambria Math" w:hAnsi="Cambria Math" w:cs="Cambria Math"/>
                <w:b w:val="0"/>
                <w:i/>
                <w:iCs/>
                <w:color w:val="EE822F" w:themeColor="accent2"/>
                <w:kern w:val="2"/>
                <w:sz w:val="24"/>
                <w:szCs w:val="24"/>
                <w:lang w:val="en-US" w:eastAsia="zh-CN" w:bidi="ar-SA"/>
                <w14:textFill>
                  <w14:solidFill>
                    <w14:schemeClr w14:val="accent2"/>
                  </w14:solidFill>
                </w14:textFill>
              </w:rPr>
            </m:ctrlPr>
          </m:e>
          <m:sup>
            <m:r>
              <m:rPr/>
              <w:rPr>
                <w:rFonts w:hint="default" w:ascii="Cambria Math" w:hAnsi="Cambria Math" w:cs="Cambria Math"/>
                <w:color w:val="EE822F" w:themeColor="accent2"/>
                <w:kern w:val="2"/>
                <w:sz w:val="24"/>
                <w:szCs w:val="24"/>
                <w:lang w:val="en-US" w:eastAsia="zh-CN" w:bidi="ar-SA"/>
                <w14:textFill>
                  <w14:solidFill>
                    <w14:schemeClr w14:val="accent2"/>
                  </w14:solidFill>
                </w14:textFill>
              </w:rPr>
              <m:t>N</m:t>
            </m:r>
            <m:r>
              <m:rPr/>
              <w:rPr>
                <w:rFonts w:ascii="Cambria Math" w:hAnsi="Cambria Math" w:cs="Cambria Math"/>
                <w:color w:val="EE822F" w:themeColor="accent2"/>
                <w:kern w:val="2"/>
                <w:sz w:val="24"/>
                <w:szCs w:val="24"/>
                <w:lang w:val="en-US" w:bidi="ar-SA"/>
                <w14:textFill>
                  <w14:solidFill>
                    <w14:schemeClr w14:val="accent2"/>
                  </w14:solidFill>
                </w14:textFill>
              </w:rPr>
              <m:t>×</m:t>
            </m:r>
            <m:r>
              <m:rPr/>
              <w:rPr>
                <w:rFonts w:hint="default" w:ascii="Cambria Math" w:hAnsi="Cambria Math" w:cs="Cambria Math"/>
                <w:color w:val="EE822F" w:themeColor="accent2"/>
                <w:kern w:val="2"/>
                <w:sz w:val="24"/>
                <w:szCs w:val="24"/>
                <w:lang w:val="en-US" w:eastAsia="zh-CN" w:bidi="ar-SA"/>
                <w14:textFill>
                  <w14:solidFill>
                    <w14:schemeClr w14:val="accent2"/>
                  </w14:solidFill>
                </w14:textFill>
              </w:rPr>
              <m:t>d</m:t>
            </m:r>
            <m:ctrlPr>
              <w:rPr>
                <w:rFonts w:hint="default" w:ascii="Cambria Math" w:hAnsi="Cambria Math" w:cs="Cambria Math"/>
                <w:b w:val="0"/>
                <w:i/>
                <w:iCs/>
                <w:color w:val="EE822F" w:themeColor="accent2"/>
                <w:kern w:val="2"/>
                <w:sz w:val="24"/>
                <w:szCs w:val="24"/>
                <w:lang w:val="en-US" w:eastAsia="zh-CN" w:bidi="ar-SA"/>
                <w14:textFill>
                  <w14:solidFill>
                    <w14:schemeClr w14:val="accent2"/>
                  </w14:solidFill>
                </w14:textFill>
              </w:rPr>
            </m:ctrlPr>
          </m:sup>
        </m:sSup>
      </m:oMath>
      <w:r>
        <w:rPr>
          <w:rFonts w:hint="eastAsia" w:hAnsi="Cambria Math" w:cs="Cambria Math"/>
          <w:b w:val="0"/>
          <w:i w:val="0"/>
          <w:iCs/>
          <w:color w:val="EE822F" w:themeColor="accent2"/>
          <w:kern w:val="2"/>
          <w:sz w:val="24"/>
          <w:szCs w:val="24"/>
          <w:lang w:val="en-US" w:eastAsia="zh-CN" w:bidi="ar-SA"/>
          <w14:textFill>
            <w14:solidFill>
              <w14:schemeClr w14:val="accent2"/>
            </w14:solidFill>
          </w14:textFill>
        </w:rPr>
        <w:t xml:space="preserve"> as the pretraining phase. </w:t>
      </w:r>
      <w:r>
        <w:rPr>
          <w:rFonts w:hint="eastAsia" w:hAnsi="Cambria Math" w:cs="Cambria Math"/>
          <w:i w:val="0"/>
          <w:color w:val="EE822F" w:themeColor="accent2"/>
          <w:kern w:val="2"/>
          <w:sz w:val="24"/>
          <w:szCs w:val="24"/>
          <w:lang w:val="en-US" w:eastAsia="zh-CN" w:bidi="ar-SA"/>
          <w14:textFill>
            <w14:solidFill>
              <w14:schemeClr w14:val="accent2"/>
            </w14:solidFill>
          </w14:textFill>
        </w:rPr>
        <w:t xml:space="preserve">Then, the </w:t>
      </w:r>
      <w:r>
        <w:rPr>
          <w:rFonts w:hint="eastAsia" w:hAnsi="Cambria Math" w:cs="Cambria Math"/>
          <w:i w:val="0"/>
          <w:iCs w:val="0"/>
          <w:color w:val="EE822F" w:themeColor="accent2"/>
          <w:kern w:val="2"/>
          <w:sz w:val="24"/>
          <w:szCs w:val="24"/>
          <w:lang w:val="en-US" w:eastAsia="zh-CN" w:bidi="ar-SA"/>
          <w14:textFill>
            <w14:solidFill>
              <w14:schemeClr w14:val="accent2"/>
            </w14:solidFill>
          </w14:textFill>
        </w:rPr>
        <w:t xml:space="preserve">token </w:t>
      </w:r>
      <m:oMath>
        <m:r>
          <m:rPr/>
          <w:rPr>
            <w:rFonts w:hint="default" w:ascii="Cambria Math" w:hAnsi="Cambria Math" w:cs="Cambria Math"/>
            <w:color w:val="EE822F" w:themeColor="accent2"/>
            <w:kern w:val="2"/>
            <w:sz w:val="24"/>
            <w:szCs w:val="24"/>
            <w:lang w:val="en-US" w:eastAsia="zh-CN" w:bidi="ar-SA"/>
            <w14:textFill>
              <w14:solidFill>
                <w14:schemeClr w14:val="accent2"/>
              </w14:solidFill>
            </w14:textFill>
          </w:rPr>
          <m:t xml:space="preserve">x </m:t>
        </m:r>
      </m:oMath>
      <w:r>
        <w:rPr>
          <w:rFonts w:hint="eastAsia" w:hAnsi="Cambria Math" w:cs="Cambria Math"/>
          <w:i w:val="0"/>
          <w:color w:val="EE822F" w:themeColor="accent2"/>
          <w:kern w:val="2"/>
          <w:sz w:val="24"/>
          <w:szCs w:val="24"/>
          <w:lang w:val="en-US" w:eastAsia="zh-CN" w:bidi="ar-SA"/>
          <w14:textFill>
            <w14:solidFill>
              <w14:schemeClr w14:val="accent2"/>
            </w14:solidFill>
          </w14:textFill>
        </w:rPr>
        <w:t xml:space="preserve"> along with the Segments </w:t>
      </w:r>
      <w:r>
        <w:rPr>
          <w:rFonts w:hint="eastAsia" w:hAnsi="Cambria Math" w:cs="Cambria Math"/>
          <w:i/>
          <w:iCs/>
          <w:color w:val="EE822F" w:themeColor="accent2"/>
          <w:kern w:val="2"/>
          <w:sz w:val="24"/>
          <w:szCs w:val="24"/>
          <w:lang w:val="en-US" w:eastAsia="zh-CN" w:bidi="ar-SA"/>
          <w14:textFill>
            <w14:solidFill>
              <w14:schemeClr w14:val="accent2"/>
            </w14:solidFill>
          </w14:textFill>
        </w:rPr>
        <w:t>S</w:t>
      </w:r>
      <w:r>
        <w:rPr>
          <w:rFonts w:hint="eastAsia" w:hAnsi="Cambria Math" w:cs="Cambria Math"/>
          <w:i w:val="0"/>
          <w:color w:val="EE822F" w:themeColor="accent2"/>
          <w:kern w:val="2"/>
          <w:sz w:val="24"/>
          <w:szCs w:val="24"/>
          <w:lang w:val="en-US" w:eastAsia="zh-CN" w:bidi="ar-SA"/>
          <w14:textFill>
            <w14:solidFill>
              <w14:schemeClr w14:val="accent2"/>
            </w14:solidFill>
          </w14:textFill>
        </w:rPr>
        <w:t xml:space="preserve"> are jointly input to the pre-trained MeMGN to generate the </w:t>
      </w:r>
      <w:r>
        <w:rPr>
          <w:rFonts w:hint="eastAsia" w:hAnsi="Cambria Math" w:cs="Cambria Math"/>
          <w:b w:val="0"/>
          <w:i w:val="0"/>
          <w:color w:val="EE822F" w:themeColor="accent2"/>
          <w:kern w:val="2"/>
          <w:sz w:val="24"/>
          <w:szCs w:val="24"/>
          <w:lang w:val="en-US" w:eastAsia="zh-CN" w:bidi="ar-SA"/>
          <w14:textFill>
            <w14:solidFill>
              <w14:schemeClr w14:val="accent2"/>
            </w14:solidFill>
          </w14:textFill>
        </w:rPr>
        <w:t xml:space="preserve">mask scores </w:t>
      </w:r>
      <m:oMath>
        <m:sSub>
          <m:sSubPr>
            <m:ctrlPr>
              <w:rPr>
                <w:rFonts w:ascii="Cambria Math" w:hAnsi="Cambria Math"/>
                <w:bCs w:val="0"/>
                <w:i/>
                <w:iCs/>
                <w:color w:val="EE822F" w:themeColor="accent2"/>
                <w:sz w:val="24"/>
                <w:szCs w:val="24"/>
                <w:lang w:val="en-US"/>
                <w14:textFill>
                  <w14:solidFill>
                    <w14:schemeClr w14:val="accent2"/>
                  </w14:solidFill>
                </w14:textFill>
              </w:rPr>
            </m:ctrlPr>
          </m:sSubPr>
          <m:e>
            <m:r>
              <m:rPr/>
              <w:rPr>
                <w:rFonts w:hint="default" w:ascii="Cambria Math" w:hAnsi="Cambria Math"/>
                <w:color w:val="EE822F" w:themeColor="accent2"/>
                <w:sz w:val="24"/>
                <w:szCs w:val="24"/>
                <w:lang w:val="en-US" w:eastAsia="zh-CN"/>
                <w14:textFill>
                  <w14:solidFill>
                    <w14:schemeClr w14:val="accent2"/>
                  </w14:solidFill>
                </w14:textFill>
              </w:rPr>
              <m:t>P</m:t>
            </m:r>
            <m:ctrlPr>
              <w:rPr>
                <w:rFonts w:ascii="Cambria Math" w:hAnsi="Cambria Math"/>
                <w:bCs w:val="0"/>
                <w:i/>
                <w:iCs/>
                <w:color w:val="EE822F" w:themeColor="accent2"/>
                <w:sz w:val="24"/>
                <w:szCs w:val="24"/>
                <w:lang w:val="en-US"/>
                <w14:textFill>
                  <w14:solidFill>
                    <w14:schemeClr w14:val="accent2"/>
                  </w14:solidFill>
                </w14:textFill>
              </w:rPr>
            </m:ctrlPr>
          </m:e>
          <m:sub>
            <m:r>
              <m:rPr/>
              <w:rPr>
                <w:rFonts w:hint="default" w:ascii="Cambria Math" w:hAnsi="Cambria Math"/>
                <w:color w:val="EE822F" w:themeColor="accent2"/>
                <w:sz w:val="24"/>
                <w:szCs w:val="24"/>
                <w:lang w:val="en-US" w:eastAsia="zh-CN"/>
                <w14:textFill>
                  <w14:solidFill>
                    <w14:schemeClr w14:val="accent2"/>
                  </w14:solidFill>
                </w14:textFill>
              </w:rPr>
              <m:t>f</m:t>
            </m:r>
            <m:ctrlPr>
              <w:rPr>
                <w:rFonts w:ascii="Cambria Math" w:hAnsi="Cambria Math"/>
                <w:bCs w:val="0"/>
                <w:i/>
                <w:iCs/>
                <w:color w:val="EE822F" w:themeColor="accent2"/>
                <w:sz w:val="24"/>
                <w:szCs w:val="24"/>
                <w:lang w:val="en-US"/>
                <w14:textFill>
                  <w14:solidFill>
                    <w14:schemeClr w14:val="accent2"/>
                  </w14:solidFill>
                </w14:textFill>
              </w:rPr>
            </m:ctrlPr>
          </m:sub>
        </m:sSub>
        <m:r>
          <m:rPr>
            <m:sty m:val="p"/>
          </m:rPr>
          <w:rPr>
            <w:rFonts w:hint="default" w:ascii="Cambria Math" w:hAnsi="Cambria Math" w:cs="Cambria Math"/>
            <w:color w:val="EE822F" w:themeColor="accent2"/>
            <w:kern w:val="2"/>
            <w:sz w:val="24"/>
            <w:szCs w:val="24"/>
            <w:lang w:val="en-US" w:eastAsia="zh-CN" w:bidi="ar-SA"/>
            <w14:textFill>
              <w14:solidFill>
                <w14:schemeClr w14:val="accent2"/>
              </w14:solidFill>
            </w14:textFill>
          </w:rPr>
          <m:t>∈</m:t>
        </m:r>
        <m:sSup>
          <m:sSupPr>
            <m:ctrlPr>
              <w:rPr>
                <w:rFonts w:hint="default" w:ascii="Cambria Math" w:hAnsi="Cambria Math"/>
                <w:b w:val="0"/>
                <w:bCs w:val="0"/>
                <w:i w:val="0"/>
                <w:iCs w:val="0"/>
                <w:color w:val="EE822F" w:themeColor="accent2"/>
                <w:sz w:val="24"/>
                <w:szCs w:val="24"/>
                <w:lang w:val="en-US" w:eastAsia="zh-CN"/>
                <w14:textFill>
                  <w14:solidFill>
                    <w14:schemeClr w14:val="accent2"/>
                  </w14:solidFill>
                </w14:textFill>
              </w:rPr>
            </m:ctrlPr>
          </m:sSupPr>
          <m:e>
            <m:r>
              <m:rPr>
                <m:sty m:val="p"/>
                <m:scr m:val="double-struck"/>
              </m:rPr>
              <w:rPr>
                <w:rFonts w:ascii="Cambria Math" w:hAnsi="Cambria Math" w:cs="Cambria Math"/>
                <w:color w:val="EE822F" w:themeColor="accent2"/>
                <w:kern w:val="2"/>
                <w:sz w:val="24"/>
                <w:szCs w:val="24"/>
                <w:lang w:val="en-US" w:bidi="ar-SA"/>
                <w14:textFill>
                  <w14:solidFill>
                    <w14:schemeClr w14:val="accent2"/>
                  </w14:solidFill>
                </w14:textFill>
              </w:rPr>
              <m:t>ℝ</m:t>
            </m:r>
            <m:ctrlPr>
              <w:rPr>
                <w:rFonts w:hint="default" w:ascii="Cambria Math" w:hAnsi="Cambria Math"/>
                <w:b w:val="0"/>
                <w:bCs w:val="0"/>
                <w:i w:val="0"/>
                <w:iCs w:val="0"/>
                <w:color w:val="EE822F" w:themeColor="accent2"/>
                <w:sz w:val="24"/>
                <w:szCs w:val="24"/>
                <w:lang w:val="en-US" w:eastAsia="zh-CN"/>
                <w14:textFill>
                  <w14:solidFill>
                    <w14:schemeClr w14:val="accent2"/>
                  </w14:solidFill>
                </w14:textFill>
              </w:rPr>
            </m:ctrlPr>
          </m:e>
          <m:sup>
            <m:r>
              <m:rPr>
                <m:sty m:val="p"/>
              </m:rPr>
              <w:rPr>
                <w:rFonts w:hint="default" w:ascii="Cambria Math" w:hAnsi="Cambria Math"/>
                <w:color w:val="EE822F" w:themeColor="accent2"/>
                <w:sz w:val="24"/>
                <w:szCs w:val="24"/>
                <w:lang w:val="en-US" w:eastAsia="zh-CN"/>
                <w14:textFill>
                  <w14:solidFill>
                    <w14:schemeClr w14:val="accent2"/>
                  </w14:solidFill>
                </w14:textFill>
              </w:rPr>
              <m:t>N</m:t>
            </m:r>
            <m:ctrlPr>
              <w:rPr>
                <w:rFonts w:hint="default" w:ascii="Cambria Math" w:hAnsi="Cambria Math"/>
                <w:b w:val="0"/>
                <w:bCs w:val="0"/>
                <w:i w:val="0"/>
                <w:iCs w:val="0"/>
                <w:color w:val="EE822F" w:themeColor="accent2"/>
                <w:sz w:val="24"/>
                <w:szCs w:val="24"/>
                <w:lang w:val="en-US" w:eastAsia="zh-CN"/>
                <w14:textFill>
                  <w14:solidFill>
                    <w14:schemeClr w14:val="accent2"/>
                  </w14:solidFill>
                </w14:textFill>
              </w:rPr>
            </m:ctrlPr>
          </m:sup>
        </m:sSup>
      </m:oMath>
      <w:r>
        <w:rPr>
          <w:rFonts w:hint="eastAsia" w:hAnsi="Cambria Math"/>
          <w:b w:val="0"/>
          <w:bCs w:val="0"/>
          <w:i w:val="0"/>
          <w:iCs w:val="0"/>
          <w:color w:val="EE822F" w:themeColor="accent2"/>
          <w:sz w:val="24"/>
          <w:szCs w:val="24"/>
          <w:lang w:val="en-US" w:eastAsia="zh-CN"/>
          <w14:textFill>
            <w14:solidFill>
              <w14:schemeClr w14:val="accent2"/>
            </w14:solidFill>
          </w14:textFill>
        </w:rPr>
        <w:t>.</w:t>
      </w:r>
    </w:p>
    <w:p w14:paraId="0B022A22">
      <w:pPr>
        <w:ind w:firstLine="420" w:firstLineChars="0"/>
        <w:jc w:val="both"/>
        <w:rPr>
          <w:rFonts w:hint="eastAsia" w:hAnsi="Cambria Math"/>
          <w:bCs w:val="0"/>
          <w:i w:val="0"/>
          <w:iCs/>
          <w:color w:val="EE822F" w:themeColor="accent2"/>
          <w:sz w:val="24"/>
          <w:szCs w:val="24"/>
          <w:lang w:val="en-US" w:eastAsia="zh-CN"/>
          <w14:textFill>
            <w14:solidFill>
              <w14:schemeClr w14:val="accent2"/>
            </w14:solidFill>
          </w14:textFill>
        </w:rPr>
      </w:pPr>
      <w:r>
        <w:rPr>
          <w:rFonts w:hint="eastAsia" w:hAnsi="Cambria Math"/>
          <w:b w:val="0"/>
          <w:bCs w:val="0"/>
          <w:i w:val="0"/>
          <w:iCs w:val="0"/>
          <w:color w:val="EE822F" w:themeColor="accent2"/>
          <w:sz w:val="24"/>
          <w:szCs w:val="24"/>
          <w:lang w:val="en-US" w:eastAsia="zh-CN"/>
          <w14:textFill>
            <w14:solidFill>
              <w14:schemeClr w14:val="accent2"/>
            </w14:solidFill>
          </w14:textFill>
        </w:rPr>
        <w:t>Afterwards</w:t>
      </w:r>
      <w:r>
        <w:rPr>
          <w:rFonts w:hint="eastAsia" w:hAnsi="Cambria Math"/>
          <w:bCs w:val="0"/>
          <w:i w:val="0"/>
          <w:iCs/>
          <w:color w:val="EE822F" w:themeColor="accent2"/>
          <w:sz w:val="24"/>
          <w:szCs w:val="24"/>
          <w:lang w:val="en-US" w:eastAsia="zh-CN"/>
          <w14:textFill>
            <w14:solidFill>
              <w14:schemeClr w14:val="accent2"/>
            </w14:solidFill>
          </w14:textFill>
        </w:rPr>
        <w:t xml:space="preserve"> the embedded tokens </w:t>
      </w:r>
      <m:oMath>
        <m:r>
          <m:rPr/>
          <w:rPr>
            <w:rFonts w:hint="default" w:ascii="Cambria Math" w:hAnsi="Cambria Math" w:cs="Cambria Math"/>
            <w:color w:val="EE822F" w:themeColor="accent2"/>
            <w:kern w:val="2"/>
            <w:sz w:val="24"/>
            <w:szCs w:val="24"/>
            <w:lang w:val="en-US" w:eastAsia="zh-CN" w:bidi="ar-SA"/>
            <w14:textFill>
              <w14:solidFill>
                <w14:schemeClr w14:val="accent2"/>
              </w14:solidFill>
            </w14:textFill>
          </w:rPr>
          <m:t>x</m:t>
        </m:r>
      </m:oMath>
      <w:r>
        <w:rPr>
          <w:rFonts w:hint="eastAsia" w:hAnsi="Cambria Math" w:cs="Cambria Math"/>
          <w:i w:val="0"/>
          <w:color w:val="EE822F" w:themeColor="accent2"/>
          <w:kern w:val="2"/>
          <w:sz w:val="24"/>
          <w:szCs w:val="24"/>
          <w:lang w:val="en-US" w:eastAsia="zh-CN" w:bidi="ar-SA"/>
          <w14:textFill>
            <w14:solidFill>
              <w14:schemeClr w14:val="accent2"/>
            </w14:solidFill>
          </w14:textFill>
        </w:rPr>
        <w:t xml:space="preserve"> </w:t>
      </w:r>
      <w:r>
        <w:rPr>
          <w:rFonts w:hint="eastAsia" w:hAnsi="Cambria Math"/>
          <w:bCs w:val="0"/>
          <w:i w:val="0"/>
          <w:iCs/>
          <w:color w:val="EE822F" w:themeColor="accent2"/>
          <w:sz w:val="24"/>
          <w:szCs w:val="24"/>
          <w:lang w:val="en-US" w:eastAsia="zh-CN"/>
          <w14:textFill>
            <w14:solidFill>
              <w14:schemeClr w14:val="accent2"/>
            </w14:solidFill>
          </w14:textFill>
        </w:rPr>
        <w:t>are transmitted to the pretrained encoder to obtain the basic feature</w:t>
      </w:r>
      <m:oMath>
        <m:r>
          <m:rPr>
            <m:sty m:val="p"/>
          </m:rPr>
          <w:rPr>
            <w:rFonts w:hint="default" w:ascii="Cambria Math" w:hAnsi="Cambria Math"/>
            <w:color w:val="EE822F" w:themeColor="accent2"/>
            <w:sz w:val="24"/>
            <w:szCs w:val="24"/>
            <w:lang w:eastAsia="zh-CN"/>
            <w14:textFill>
              <w14:solidFill>
                <w14:schemeClr w14:val="accent2"/>
              </w14:solidFill>
            </w14:textFill>
          </w:rPr>
          <m:t xml:space="preserve"> </m:t>
        </m:r>
        <m:sSub>
          <m:sSubPr>
            <m:ctrlPr>
              <w:rPr>
                <w:rFonts w:hint="eastAsia" w:ascii="Cambria Math" w:hAnsi="Cambria Math" w:cs="Cambria Math"/>
                <w:b w:val="0"/>
                <w:i/>
                <w:iCs/>
                <w:color w:val="EE822F" w:themeColor="accent2"/>
                <w:kern w:val="2"/>
                <w:sz w:val="24"/>
                <w:szCs w:val="24"/>
                <w:lang w:val="en-US" w:eastAsia="zh-CN" w:bidi="ar-SA"/>
                <w14:textFill>
                  <w14:solidFill>
                    <w14:schemeClr w14:val="accent2"/>
                  </w14:solidFill>
                </w14:textFill>
              </w:rPr>
            </m:ctrlPr>
          </m:sSubPr>
          <m:e>
            <m:r>
              <m:rPr/>
              <w:rPr>
                <w:rFonts w:hint="default" w:ascii="Cambria Math" w:hAnsi="Cambria Math" w:cs="Cambria Math"/>
                <w:color w:val="EE822F" w:themeColor="accent2"/>
                <w:kern w:val="2"/>
                <w:sz w:val="24"/>
                <w:szCs w:val="24"/>
                <w:lang w:val="en-US" w:eastAsia="zh-CN" w:bidi="ar-SA"/>
                <w14:textFill>
                  <w14:solidFill>
                    <w14:schemeClr w14:val="accent2"/>
                  </w14:solidFill>
                </w14:textFill>
              </w:rPr>
              <m:t>F</m:t>
            </m:r>
            <m:ctrlPr>
              <w:rPr>
                <w:rFonts w:hint="eastAsia" w:ascii="Cambria Math" w:hAnsi="Cambria Math" w:cs="Cambria Math"/>
                <w:b w:val="0"/>
                <w:i/>
                <w:iCs/>
                <w:color w:val="EE822F" w:themeColor="accent2"/>
                <w:kern w:val="2"/>
                <w:sz w:val="24"/>
                <w:szCs w:val="24"/>
                <w:lang w:val="en-US" w:eastAsia="zh-CN" w:bidi="ar-SA"/>
                <w14:textFill>
                  <w14:solidFill>
                    <w14:schemeClr w14:val="accent2"/>
                  </w14:solidFill>
                </w14:textFill>
              </w:rPr>
            </m:ctrlPr>
          </m:e>
          <m:sub>
            <m:r>
              <m:rPr/>
              <w:rPr>
                <w:rFonts w:hint="default" w:ascii="Cambria Math" w:hAnsi="Cambria Math" w:cs="Cambria Math"/>
                <w:color w:val="EE822F" w:themeColor="accent2"/>
                <w:kern w:val="2"/>
                <w:sz w:val="24"/>
                <w:szCs w:val="24"/>
                <w:lang w:val="en-US" w:eastAsia="zh-CN" w:bidi="ar-SA"/>
                <w14:textFill>
                  <w14:solidFill>
                    <w14:schemeClr w14:val="accent2"/>
                  </w14:solidFill>
                </w14:textFill>
              </w:rPr>
              <m:t>b</m:t>
            </m:r>
            <m:ctrlPr>
              <w:rPr>
                <w:rFonts w:hint="eastAsia" w:ascii="Cambria Math" w:hAnsi="Cambria Math" w:cs="Cambria Math"/>
                <w:b w:val="0"/>
                <w:i/>
                <w:iCs/>
                <w:color w:val="EE822F" w:themeColor="accent2"/>
                <w:kern w:val="2"/>
                <w:sz w:val="24"/>
                <w:szCs w:val="24"/>
                <w:lang w:val="en-US" w:eastAsia="zh-CN" w:bidi="ar-SA"/>
                <w14:textFill>
                  <w14:solidFill>
                    <w14:schemeClr w14:val="accent2"/>
                  </w14:solidFill>
                </w14:textFill>
              </w:rPr>
            </m:ctrlPr>
          </m:sub>
        </m:sSub>
        <m:r>
          <m:rPr/>
          <w:rPr>
            <w:rFonts w:hint="default" w:ascii="Cambria Math" w:hAnsi="Cambria Math" w:cs="Cambria Math"/>
            <w:color w:val="EE822F" w:themeColor="accent2"/>
            <w:kern w:val="2"/>
            <w:sz w:val="24"/>
            <w:szCs w:val="24"/>
            <w:lang w:val="en-US" w:eastAsia="zh-CN" w:bidi="ar-SA"/>
            <w14:textFill>
              <w14:solidFill>
                <w14:schemeClr w14:val="accent2"/>
              </w14:solidFill>
            </w14:textFill>
          </w:rPr>
          <m:t>∈</m:t>
        </m:r>
        <m:sSup>
          <m:sSupPr>
            <m:ctrlPr>
              <w:rPr>
                <w:rFonts w:hint="default" w:ascii="Cambria Math" w:hAnsi="Cambria Math" w:cs="Cambria Math"/>
                <w:b w:val="0"/>
                <w:i/>
                <w:iCs/>
                <w:color w:val="EE822F" w:themeColor="accent2"/>
                <w:kern w:val="2"/>
                <w:sz w:val="24"/>
                <w:szCs w:val="24"/>
                <w:lang w:val="en-US" w:eastAsia="zh-CN" w:bidi="ar-SA"/>
                <w14:textFill>
                  <w14:solidFill>
                    <w14:schemeClr w14:val="accent2"/>
                  </w14:solidFill>
                </w14:textFill>
              </w:rPr>
            </m:ctrlPr>
          </m:sSupPr>
          <m:e>
            <m:r>
              <m:rPr>
                <m:scr m:val="double-struck"/>
              </m:rPr>
              <w:rPr>
                <w:rFonts w:ascii="Cambria Math" w:hAnsi="Cambria Math" w:eastAsia="MS Mincho" w:cs="MS Mincho"/>
                <w:color w:val="EE822F" w:themeColor="accent2"/>
                <w:kern w:val="2"/>
                <w:sz w:val="24"/>
                <w:szCs w:val="24"/>
                <w:lang w:val="en-US" w:bidi="ar-SA"/>
                <w14:textFill>
                  <w14:solidFill>
                    <w14:schemeClr w14:val="accent2"/>
                  </w14:solidFill>
                </w14:textFill>
              </w:rPr>
              <m:t>ℝ</m:t>
            </m:r>
            <m:ctrlPr>
              <w:rPr>
                <w:rFonts w:hint="default" w:ascii="Cambria Math" w:hAnsi="Cambria Math" w:cs="Cambria Math"/>
                <w:b w:val="0"/>
                <w:i/>
                <w:iCs/>
                <w:color w:val="EE822F" w:themeColor="accent2"/>
                <w:kern w:val="2"/>
                <w:sz w:val="24"/>
                <w:szCs w:val="24"/>
                <w:lang w:val="en-US" w:eastAsia="zh-CN" w:bidi="ar-SA"/>
                <w14:textFill>
                  <w14:solidFill>
                    <w14:schemeClr w14:val="accent2"/>
                  </w14:solidFill>
                </w14:textFill>
              </w:rPr>
            </m:ctrlPr>
          </m:e>
          <m:sup>
            <m:r>
              <m:rPr/>
              <w:rPr>
                <w:rFonts w:hint="default" w:ascii="Cambria Math" w:hAnsi="Cambria Math" w:cs="Cambria Math"/>
                <w:color w:val="EE822F" w:themeColor="accent2"/>
                <w:kern w:val="2"/>
                <w:sz w:val="24"/>
                <w:szCs w:val="24"/>
                <w:lang w:val="en-US" w:eastAsia="zh-CN" w:bidi="ar-SA"/>
                <w14:textFill>
                  <w14:solidFill>
                    <w14:schemeClr w14:val="accent2"/>
                  </w14:solidFill>
                </w14:textFill>
              </w:rPr>
              <m:t>N</m:t>
            </m:r>
            <m:r>
              <m:rPr/>
              <w:rPr>
                <w:rFonts w:ascii="Cambria Math" w:hAnsi="Cambria Math" w:cs="Cambria Math"/>
                <w:color w:val="EE822F" w:themeColor="accent2"/>
                <w:kern w:val="2"/>
                <w:sz w:val="24"/>
                <w:szCs w:val="24"/>
                <w:lang w:val="en-US" w:bidi="ar-SA"/>
                <w14:textFill>
                  <w14:solidFill>
                    <w14:schemeClr w14:val="accent2"/>
                  </w14:solidFill>
                </w14:textFill>
              </w:rPr>
              <m:t>×</m:t>
            </m:r>
            <m:r>
              <m:rPr/>
              <w:rPr>
                <w:rFonts w:hint="default" w:ascii="Cambria Math" w:hAnsi="Cambria Math" w:cs="Cambria Math"/>
                <w:color w:val="EE822F" w:themeColor="accent2"/>
                <w:kern w:val="2"/>
                <w:sz w:val="24"/>
                <w:szCs w:val="24"/>
                <w:lang w:val="en-US" w:eastAsia="zh-CN" w:bidi="ar-SA"/>
                <w14:textFill>
                  <w14:solidFill>
                    <w14:schemeClr w14:val="accent2"/>
                  </w14:solidFill>
                </w14:textFill>
              </w:rPr>
              <m:t>d</m:t>
            </m:r>
            <m:ctrlPr>
              <w:rPr>
                <w:rFonts w:hint="default" w:ascii="Cambria Math" w:hAnsi="Cambria Math" w:cs="Cambria Math"/>
                <w:b w:val="0"/>
                <w:i/>
                <w:iCs/>
                <w:color w:val="EE822F" w:themeColor="accent2"/>
                <w:kern w:val="2"/>
                <w:sz w:val="24"/>
                <w:szCs w:val="24"/>
                <w:lang w:val="en-US" w:eastAsia="zh-CN" w:bidi="ar-SA"/>
                <w14:textFill>
                  <w14:solidFill>
                    <w14:schemeClr w14:val="accent2"/>
                  </w14:solidFill>
                </w14:textFill>
              </w:rPr>
            </m:ctrlPr>
          </m:sup>
        </m:sSup>
      </m:oMath>
      <w:r>
        <w:rPr>
          <w:rFonts w:hint="default" w:ascii="Times New Roman" w:hAnsi="Cambria Math" w:cs="Cambria Math"/>
          <w:b w:val="0"/>
          <w:i w:val="0"/>
          <w:iCs/>
          <w:color w:val="EE822F" w:themeColor="accent2"/>
          <w:kern w:val="2"/>
          <w:sz w:val="24"/>
          <w:szCs w:val="24"/>
          <w:lang w:eastAsia="zh-CN" w:bidi="ar-SA"/>
          <w14:textFill>
            <w14:solidFill>
              <w14:schemeClr w14:val="accent2"/>
            </w14:solidFill>
          </w14:textFill>
        </w:rPr>
        <w:t xml:space="preserve"> </w:t>
      </w:r>
      <w:r>
        <w:rPr>
          <w:rFonts w:hint="eastAsia" w:hAnsi="Cambria Math"/>
          <w:bCs w:val="0"/>
          <w:i w:val="0"/>
          <w:iCs/>
          <w:color w:val="EE822F" w:themeColor="accent2"/>
          <w:sz w:val="24"/>
          <w:szCs w:val="24"/>
          <w:lang w:val="en-US" w:eastAsia="zh-CN"/>
          <w14:textFill>
            <w14:solidFill>
              <w14:schemeClr w14:val="accent2"/>
            </w14:solidFill>
          </w14:textFill>
        </w:rPr>
        <w:t>, which can be described as follows:</w:t>
      </w:r>
    </w:p>
    <w:p w14:paraId="0493F85D">
      <w:pPr>
        <w:ind w:firstLine="420" w:firstLineChars="0"/>
        <w:jc w:val="both"/>
        <w:rPr>
          <w:rFonts w:hint="eastAsia" w:hAnsi="Cambria Math"/>
          <w:bCs w:val="0"/>
          <w:i w:val="0"/>
          <w:iCs/>
          <w:color w:val="EE822F" w:themeColor="accent2"/>
          <w:sz w:val="24"/>
          <w:szCs w:val="24"/>
          <w:lang w:val="en-US" w:eastAsia="zh-CN"/>
          <w14:textFill>
            <w14:solidFill>
              <w14:schemeClr w14:val="accent2"/>
            </w14:solidFill>
          </w14:textFill>
        </w:rPr>
      </w:pPr>
    </w:p>
    <w:p w14:paraId="5763F400">
      <w:pPr>
        <w:ind w:firstLine="420" w:firstLineChars="0"/>
        <w:jc w:val="right"/>
        <w:rPr>
          <w:rFonts w:hint="default" w:hAnsi="Cambria Math"/>
          <w:bCs w:val="0"/>
          <w:i w:val="0"/>
          <w:iCs/>
          <w:color w:val="EE822F" w:themeColor="accent2"/>
          <w:sz w:val="24"/>
          <w:szCs w:val="24"/>
          <w:lang w:val="en-US" w:eastAsia="zh-CN"/>
          <w14:textFill>
            <w14:solidFill>
              <w14:schemeClr w14:val="accent2"/>
            </w14:solidFill>
          </w14:textFill>
        </w:rPr>
      </w:pPr>
      <m:oMath>
        <m:sSub>
          <m:sSubPr>
            <m:ctrlPr>
              <w:rPr>
                <w:rFonts w:hint="eastAsia" w:ascii="Cambria Math" w:hAnsi="Cambria Math" w:cs="Cambria Math"/>
                <w:b w:val="0"/>
                <w:i/>
                <w:iCs/>
                <w:color w:val="EE822F" w:themeColor="accent2"/>
                <w:kern w:val="2"/>
                <w:sz w:val="24"/>
                <w:szCs w:val="24"/>
                <w:lang w:val="en-US" w:eastAsia="zh-CN" w:bidi="ar-SA"/>
                <w14:textFill>
                  <w14:solidFill>
                    <w14:schemeClr w14:val="accent2"/>
                  </w14:solidFill>
                </w14:textFill>
              </w:rPr>
            </m:ctrlPr>
          </m:sSubPr>
          <m:e>
            <m:r>
              <m:rPr/>
              <w:rPr>
                <w:rFonts w:hint="default" w:ascii="Cambria Math" w:hAnsi="Cambria Math" w:cs="Cambria Math"/>
                <w:color w:val="EE822F" w:themeColor="accent2"/>
                <w:kern w:val="2"/>
                <w:sz w:val="24"/>
                <w:szCs w:val="24"/>
                <w:lang w:val="en-US" w:eastAsia="zh-CN" w:bidi="ar-SA"/>
                <w14:textFill>
                  <w14:solidFill>
                    <w14:schemeClr w14:val="accent2"/>
                  </w14:solidFill>
                </w14:textFill>
              </w:rPr>
              <m:t>F</m:t>
            </m:r>
            <m:ctrlPr>
              <w:rPr>
                <w:rFonts w:hint="eastAsia" w:ascii="Cambria Math" w:hAnsi="Cambria Math" w:cs="Cambria Math"/>
                <w:b w:val="0"/>
                <w:i/>
                <w:iCs/>
                <w:color w:val="EE822F" w:themeColor="accent2"/>
                <w:kern w:val="2"/>
                <w:sz w:val="24"/>
                <w:szCs w:val="24"/>
                <w:lang w:val="en-US" w:eastAsia="zh-CN" w:bidi="ar-SA"/>
                <w14:textFill>
                  <w14:solidFill>
                    <w14:schemeClr w14:val="accent2"/>
                  </w14:solidFill>
                </w14:textFill>
              </w:rPr>
            </m:ctrlPr>
          </m:e>
          <m:sub>
            <m:r>
              <m:rPr/>
              <w:rPr>
                <w:rFonts w:hint="default" w:ascii="Cambria Math" w:hAnsi="Cambria Math" w:cs="Cambria Math"/>
                <w:color w:val="EE822F" w:themeColor="accent2"/>
                <w:kern w:val="2"/>
                <w:sz w:val="24"/>
                <w:szCs w:val="24"/>
                <w:lang w:val="en-US" w:eastAsia="zh-CN" w:bidi="ar-SA"/>
                <w14:textFill>
                  <w14:solidFill>
                    <w14:schemeClr w14:val="accent2"/>
                  </w14:solidFill>
                </w14:textFill>
              </w:rPr>
              <m:t>b</m:t>
            </m:r>
            <m:ctrlPr>
              <w:rPr>
                <w:rFonts w:hint="eastAsia" w:ascii="Cambria Math" w:hAnsi="Cambria Math" w:cs="Cambria Math"/>
                <w:b w:val="0"/>
                <w:i/>
                <w:iCs/>
                <w:color w:val="EE822F" w:themeColor="accent2"/>
                <w:kern w:val="2"/>
                <w:sz w:val="24"/>
                <w:szCs w:val="24"/>
                <w:lang w:val="en-US" w:eastAsia="zh-CN" w:bidi="ar-SA"/>
                <w14:textFill>
                  <w14:solidFill>
                    <w14:schemeClr w14:val="accent2"/>
                  </w14:solidFill>
                </w14:textFill>
              </w:rPr>
            </m:ctrlPr>
          </m:sub>
        </m:sSub>
        <m:r>
          <m:rPr>
            <m:sty m:val="p"/>
          </m:rPr>
          <w:rPr>
            <w:rFonts w:hint="default" w:ascii="Cambria Math" w:hAnsi="Cambria Math" w:cs="Cambria Math"/>
            <w:color w:val="EE822F" w:themeColor="accent2"/>
            <w:kern w:val="2"/>
            <w:sz w:val="24"/>
            <w:szCs w:val="24"/>
            <w:lang w:val="en-US" w:eastAsia="zh-CN" w:bidi="ar-SA"/>
            <w14:textFill>
              <w14:solidFill>
                <w14:schemeClr w14:val="accent2"/>
              </w14:solidFill>
            </w14:textFill>
          </w:rPr>
          <m:t>=</m:t>
        </m:r>
        <m:sSub>
          <m:sSubPr>
            <m:ctrlPr>
              <w:rPr>
                <w:rFonts w:hint="default" w:ascii="Cambria Math" w:hAnsi="Cambria Math" w:cs="Cambria Math"/>
                <w:b w:val="0"/>
                <w:i w:val="0"/>
                <w:color w:val="EE822F" w:themeColor="accent2"/>
                <w:kern w:val="2"/>
                <w:sz w:val="24"/>
                <w:szCs w:val="24"/>
                <w:lang w:val="en-US" w:eastAsia="zh-CN" w:bidi="ar-SA"/>
                <w14:textFill>
                  <w14:solidFill>
                    <w14:schemeClr w14:val="accent2"/>
                  </w14:solidFill>
                </w14:textFill>
              </w:rPr>
            </m:ctrlPr>
          </m:sSubPr>
          <m:e>
            <m:r>
              <m:rPr>
                <m:sty m:val="p"/>
              </m:rPr>
              <w:rPr>
                <w:rFonts w:hint="eastAsia" w:ascii="Cambria Math" w:hAnsi="Cambria Math" w:cs="Cambria Math"/>
                <w:color w:val="EE822F" w:themeColor="accent2"/>
                <w:kern w:val="2"/>
                <w:sz w:val="24"/>
                <w:szCs w:val="24"/>
                <w:lang w:val="en-US" w:eastAsia="zh-CN" w:bidi="ar-SA"/>
                <w14:textFill>
                  <w14:solidFill>
                    <w14:schemeClr w14:val="accent2"/>
                  </w14:solidFill>
                </w14:textFill>
              </w:rPr>
              <m:t>Encoder</m:t>
            </m:r>
            <m:ctrlPr>
              <w:rPr>
                <w:rFonts w:hint="default" w:ascii="Cambria Math" w:hAnsi="Cambria Math" w:cs="Cambria Math"/>
                <w:b w:val="0"/>
                <w:i w:val="0"/>
                <w:color w:val="EE822F" w:themeColor="accent2"/>
                <w:kern w:val="2"/>
                <w:sz w:val="24"/>
                <w:szCs w:val="24"/>
                <w:lang w:val="en-US" w:eastAsia="zh-CN" w:bidi="ar-SA"/>
                <w14:textFill>
                  <w14:solidFill>
                    <w14:schemeClr w14:val="accent2"/>
                  </w14:solidFill>
                </w14:textFill>
              </w:rPr>
            </m:ctrlPr>
          </m:e>
          <m:sub>
            <m:r>
              <m:rPr>
                <m:sty m:val="p"/>
              </m:rPr>
              <w:rPr>
                <w:rFonts w:hint="default" w:ascii="Cambria Math" w:hAnsi="Cambria Math" w:cs="Cambria Math"/>
                <w:color w:val="EE822F" w:themeColor="accent2"/>
                <w:kern w:val="2"/>
                <w:sz w:val="24"/>
                <w:szCs w:val="24"/>
                <w:lang w:val="en-US" w:eastAsia="zh-CN" w:bidi="ar-SA"/>
                <w14:textFill>
                  <w14:solidFill>
                    <w14:schemeClr w14:val="accent2"/>
                  </w14:solidFill>
                </w14:textFill>
              </w:rPr>
              <m:t>pt</m:t>
            </m:r>
            <m:ctrlPr>
              <w:rPr>
                <w:rFonts w:hint="default" w:ascii="Cambria Math" w:hAnsi="Cambria Math" w:cs="Cambria Math"/>
                <w:b w:val="0"/>
                <w:i w:val="0"/>
                <w:color w:val="EE822F" w:themeColor="accent2"/>
                <w:kern w:val="2"/>
                <w:sz w:val="24"/>
                <w:szCs w:val="24"/>
                <w:lang w:val="en-US" w:eastAsia="zh-CN" w:bidi="ar-SA"/>
                <w14:textFill>
                  <w14:solidFill>
                    <w14:schemeClr w14:val="accent2"/>
                  </w14:solidFill>
                </w14:textFill>
              </w:rPr>
            </m:ctrlPr>
          </m:sub>
        </m:sSub>
        <m:r>
          <m:rPr>
            <m:sty m:val="p"/>
          </m:rPr>
          <w:rPr>
            <w:rFonts w:hint="default" w:ascii="Cambria Math" w:hAnsi="Cambria Math" w:cs="Cambria Math"/>
            <w:color w:val="EE822F" w:themeColor="accent2"/>
            <w:kern w:val="2"/>
            <w:sz w:val="24"/>
            <w:szCs w:val="24"/>
            <w:lang w:val="en-US" w:eastAsia="zh-CN" w:bidi="ar-SA"/>
            <w14:textFill>
              <w14:solidFill>
                <w14:schemeClr w14:val="accent2"/>
              </w14:solidFill>
            </w14:textFill>
          </w:rPr>
          <m:t>(</m:t>
        </m:r>
        <m:r>
          <m:rPr/>
          <w:rPr>
            <w:rFonts w:hint="default" w:ascii="Cambria Math" w:hAnsi="Cambria Math" w:cs="Cambria Math"/>
            <w:color w:val="EE822F" w:themeColor="accent2"/>
            <w:kern w:val="2"/>
            <w:sz w:val="24"/>
            <w:szCs w:val="24"/>
            <w:lang w:val="en-US" w:eastAsia="zh-CN" w:bidi="ar-SA"/>
            <w14:textFill>
              <w14:solidFill>
                <w14:schemeClr w14:val="accent2"/>
              </w14:solidFill>
            </w14:textFill>
          </w:rPr>
          <m:t>x</m:t>
        </m:r>
        <m:r>
          <m:rPr>
            <m:sty m:val="p"/>
          </m:rPr>
          <w:rPr>
            <w:rFonts w:hint="default" w:ascii="Cambria Math" w:hAnsi="Cambria Math" w:cs="Cambria Math"/>
            <w:color w:val="EE822F" w:themeColor="accent2"/>
            <w:kern w:val="2"/>
            <w:sz w:val="24"/>
            <w:szCs w:val="24"/>
            <w:lang w:val="en-US" w:eastAsia="zh-CN" w:bidi="ar-SA"/>
            <w14:textFill>
              <w14:solidFill>
                <w14:schemeClr w14:val="accent2"/>
              </w14:solidFill>
            </w14:textFill>
          </w:rPr>
          <m:t>)</m:t>
        </m:r>
      </m:oMath>
      <w:r>
        <w:rPr>
          <w:rFonts w:hint="eastAsia" w:hAnsi="Cambria Math"/>
          <w:b w:val="0"/>
          <w:i w:val="0"/>
          <w:color w:val="EE822F" w:themeColor="accent2"/>
          <w:sz w:val="24"/>
          <w:szCs w:val="24"/>
          <w:lang w:val="en-US" w:eastAsia="zh-CN"/>
          <w14:textFill>
            <w14:solidFill>
              <w14:schemeClr w14:val="accent2"/>
            </w14:solidFill>
          </w14:textFill>
        </w:rPr>
        <w:t xml:space="preserve">                        </w:t>
      </w:r>
      <w:r>
        <w:rPr>
          <w:rFonts w:hint="eastAsia" w:hAnsi="Cambria Math" w:cs="Cambria Math"/>
          <w:b w:val="0"/>
          <w:i w:val="0"/>
          <w:color w:val="EE822F" w:themeColor="accent2"/>
          <w:kern w:val="2"/>
          <w:sz w:val="24"/>
          <w:szCs w:val="24"/>
          <w:lang w:val="en-US" w:eastAsia="zh-CN" w:bidi="ar-SA"/>
          <w14:textFill>
            <w14:solidFill>
              <w14:schemeClr w14:val="accent2"/>
            </w14:solidFill>
          </w14:textFill>
        </w:rPr>
        <w:t>(12)</w:t>
      </w:r>
    </w:p>
    <w:p w14:paraId="5762BE45">
      <w:pPr>
        <w:jc w:val="both"/>
        <w:rPr>
          <w:rFonts w:hint="eastAsia" w:hAnsi="Cambria Math"/>
          <w:bCs w:val="0"/>
          <w:i w:val="0"/>
          <w:iCs/>
          <w:sz w:val="24"/>
          <w:szCs w:val="24"/>
          <w:lang w:val="en-US" w:eastAsia="zh-CN"/>
        </w:rPr>
      </w:pPr>
      <w:r>
        <w:rPr>
          <w:rFonts w:hint="eastAsia" w:hAnsi="Cambria Math"/>
          <w:bCs w:val="0"/>
          <w:i w:val="0"/>
          <w:iCs/>
          <w:color w:val="EE822F" w:themeColor="accent2"/>
          <w:sz w:val="24"/>
          <w:szCs w:val="24"/>
          <w:lang w:val="en-US" w:eastAsia="zh-CN"/>
          <w14:textFill>
            <w14:solidFill>
              <w14:schemeClr w14:val="accent2"/>
            </w14:solidFill>
          </w14:textFill>
        </w:rPr>
        <w:t xml:space="preserve">Where </w:t>
      </w:r>
      <m:oMath>
        <m:sSub>
          <m:sSubPr>
            <m:ctrlPr>
              <w:rPr>
                <w:rFonts w:hint="default" w:ascii="Cambria Math" w:hAnsi="Cambria Math" w:cs="Cambria Math"/>
                <w:b w:val="0"/>
                <w:i w:val="0"/>
                <w:color w:val="EE822F" w:themeColor="accent2"/>
                <w:kern w:val="2"/>
                <w:sz w:val="24"/>
                <w:szCs w:val="24"/>
                <w:lang w:val="en-US" w:eastAsia="zh-CN" w:bidi="ar-SA"/>
                <w14:textFill>
                  <w14:solidFill>
                    <w14:schemeClr w14:val="accent2"/>
                  </w14:solidFill>
                </w14:textFill>
              </w:rPr>
            </m:ctrlPr>
          </m:sSubPr>
          <m:e>
            <m:r>
              <m:rPr>
                <m:sty m:val="p"/>
              </m:rPr>
              <w:rPr>
                <w:rFonts w:hint="eastAsia" w:ascii="Cambria Math" w:hAnsi="Cambria Math" w:cs="Cambria Math"/>
                <w:color w:val="EE822F" w:themeColor="accent2"/>
                <w:kern w:val="2"/>
                <w:sz w:val="24"/>
                <w:szCs w:val="24"/>
                <w:lang w:val="en-US" w:eastAsia="zh-CN" w:bidi="ar-SA"/>
                <w14:textFill>
                  <w14:solidFill>
                    <w14:schemeClr w14:val="accent2"/>
                  </w14:solidFill>
                </w14:textFill>
              </w:rPr>
              <m:t>Encoder</m:t>
            </m:r>
            <m:ctrlPr>
              <w:rPr>
                <w:rFonts w:hint="default" w:ascii="Cambria Math" w:hAnsi="Cambria Math" w:cs="Cambria Math"/>
                <w:b w:val="0"/>
                <w:i w:val="0"/>
                <w:color w:val="EE822F" w:themeColor="accent2"/>
                <w:kern w:val="2"/>
                <w:sz w:val="24"/>
                <w:szCs w:val="24"/>
                <w:lang w:val="en-US" w:eastAsia="zh-CN" w:bidi="ar-SA"/>
                <w14:textFill>
                  <w14:solidFill>
                    <w14:schemeClr w14:val="accent2"/>
                  </w14:solidFill>
                </w14:textFill>
              </w:rPr>
            </m:ctrlPr>
          </m:e>
          <m:sub>
            <m:r>
              <m:rPr>
                <m:sty m:val="p"/>
              </m:rPr>
              <w:rPr>
                <w:rFonts w:hint="default" w:ascii="Cambria Math" w:hAnsi="Cambria Math" w:cs="Cambria Math"/>
                <w:color w:val="EE822F" w:themeColor="accent2"/>
                <w:kern w:val="2"/>
                <w:sz w:val="24"/>
                <w:szCs w:val="24"/>
                <w:lang w:val="en-US" w:eastAsia="zh-CN" w:bidi="ar-SA"/>
                <w14:textFill>
                  <w14:solidFill>
                    <w14:schemeClr w14:val="accent2"/>
                  </w14:solidFill>
                </w14:textFill>
              </w:rPr>
              <m:t>pt</m:t>
            </m:r>
            <m:ctrlPr>
              <w:rPr>
                <w:rFonts w:hint="default" w:ascii="Cambria Math" w:hAnsi="Cambria Math" w:cs="Cambria Math"/>
                <w:b w:val="0"/>
                <w:i w:val="0"/>
                <w:color w:val="EE822F" w:themeColor="accent2"/>
                <w:kern w:val="2"/>
                <w:sz w:val="24"/>
                <w:szCs w:val="24"/>
                <w:lang w:val="en-US" w:eastAsia="zh-CN" w:bidi="ar-SA"/>
                <w14:textFill>
                  <w14:solidFill>
                    <w14:schemeClr w14:val="accent2"/>
                  </w14:solidFill>
                </w14:textFill>
              </w:rPr>
            </m:ctrlPr>
          </m:sub>
        </m:sSub>
        <m:r>
          <m:rPr>
            <m:sty m:val="p"/>
          </m:rPr>
          <w:rPr>
            <w:rFonts w:hint="default" w:ascii="Cambria Math" w:hAnsi="Cambria Math" w:cs="Cambria Math"/>
            <w:color w:val="EE822F" w:themeColor="accent2"/>
            <w:kern w:val="2"/>
            <w:sz w:val="24"/>
            <w:szCs w:val="24"/>
            <w:lang w:val="en-US" w:eastAsia="zh-CN" w:bidi="ar-SA"/>
            <w14:textFill>
              <w14:solidFill>
                <w14:schemeClr w14:val="accent2"/>
              </w14:solidFill>
            </w14:textFill>
          </w:rPr>
          <m:t>(</m:t>
        </m:r>
        <m:r>
          <m:rPr/>
          <w:rPr>
            <w:rFonts w:ascii="Cambria Math" w:hAnsi="Cambria Math" w:cs="Cambria Math"/>
            <w:color w:val="EE822F" w:themeColor="accent2"/>
            <w:kern w:val="2"/>
            <w:sz w:val="24"/>
            <w:szCs w:val="24"/>
            <w:lang w:val="en-US" w:bidi="ar-SA"/>
            <w14:textFill>
              <w14:solidFill>
                <w14:schemeClr w14:val="accent2"/>
              </w14:solidFill>
            </w14:textFill>
          </w:rPr>
          <m:t>∙</m:t>
        </m:r>
        <m:r>
          <m:rPr>
            <m:sty m:val="p"/>
          </m:rPr>
          <w:rPr>
            <w:rFonts w:hint="default" w:ascii="Cambria Math" w:hAnsi="Cambria Math" w:cs="Cambria Math"/>
            <w:color w:val="EE822F" w:themeColor="accent2"/>
            <w:kern w:val="2"/>
            <w:sz w:val="24"/>
            <w:szCs w:val="24"/>
            <w:lang w:val="en-US" w:eastAsia="zh-CN" w:bidi="ar-SA"/>
            <w14:textFill>
              <w14:solidFill>
                <w14:schemeClr w14:val="accent2"/>
              </w14:solidFill>
            </w14:textFill>
          </w:rPr>
          <m:t>)</m:t>
        </m:r>
      </m:oMath>
      <w:r>
        <w:rPr>
          <w:rFonts w:hint="eastAsia" w:hAnsi="Cambria Math" w:cs="Cambria Math"/>
          <w:b w:val="0"/>
          <w:i w:val="0"/>
          <w:color w:val="EE822F" w:themeColor="accent2"/>
          <w:kern w:val="2"/>
          <w:sz w:val="24"/>
          <w:szCs w:val="24"/>
          <w:lang w:val="en-US" w:eastAsia="zh-CN" w:bidi="ar-SA"/>
          <w14:textFill>
            <w14:solidFill>
              <w14:schemeClr w14:val="accent2"/>
            </w14:solidFill>
          </w14:textFill>
        </w:rPr>
        <w:t xml:space="preserve"> represent the pretrained encoder blocks.</w:t>
      </w:r>
      <w:r>
        <w:rPr>
          <w:rFonts w:hint="eastAsia" w:hAnsi="Cambria Math" w:cs="Cambria Math"/>
          <w:b w:val="0"/>
          <w:i w:val="0"/>
          <w:color w:val="000000" w:themeColor="text1"/>
          <w:kern w:val="2"/>
          <w:sz w:val="24"/>
          <w:szCs w:val="24"/>
          <w:lang w:val="en-US" w:eastAsia="zh-CN" w:bidi="ar-SA"/>
          <w14:textFill>
            <w14:solidFill>
              <w14:schemeClr w14:val="tx1"/>
            </w14:solidFill>
          </w14:textFill>
        </w:rPr>
        <w:t xml:space="preserve"> With the guidance of </w:t>
      </w:r>
      <w:r>
        <w:rPr>
          <w:rFonts w:hint="eastAsia" w:hAnsi="Cambria Math" w:cs="Cambria Math"/>
          <w:i w:val="0"/>
          <w:color w:val="000000" w:themeColor="text1"/>
          <w:kern w:val="2"/>
          <w:sz w:val="24"/>
          <w:szCs w:val="24"/>
          <w:lang w:val="en-US" w:eastAsia="zh-CN" w:bidi="ar-SA"/>
          <w14:textFill>
            <w14:solidFill>
              <w14:schemeClr w14:val="tx1"/>
            </w14:solidFill>
          </w14:textFill>
        </w:rPr>
        <w:t xml:space="preserve">the </w:t>
      </w:r>
      <w:r>
        <w:rPr>
          <w:rFonts w:hint="eastAsia" w:hAnsi="Cambria Math" w:cs="Cambria Math"/>
          <w:b w:val="0"/>
          <w:i w:val="0"/>
          <w:color w:val="000000" w:themeColor="text1"/>
          <w:kern w:val="2"/>
          <w:sz w:val="24"/>
          <w:szCs w:val="24"/>
          <w:lang w:val="en-US" w:eastAsia="zh-CN" w:bidi="ar-SA"/>
          <w14:textFill>
            <w14:solidFill>
              <w14:schemeClr w14:val="tx1"/>
            </w14:solidFill>
          </w14:textFill>
        </w:rPr>
        <w:t xml:space="preserve">mask scores </w:t>
      </w:r>
      <m:oMath>
        <m:sSub>
          <m:sSubPr>
            <m:ctrlPr>
              <w:rPr>
                <w:rFonts w:ascii="Cambria Math" w:hAnsi="Cambria Math"/>
                <w:bCs w:val="0"/>
                <w:i/>
                <w:iCs/>
                <w:sz w:val="24"/>
                <w:szCs w:val="24"/>
                <w:lang w:val="en-US"/>
              </w:rPr>
            </m:ctrlPr>
          </m:sSubPr>
          <m:e>
            <m:r>
              <m:rPr/>
              <w:rPr>
                <w:rFonts w:hint="default" w:ascii="Cambria Math" w:hAnsi="Cambria Math"/>
                <w:sz w:val="24"/>
                <w:szCs w:val="24"/>
                <w:lang w:val="en-US" w:eastAsia="zh-CN"/>
              </w:rPr>
              <m:t>P</m:t>
            </m:r>
            <m:ctrlPr>
              <w:rPr>
                <w:rFonts w:ascii="Cambria Math" w:hAnsi="Cambria Math"/>
                <w:bCs w:val="0"/>
                <w:i/>
                <w:iCs/>
                <w:sz w:val="24"/>
                <w:szCs w:val="24"/>
                <w:lang w:val="en-US"/>
              </w:rPr>
            </m:ctrlPr>
          </m:e>
          <m:sub>
            <m:r>
              <m:rPr/>
              <w:rPr>
                <w:rFonts w:hint="default" w:ascii="Cambria Math" w:hAnsi="Cambria Math"/>
                <w:sz w:val="24"/>
                <w:szCs w:val="24"/>
                <w:lang w:val="en-US" w:eastAsia="zh-CN"/>
              </w:rPr>
              <m:t>f</m:t>
            </m:r>
            <m:ctrlPr>
              <w:rPr>
                <w:rFonts w:ascii="Cambria Math" w:hAnsi="Cambria Math"/>
                <w:bCs w:val="0"/>
                <w:i/>
                <w:iCs/>
                <w:sz w:val="24"/>
                <w:szCs w:val="24"/>
                <w:lang w:val="en-US"/>
              </w:rPr>
            </m:ctrlPr>
          </m:sub>
        </m:sSub>
      </m:oMath>
      <w:r>
        <w:rPr>
          <w:rFonts w:hint="eastAsia" w:hAnsi="Cambria Math"/>
          <w:bCs w:val="0"/>
          <w:i w:val="0"/>
          <w:iCs/>
          <w:sz w:val="24"/>
          <w:szCs w:val="24"/>
          <w:lang w:val="en-US" w:eastAsia="zh-CN"/>
        </w:rPr>
        <w:t xml:space="preserve">, the final feature </w:t>
      </w:r>
      <m:oMath>
        <m:r>
          <m:rPr/>
          <w:rPr>
            <w:rFonts w:hint="default" w:ascii="Cambria Math" w:hAnsi="Cambria Math" w:cs="Cambria Math"/>
            <w:color w:val="000000" w:themeColor="text1"/>
            <w:kern w:val="2"/>
            <w:sz w:val="24"/>
            <w:szCs w:val="24"/>
            <w:lang w:val="en-US" w:eastAsia="zh-CN" w:bidi="ar-SA"/>
            <w14:textFill>
              <w14:solidFill>
                <w14:schemeClr w14:val="tx1"/>
              </w14:solidFill>
            </w14:textFill>
          </w:rPr>
          <m:t>F∈</m:t>
        </m:r>
        <m:sSup>
          <m:sSupPr>
            <m:ctrlPr>
              <w:rPr>
                <w:rFonts w:hint="default" w:ascii="Cambria Math" w:hAnsi="Cambria Math" w:cs="Cambria Math"/>
                <w:b w:val="0"/>
                <w:i/>
                <w:iCs/>
                <w:color w:val="000000" w:themeColor="text1"/>
                <w:kern w:val="2"/>
                <w:sz w:val="24"/>
                <w:szCs w:val="24"/>
                <w:lang w:val="en-US" w:eastAsia="zh-CN" w:bidi="ar-SA"/>
                <w14:textFill>
                  <w14:solidFill>
                    <w14:schemeClr w14:val="tx1"/>
                  </w14:solidFill>
                </w14:textFill>
              </w:rPr>
            </m:ctrlPr>
          </m:sSupPr>
          <m:e>
            <m:r>
              <m:rPr>
                <m:scr m:val="double-struck"/>
              </m:rPr>
              <w:rPr>
                <w:rFonts w:ascii="Cambria Math" w:hAnsi="Cambria Math" w:eastAsia="MS Mincho" w:cs="MS Mincho"/>
                <w:color w:val="000000" w:themeColor="text1"/>
                <w:kern w:val="2"/>
                <w:sz w:val="24"/>
                <w:szCs w:val="24"/>
                <w:lang w:val="en-US" w:bidi="ar-SA"/>
                <w14:textFill>
                  <w14:solidFill>
                    <w14:schemeClr w14:val="tx1"/>
                  </w14:solidFill>
                </w14:textFill>
              </w:rPr>
              <m:t>ℝ</m:t>
            </m:r>
            <m:ctrlPr>
              <w:rPr>
                <w:rFonts w:hint="default" w:ascii="Cambria Math" w:hAnsi="Cambria Math" w:cs="Cambria Math"/>
                <w:b w:val="0"/>
                <w:i/>
                <w:iCs/>
                <w:color w:val="000000" w:themeColor="text1"/>
                <w:kern w:val="2"/>
                <w:sz w:val="24"/>
                <w:szCs w:val="24"/>
                <w:lang w:val="en-US" w:eastAsia="zh-CN" w:bidi="ar-SA"/>
                <w14:textFill>
                  <w14:solidFill>
                    <w14:schemeClr w14:val="tx1"/>
                  </w14:solidFill>
                </w14:textFill>
              </w:rPr>
            </m:ctrlPr>
          </m:e>
          <m:sup>
            <m:r>
              <m:rPr/>
              <w:rPr>
                <w:rFonts w:hint="default" w:ascii="Cambria Math" w:hAnsi="Cambria Math" w:cs="Cambria Math"/>
                <w:color w:val="000000" w:themeColor="text1"/>
                <w:kern w:val="2"/>
                <w:sz w:val="24"/>
                <w:szCs w:val="24"/>
                <w:lang w:val="en-US" w:eastAsia="zh-CN" w:bidi="ar-SA"/>
                <w14:textFill>
                  <w14:solidFill>
                    <w14:schemeClr w14:val="tx1"/>
                  </w14:solidFill>
                </w14:textFill>
              </w:rPr>
              <m:t>d</m:t>
            </m:r>
            <m:ctrlPr>
              <w:rPr>
                <w:rFonts w:hint="default" w:ascii="Cambria Math" w:hAnsi="Cambria Math" w:cs="Cambria Math"/>
                <w:b w:val="0"/>
                <w:i/>
                <w:iCs/>
                <w:color w:val="000000" w:themeColor="text1"/>
                <w:kern w:val="2"/>
                <w:sz w:val="24"/>
                <w:szCs w:val="24"/>
                <w:lang w:val="en-US" w:eastAsia="zh-CN" w:bidi="ar-SA"/>
                <w14:textFill>
                  <w14:solidFill>
                    <w14:schemeClr w14:val="tx1"/>
                  </w14:solidFill>
                </w14:textFill>
              </w:rPr>
            </m:ctrlPr>
          </m:sup>
        </m:sSup>
      </m:oMath>
      <w:r>
        <w:rPr>
          <w:rFonts w:hint="eastAsia" w:hAnsi="Cambria Math"/>
          <w:bCs w:val="0"/>
          <w:i w:val="0"/>
          <w:iCs/>
          <w:sz w:val="24"/>
          <w:szCs w:val="24"/>
          <w:lang w:val="en-US" w:eastAsia="zh-CN"/>
        </w:rPr>
        <w:t xml:space="preserve"> of outcome comes from the proposed Multi-exports guided attention</w:t>
      </w:r>
      <w:r>
        <w:rPr>
          <w:rFonts w:hint="default" w:hAnsi="Cambria Math"/>
          <w:bCs w:val="0"/>
          <w:i w:val="0"/>
          <w:iCs/>
          <w:sz w:val="24"/>
          <w:szCs w:val="24"/>
          <w:lang w:eastAsia="zh-CN"/>
        </w:rPr>
        <w:t xml:space="preserve"> (MeGA)</w:t>
      </w:r>
      <w:r>
        <w:rPr>
          <w:rFonts w:hint="eastAsia" w:hAnsi="Cambria Math"/>
          <w:bCs w:val="0"/>
          <w:i w:val="0"/>
          <w:iCs/>
          <w:sz w:val="24"/>
          <w:szCs w:val="24"/>
          <w:lang w:val="en-US" w:eastAsia="zh-CN"/>
        </w:rPr>
        <w:t xml:space="preserve"> </w:t>
      </w:r>
      <w:r>
        <w:rPr>
          <w:rFonts w:hint="default" w:hAnsi="Cambria Math"/>
          <w:bCs w:val="0"/>
          <w:i w:val="0"/>
          <w:iCs/>
          <w:sz w:val="24"/>
          <w:szCs w:val="24"/>
          <w:lang w:eastAsia="zh-CN"/>
        </w:rPr>
        <w:t>operation:</w:t>
      </w:r>
      <w:r>
        <w:rPr>
          <w:rFonts w:hint="eastAsia" w:hAnsi="Cambria Math"/>
          <w:bCs w:val="0"/>
          <w:i w:val="0"/>
          <w:iCs/>
          <w:sz w:val="24"/>
          <w:szCs w:val="24"/>
          <w:lang w:val="en-US" w:eastAsia="zh-CN"/>
        </w:rPr>
        <w:t xml:space="preserve"> </w:t>
      </w:r>
    </w:p>
    <w:p w14:paraId="468E5E2E">
      <w:pPr>
        <w:jc w:val="both"/>
        <w:rPr>
          <w:rFonts w:hint="default" w:hAnsi="Cambria Math"/>
          <w:bCs w:val="0"/>
          <w:i w:val="0"/>
          <w:iCs/>
          <w:sz w:val="24"/>
          <w:szCs w:val="24"/>
          <w:lang w:val="en-US" w:eastAsia="zh-CN"/>
        </w:rPr>
      </w:pPr>
    </w:p>
    <w:p w14:paraId="784EE30B">
      <w:pPr>
        <w:ind w:firstLine="420" w:firstLineChars="0"/>
        <w:jc w:val="right"/>
        <w:rPr>
          <w:rFonts w:hint="default" w:hAnsi="Cambria Math"/>
          <w:bCs w:val="0"/>
          <w:i w:val="0"/>
          <w:iCs/>
          <w:sz w:val="24"/>
          <w:szCs w:val="24"/>
          <w:lang w:val="en-US" w:eastAsia="zh-CN"/>
        </w:rPr>
      </w:pPr>
      <m:oMath>
        <m:r>
          <m:rPr/>
          <w:rPr>
            <w:rFonts w:hint="default" w:ascii="Cambria Math" w:hAnsi="Cambria Math" w:cs="Cambria Math"/>
            <w:color w:val="000000" w:themeColor="text1"/>
            <w:kern w:val="2"/>
            <w:sz w:val="24"/>
            <w:szCs w:val="24"/>
            <w:lang w:val="en-US" w:eastAsia="zh-CN" w:bidi="ar-SA"/>
            <w14:textFill>
              <w14:solidFill>
                <w14:schemeClr w14:val="tx1"/>
              </w14:solidFill>
            </w14:textFill>
          </w:rPr>
          <m:t>F</m:t>
        </m:r>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=MeGA(</m:t>
        </m:r>
        <m:sSub>
          <m:sSubPr>
            <m:ctrlPr>
              <w:rPr>
                <w:rFonts w:ascii="Cambria Math" w:hAnsi="Cambria Math"/>
                <w:bCs w:val="0"/>
                <w:i/>
                <w:iCs/>
                <w:sz w:val="24"/>
                <w:szCs w:val="24"/>
                <w:lang w:val="en-US"/>
              </w:rPr>
            </m:ctrlPr>
          </m:sSubPr>
          <m:e>
            <m:r>
              <m:rPr/>
              <w:rPr>
                <w:rFonts w:hint="default" w:ascii="Cambria Math" w:hAnsi="Cambria Math"/>
                <w:sz w:val="24"/>
                <w:szCs w:val="24"/>
                <w:lang w:val="en-US" w:eastAsia="zh-CN"/>
              </w:rPr>
              <m:t>P</m:t>
            </m:r>
            <m:ctrlPr>
              <w:rPr>
                <w:rFonts w:ascii="Cambria Math" w:hAnsi="Cambria Math"/>
                <w:bCs w:val="0"/>
                <w:i/>
                <w:iCs/>
                <w:sz w:val="24"/>
                <w:szCs w:val="24"/>
                <w:lang w:val="en-US"/>
              </w:rPr>
            </m:ctrlPr>
          </m:e>
          <m:sub>
            <m:r>
              <m:rPr/>
              <w:rPr>
                <w:rFonts w:hint="default" w:ascii="Cambria Math" w:hAnsi="Cambria Math"/>
                <w:sz w:val="24"/>
                <w:szCs w:val="24"/>
                <w:lang w:val="en-US" w:eastAsia="zh-CN"/>
              </w:rPr>
              <m:t>f</m:t>
            </m:r>
            <m:ctrlPr>
              <w:rPr>
                <w:rFonts w:ascii="Cambria Math" w:hAnsi="Cambria Math"/>
                <w:bCs w:val="0"/>
                <w:i/>
                <w:iCs/>
                <w:sz w:val="24"/>
                <w:szCs w:val="24"/>
                <w:lang w:val="en-US"/>
              </w:rPr>
            </m:ctrlPr>
          </m:sub>
        </m:sSub>
        <m:r>
          <m:rPr>
            <m:sty m:val="p"/>
          </m:rPr>
          <w:rPr>
            <w:rFonts w:hint="default" w:ascii="Cambria Math" w:hAnsi="Cambria Math"/>
            <w:sz w:val="24"/>
            <w:szCs w:val="24"/>
            <w:lang w:val="en-US" w:eastAsia="zh-CN"/>
          </w:rPr>
          <m:t xml:space="preserve"> , </m:t>
        </m:r>
        <m:sSub>
          <m:sSubPr>
            <m:ctrlPr>
              <w:rPr>
                <w:rFonts w:hint="eastAsia" w:ascii="Cambria Math" w:hAnsi="Cambria Math" w:cs="Cambria Math"/>
                <w:b w:val="0"/>
                <w:i/>
                <w:iCs/>
                <w:color w:val="000000" w:themeColor="text1"/>
                <w:kern w:val="2"/>
                <w:sz w:val="24"/>
                <w:szCs w:val="24"/>
                <w:lang w:val="en-US" w:eastAsia="zh-CN" w:bidi="ar-SA"/>
                <w14:textFill>
                  <w14:solidFill>
                    <w14:schemeClr w14:val="tx1"/>
                  </w14:solidFill>
                </w14:textFill>
              </w:rPr>
            </m:ctrlPr>
          </m:sSubPr>
          <m:e>
            <m:r>
              <m:rPr/>
              <w:rPr>
                <w:rFonts w:hint="default" w:ascii="Cambria Math" w:hAnsi="Cambria Math" w:cs="Cambria Math"/>
                <w:color w:val="000000" w:themeColor="text1"/>
                <w:kern w:val="2"/>
                <w:sz w:val="24"/>
                <w:szCs w:val="24"/>
                <w:lang w:val="en-US" w:eastAsia="zh-CN" w:bidi="ar-SA"/>
                <w14:textFill>
                  <w14:solidFill>
                    <w14:schemeClr w14:val="tx1"/>
                  </w14:solidFill>
                </w14:textFill>
              </w:rPr>
              <m:t>F</m:t>
            </m:r>
            <m:ctrlPr>
              <w:rPr>
                <w:rFonts w:hint="eastAsia" w:ascii="Cambria Math" w:hAnsi="Cambria Math" w:cs="Cambria Math"/>
                <w:b w:val="0"/>
                <w:i/>
                <w:iCs/>
                <w:color w:val="000000" w:themeColor="text1"/>
                <w:kern w:val="2"/>
                <w:sz w:val="24"/>
                <w:szCs w:val="24"/>
                <w:lang w:val="en-US" w:eastAsia="zh-CN" w:bidi="ar-SA"/>
                <w14:textFill>
                  <w14:solidFill>
                    <w14:schemeClr w14:val="tx1"/>
                  </w14:solidFill>
                </w14:textFill>
              </w:rPr>
            </m:ctrlPr>
          </m:e>
          <m:sub>
            <m:r>
              <m:rPr/>
              <w:rPr>
                <w:rFonts w:hint="default" w:ascii="Cambria Math" w:hAnsi="Cambria Math" w:cs="Cambria Math"/>
                <w:color w:val="000000" w:themeColor="text1"/>
                <w:kern w:val="2"/>
                <w:sz w:val="24"/>
                <w:szCs w:val="24"/>
                <w:lang w:val="en-US" w:eastAsia="zh-CN" w:bidi="ar-SA"/>
                <w14:textFill>
                  <w14:solidFill>
                    <w14:schemeClr w14:val="tx1"/>
                  </w14:solidFill>
                </w14:textFill>
              </w:rPr>
              <m:t>b</m:t>
            </m:r>
            <m:ctrlPr>
              <w:rPr>
                <w:rFonts w:hint="eastAsia" w:ascii="Cambria Math" w:hAnsi="Cambria Math" w:cs="Cambria Math"/>
                <w:b w:val="0"/>
                <w:i/>
                <w:iCs/>
                <w:color w:val="000000" w:themeColor="text1"/>
                <w:kern w:val="2"/>
                <w:sz w:val="24"/>
                <w:szCs w:val="24"/>
                <w:lang w:val="en-US" w:eastAsia="zh-CN" w:bidi="ar-SA"/>
                <w14:textFill>
                  <w14:solidFill>
                    <w14:schemeClr w14:val="tx1"/>
                  </w14:solidFill>
                </w14:textFill>
              </w:rPr>
            </m:ctrlPr>
          </m:sub>
        </m:sSub>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m:t>
        </m:r>
      </m:oMath>
      <w:r>
        <w:rPr>
          <w:rFonts w:hint="eastAsia" w:hAnsi="Cambria Math"/>
          <w:b w:val="0"/>
          <w:i w:val="0"/>
          <w:sz w:val="24"/>
          <w:szCs w:val="24"/>
          <w:lang w:val="en-US" w:eastAsia="zh-CN"/>
        </w:rPr>
        <w:t xml:space="preserve">                        </w:t>
      </w:r>
      <w:r>
        <w:rPr>
          <w:rFonts w:hint="eastAsia" w:hAnsi="Cambria Math" w:cs="Cambria Math"/>
          <w:b w:val="0"/>
          <w:i w:val="0"/>
          <w:kern w:val="2"/>
          <w:sz w:val="24"/>
          <w:szCs w:val="24"/>
          <w:lang w:val="en-US" w:eastAsia="zh-CN" w:bidi="ar-SA"/>
        </w:rPr>
        <w:t>(13)</w:t>
      </w:r>
    </w:p>
    <w:p w14:paraId="48FACFE0">
      <w:pPr>
        <w:jc w:val="both"/>
        <w:rPr>
          <w:rFonts w:hint="eastAsia" w:hAnsi="Cambria Math" w:cs="Cambria Math"/>
          <w:i w:val="0"/>
          <w:color w:val="000000" w:themeColor="text1"/>
          <w:kern w:val="2"/>
          <w:sz w:val="24"/>
          <w:szCs w:val="24"/>
          <w:lang w:val="en-US" w:eastAsia="zh-CN" w:bidi="ar-SA"/>
          <w14:textFill>
            <w14:solidFill>
              <w14:schemeClr w14:val="tx1"/>
            </w14:solidFill>
          </w14:textFill>
        </w:rPr>
      </w:pPr>
      <w:r>
        <w:rPr>
          <w:rFonts w:hint="eastAsia" w:hAnsi="Cambria Math"/>
          <w:bCs w:val="0"/>
          <w:i w:val="0"/>
          <w:iCs/>
          <w:sz w:val="24"/>
          <w:szCs w:val="24"/>
          <w:lang w:val="en-US" w:eastAsia="zh-CN"/>
        </w:rPr>
        <w:t xml:space="preserve">Where </w:t>
      </w:r>
      <m:oMath>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MeGA(</m:t>
        </m:r>
        <m:r>
          <m:rPr/>
          <w:rPr>
            <w:rFonts w:ascii="Cambria Math" w:hAnsi="Cambria Math" w:cs="Cambria Math"/>
            <w:color w:val="000000" w:themeColor="text1"/>
            <w:kern w:val="2"/>
            <w:sz w:val="24"/>
            <w:szCs w:val="24"/>
            <w:lang w:val="en-US" w:bidi="ar-SA"/>
            <w14:textFill>
              <w14:solidFill>
                <w14:schemeClr w14:val="tx1"/>
              </w14:solidFill>
            </w14:textFill>
          </w:rPr>
          <m:t>∙</m:t>
        </m:r>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m:t>
        </m:r>
      </m:oMath>
      <w:r>
        <w:rPr>
          <w:rFonts w:hint="eastAsia" w:hAnsi="Cambria Math"/>
          <w:b w:val="0"/>
          <w:i w:val="0"/>
          <w:sz w:val="24"/>
          <w:szCs w:val="24"/>
          <w:lang w:val="en-US" w:eastAsia="zh-CN"/>
        </w:rPr>
        <w:t xml:space="preserve"> represents the Multi-exports guided attention operation. Finally the output of the final feature </w:t>
      </w:r>
      <m:oMath>
        <m:r>
          <m:rPr/>
          <w:rPr>
            <w:rFonts w:hint="default" w:ascii="Cambria Math" w:hAnsi="Cambria Math" w:cs="Cambria Math"/>
            <w:color w:val="000000" w:themeColor="text1"/>
            <w:kern w:val="2"/>
            <w:sz w:val="24"/>
            <w:szCs w:val="24"/>
            <w:lang w:val="en-US" w:eastAsia="zh-CN" w:bidi="ar-SA"/>
            <w14:textFill>
              <w14:solidFill>
                <w14:schemeClr w14:val="tx1"/>
              </w14:solidFill>
            </w14:textFill>
          </w:rPr>
          <m:t>F</m:t>
        </m:r>
      </m:oMath>
      <w:r>
        <w:rPr>
          <w:rFonts w:hint="eastAsia" w:hAnsi="Cambria Math" w:cs="Cambria Math"/>
          <w:i w:val="0"/>
          <w:color w:val="000000" w:themeColor="text1"/>
          <w:kern w:val="2"/>
          <w:sz w:val="24"/>
          <w:szCs w:val="24"/>
          <w:lang w:val="en-US" w:eastAsia="zh-CN" w:bidi="ar-SA"/>
          <w14:textFill>
            <w14:solidFill>
              <w14:schemeClr w14:val="tx1"/>
            </w14:solidFill>
          </w14:textFill>
        </w:rPr>
        <w:t xml:space="preserve"> is used to make the classification result </w:t>
      </w:r>
      <m:oMath>
        <m:sSup>
          <m:sSupPr>
            <m:ctrlPr>
              <w:rPr>
                <w:rFonts w:ascii="Cambria Math" w:hAnsi="Cambria Math" w:cs="Cambria Math"/>
                <w:i/>
                <w:color w:val="000000" w:themeColor="text1"/>
                <w:kern w:val="2"/>
                <w:sz w:val="24"/>
                <w:szCs w:val="24"/>
                <w:lang w:val="en-US" w:bidi="ar-SA"/>
                <w14:textFill>
                  <w14:solidFill>
                    <w14:schemeClr w14:val="tx1"/>
                  </w14:solidFill>
                </w14:textFill>
              </w:rPr>
            </m:ctrlPr>
          </m:sSupPr>
          <m:e>
            <m:r>
              <m:rPr/>
              <w:rPr>
                <w:rFonts w:hint="default" w:ascii="Cambria Math" w:hAnsi="Cambria Math"/>
                <w:sz w:val="24"/>
                <w:szCs w:val="24"/>
                <w:lang w:val="en-US" w:eastAsia="zh-CN"/>
              </w:rPr>
              <m:t>y</m:t>
            </m:r>
            <m:ctrlPr>
              <w:rPr>
                <w:rFonts w:ascii="Cambria Math" w:hAnsi="Cambria Math" w:cs="Cambria Math"/>
                <w:i/>
                <w:color w:val="000000" w:themeColor="text1"/>
                <w:kern w:val="2"/>
                <w:sz w:val="24"/>
                <w:szCs w:val="24"/>
                <w:lang w:val="en-US" w:bidi="ar-SA"/>
                <w14:textFill>
                  <w14:solidFill>
                    <w14:schemeClr w14:val="tx1"/>
                  </w14:solidFill>
                </w14:textFill>
              </w:rPr>
            </m:ctrlPr>
          </m:e>
          <m:sup>
            <m:r>
              <m:rPr/>
              <w:rPr>
                <w:rFonts w:hint="default" w:ascii="Cambria Math" w:hAnsi="Cambria Math" w:cs="Cambria Math"/>
                <w:color w:val="000000" w:themeColor="text1"/>
                <w:kern w:val="2"/>
                <w:sz w:val="24"/>
                <w:szCs w:val="24"/>
                <w:lang w:val="en-US" w:eastAsia="zh-CN" w:bidi="ar-SA"/>
                <w14:textFill>
                  <w14:solidFill>
                    <w14:schemeClr w14:val="tx1"/>
                  </w14:solidFill>
                </w14:textFill>
              </w:rPr>
              <m:t>^</m:t>
            </m:r>
            <m:ctrlPr>
              <w:rPr>
                <w:rFonts w:ascii="Cambria Math" w:hAnsi="Cambria Math" w:cs="Cambria Math"/>
                <w:i/>
                <w:color w:val="000000" w:themeColor="text1"/>
                <w:kern w:val="2"/>
                <w:sz w:val="24"/>
                <w:szCs w:val="24"/>
                <w:lang w:val="en-US" w:bidi="ar-SA"/>
                <w14:textFill>
                  <w14:solidFill>
                    <w14:schemeClr w14:val="tx1"/>
                  </w14:solidFill>
                </w14:textFill>
              </w:rPr>
            </m:ctrlPr>
          </m:sup>
        </m:sSup>
        <m:r>
          <m:rPr/>
          <w:rPr>
            <w:rFonts w:hint="default" w:ascii="Cambria Math" w:hAnsi="Cambria Math" w:cs="Cambria Math"/>
            <w:color w:val="000000" w:themeColor="text1"/>
            <w:kern w:val="2"/>
            <w:sz w:val="24"/>
            <w:szCs w:val="24"/>
            <w:lang w:val="en-US" w:eastAsia="zh-CN" w:bidi="ar-SA"/>
            <w14:textFill>
              <w14:solidFill>
                <w14:schemeClr w14:val="tx1"/>
              </w14:solidFill>
            </w14:textFill>
          </w:rPr>
          <m:t>∈</m:t>
        </m:r>
        <m:sSup>
          <m:sSupPr>
            <m:ctrlPr>
              <w:rPr>
                <w:rFonts w:hint="default" w:ascii="Cambria Math" w:hAnsi="Cambria Math" w:cs="Cambria Math"/>
                <w:b w:val="0"/>
                <w:i/>
                <w:iCs/>
                <w:color w:val="000000" w:themeColor="text1"/>
                <w:kern w:val="2"/>
                <w:sz w:val="24"/>
                <w:szCs w:val="24"/>
                <w:lang w:val="en-US" w:eastAsia="zh-CN" w:bidi="ar-SA"/>
                <w14:textFill>
                  <w14:solidFill>
                    <w14:schemeClr w14:val="tx1"/>
                  </w14:solidFill>
                </w14:textFill>
              </w:rPr>
            </m:ctrlPr>
          </m:sSupPr>
          <m:e>
            <m:r>
              <m:rPr>
                <m:scr m:val="double-struck"/>
              </m:rPr>
              <w:rPr>
                <w:rFonts w:ascii="Cambria Math" w:hAnsi="Cambria Math" w:eastAsia="MS Mincho" w:cs="MS Mincho"/>
                <w:color w:val="000000" w:themeColor="text1"/>
                <w:kern w:val="2"/>
                <w:sz w:val="24"/>
                <w:szCs w:val="24"/>
                <w:lang w:val="en-US" w:bidi="ar-SA"/>
                <w14:textFill>
                  <w14:solidFill>
                    <w14:schemeClr w14:val="tx1"/>
                  </w14:solidFill>
                </w14:textFill>
              </w:rPr>
              <m:t>ℝ</m:t>
            </m:r>
            <m:ctrlPr>
              <w:rPr>
                <w:rFonts w:hint="default" w:ascii="Cambria Math" w:hAnsi="Cambria Math" w:cs="Cambria Math"/>
                <w:b w:val="0"/>
                <w:i/>
                <w:iCs/>
                <w:color w:val="000000" w:themeColor="text1"/>
                <w:kern w:val="2"/>
                <w:sz w:val="24"/>
                <w:szCs w:val="24"/>
                <w:lang w:val="en-US" w:eastAsia="zh-CN" w:bidi="ar-SA"/>
                <w14:textFill>
                  <w14:solidFill>
                    <w14:schemeClr w14:val="tx1"/>
                  </w14:solidFill>
                </w14:textFill>
              </w:rPr>
            </m:ctrlPr>
          </m:e>
          <m:sup>
            <m:r>
              <m:rPr/>
              <w:rPr>
                <w:rFonts w:hint="default" w:ascii="Cambria Math" w:hAnsi="Cambria Math" w:cs="Cambria Math"/>
                <w:color w:val="000000" w:themeColor="text1"/>
                <w:kern w:val="2"/>
                <w:sz w:val="24"/>
                <w:szCs w:val="24"/>
                <w:lang w:val="en-US" w:eastAsia="zh-CN" w:bidi="ar-SA"/>
                <w14:textFill>
                  <w14:solidFill>
                    <w14:schemeClr w14:val="tx1"/>
                  </w14:solidFill>
                </w14:textFill>
              </w:rPr>
              <m:t>2</m:t>
            </m:r>
            <m:ctrlPr>
              <w:rPr>
                <w:rFonts w:hint="default" w:ascii="Cambria Math" w:hAnsi="Cambria Math" w:cs="Cambria Math"/>
                <w:b w:val="0"/>
                <w:i/>
                <w:iCs/>
                <w:color w:val="000000" w:themeColor="text1"/>
                <w:kern w:val="2"/>
                <w:sz w:val="24"/>
                <w:szCs w:val="24"/>
                <w:lang w:val="en-US" w:eastAsia="zh-CN" w:bidi="ar-SA"/>
                <w14:textFill>
                  <w14:solidFill>
                    <w14:schemeClr w14:val="tx1"/>
                  </w14:solidFill>
                </w14:textFill>
              </w:rPr>
            </m:ctrlPr>
          </m:sup>
        </m:sSup>
      </m:oMath>
      <w:r>
        <w:rPr>
          <w:rFonts w:hint="eastAsia" w:hAnsi="Cambria Math" w:cs="Cambria Math"/>
          <w:i w:val="0"/>
          <w:color w:val="000000" w:themeColor="text1"/>
          <w:kern w:val="2"/>
          <w:sz w:val="24"/>
          <w:szCs w:val="24"/>
          <w:lang w:val="en-US" w:eastAsia="zh-CN" w:bidi="ar-SA"/>
          <w14:textFill>
            <w14:solidFill>
              <w14:schemeClr w14:val="tx1"/>
            </w14:solidFill>
          </w14:textFill>
        </w:rPr>
        <w:t xml:space="preserve"> with a </w:t>
      </w:r>
      <w:r>
        <w:rPr>
          <w:rFonts w:hint="default" w:hAnsi="Cambria Math" w:cs="Cambria Math"/>
          <w:i w:val="0"/>
          <w:color w:val="000000" w:themeColor="text1"/>
          <w:kern w:val="2"/>
          <w:sz w:val="24"/>
          <w:szCs w:val="24"/>
          <w:lang w:val="en-US" w:eastAsia="zh-CN" w:bidi="ar-SA"/>
          <w14:textFill>
            <w14:solidFill>
              <w14:schemeClr w14:val="tx1"/>
            </w14:solidFill>
          </w14:textFill>
        </w:rPr>
        <w:t>classification head</w:t>
      </w:r>
      <w:r>
        <w:rPr>
          <w:rFonts w:hint="eastAsia" w:hAnsi="Cambria Math" w:cs="Cambria Math"/>
          <w:i w:val="0"/>
          <w:color w:val="000000" w:themeColor="text1"/>
          <w:kern w:val="2"/>
          <w:sz w:val="24"/>
          <w:szCs w:val="24"/>
          <w:lang w:val="en-US" w:eastAsia="zh-CN" w:bidi="ar-SA"/>
          <w14:textFill>
            <w14:solidFill>
              <w14:schemeClr w14:val="tx1"/>
            </w14:solidFill>
          </w14:textFill>
        </w:rPr>
        <w:t xml:space="preserve"> composed of a fully connected layer and a softmax operation, which is formulated as: </w:t>
      </w:r>
    </w:p>
    <w:p w14:paraId="40A1A7A3">
      <w:pPr>
        <w:jc w:val="both"/>
        <w:rPr>
          <w:rFonts w:hint="eastAsia" w:hAnsi="Cambria Math" w:cs="Cambria Math"/>
          <w:i w:val="0"/>
          <w:color w:val="000000" w:themeColor="text1"/>
          <w:kern w:val="2"/>
          <w:sz w:val="24"/>
          <w:szCs w:val="24"/>
          <w:lang w:val="en-US" w:eastAsia="zh-CN" w:bidi="ar-SA"/>
          <w14:textFill>
            <w14:solidFill>
              <w14:schemeClr w14:val="tx1"/>
            </w14:solidFill>
          </w14:textFill>
        </w:rPr>
      </w:pPr>
    </w:p>
    <w:p w14:paraId="449546D3">
      <w:pPr>
        <w:ind w:firstLine="420" w:firstLineChars="0"/>
        <w:jc w:val="right"/>
        <w:rPr>
          <w:rFonts w:hint="eastAsia" w:hAnsi="Cambria Math" w:cs="Cambria Math"/>
          <w:b w:val="0"/>
          <w:i w:val="0"/>
          <w:kern w:val="2"/>
          <w:sz w:val="24"/>
          <w:szCs w:val="24"/>
          <w:lang w:val="en-US" w:eastAsia="zh-CN" w:bidi="ar-SA"/>
        </w:rPr>
      </w:pPr>
      <m:oMath>
        <m:sSup>
          <m:sSupPr>
            <m:ctrlPr>
              <w:rPr>
                <w:rFonts w:ascii="Cambria Math" w:hAnsi="Cambria Math" w:cs="Cambria Math"/>
                <w:i/>
                <w:color w:val="000000" w:themeColor="text1"/>
                <w:kern w:val="2"/>
                <w:sz w:val="24"/>
                <w:szCs w:val="24"/>
                <w:lang w:val="en-US" w:bidi="ar-SA"/>
                <w14:textFill>
                  <w14:solidFill>
                    <w14:schemeClr w14:val="tx1"/>
                  </w14:solidFill>
                </w14:textFill>
              </w:rPr>
            </m:ctrlPr>
          </m:sSupPr>
          <m:e>
            <m:r>
              <m:rPr/>
              <w:rPr>
                <w:rFonts w:hint="default" w:ascii="Cambria Math" w:hAnsi="Cambria Math"/>
                <w:sz w:val="24"/>
                <w:szCs w:val="24"/>
                <w:lang w:val="en-US" w:eastAsia="zh-CN"/>
              </w:rPr>
              <m:t>y</m:t>
            </m:r>
            <m:ctrlPr>
              <w:rPr>
                <w:rFonts w:ascii="Cambria Math" w:hAnsi="Cambria Math" w:cs="Cambria Math"/>
                <w:i/>
                <w:color w:val="000000" w:themeColor="text1"/>
                <w:kern w:val="2"/>
                <w:sz w:val="24"/>
                <w:szCs w:val="24"/>
                <w:lang w:val="en-US" w:bidi="ar-SA"/>
                <w14:textFill>
                  <w14:solidFill>
                    <w14:schemeClr w14:val="tx1"/>
                  </w14:solidFill>
                </w14:textFill>
              </w:rPr>
            </m:ctrlPr>
          </m:e>
          <m:sup>
            <m:r>
              <m:rPr/>
              <w:rPr>
                <w:rFonts w:hint="default" w:ascii="Cambria Math" w:hAnsi="Cambria Math" w:cs="Cambria Math"/>
                <w:color w:val="000000" w:themeColor="text1"/>
                <w:kern w:val="2"/>
                <w:sz w:val="24"/>
                <w:szCs w:val="24"/>
                <w:lang w:val="en-US" w:eastAsia="zh-CN" w:bidi="ar-SA"/>
                <w14:textFill>
                  <w14:solidFill>
                    <w14:schemeClr w14:val="tx1"/>
                  </w14:solidFill>
                </w14:textFill>
              </w:rPr>
              <m:t>^</m:t>
            </m:r>
            <m:ctrlPr>
              <w:rPr>
                <w:rFonts w:ascii="Cambria Math" w:hAnsi="Cambria Math" w:cs="Cambria Math"/>
                <w:i/>
                <w:color w:val="000000" w:themeColor="text1"/>
                <w:kern w:val="2"/>
                <w:sz w:val="24"/>
                <w:szCs w:val="24"/>
                <w:lang w:val="en-US" w:bidi="ar-SA"/>
                <w14:textFill>
                  <w14:solidFill>
                    <w14:schemeClr w14:val="tx1"/>
                  </w14:solidFill>
                </w14:textFill>
              </w:rPr>
            </m:ctrlPr>
          </m:sup>
        </m:sSup>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m:t>
        </m:r>
        <m:r>
          <m:rPr>
            <m:sty m:val="p"/>
          </m:rPr>
          <w:rPr>
            <w:rFonts w:ascii="Cambria Math" w:hAnsi="Cambria Math" w:cs="Cambria Math"/>
            <w:color w:val="000000" w:themeColor="text1"/>
            <w:kern w:val="2"/>
            <w:sz w:val="24"/>
            <w:szCs w:val="24"/>
            <w:lang w:val="en-US" w:bidi="ar-SA"/>
            <w14:textFill>
              <w14:solidFill>
                <w14:schemeClr w14:val="tx1"/>
              </w14:solidFill>
            </w14:textFill>
          </w:rPr>
          <m:t>σ</m:t>
        </m:r>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(FC(</m:t>
        </m:r>
        <m:r>
          <m:rPr/>
          <w:rPr>
            <w:rFonts w:hint="default" w:ascii="Cambria Math" w:hAnsi="Cambria Math" w:cs="Cambria Math"/>
            <w:color w:val="000000" w:themeColor="text1"/>
            <w:kern w:val="2"/>
            <w:sz w:val="24"/>
            <w:szCs w:val="24"/>
            <w:lang w:val="en-US" w:eastAsia="zh-CN" w:bidi="ar-SA"/>
            <w14:textFill>
              <w14:solidFill>
                <w14:schemeClr w14:val="tx1"/>
              </w14:solidFill>
            </w14:textFill>
          </w:rPr>
          <m:t>F</m:t>
        </m:r>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m:t>
        </m:r>
      </m:oMath>
      <w:r>
        <w:rPr>
          <w:rFonts w:hint="eastAsia" w:hAnsi="Cambria Math"/>
          <w:b w:val="0"/>
          <w:i w:val="0"/>
          <w:sz w:val="24"/>
          <w:szCs w:val="24"/>
          <w:lang w:val="en-US" w:eastAsia="zh-CN"/>
        </w:rPr>
        <w:t xml:space="preserve">                         </w:t>
      </w:r>
      <w:r>
        <w:rPr>
          <w:rFonts w:hint="eastAsia" w:hAnsi="Cambria Math" w:cs="Cambria Math"/>
          <w:b w:val="0"/>
          <w:i w:val="0"/>
          <w:kern w:val="2"/>
          <w:sz w:val="24"/>
          <w:szCs w:val="24"/>
          <w:lang w:val="en-US" w:eastAsia="zh-CN" w:bidi="ar-SA"/>
        </w:rPr>
        <w:t>(14)</w:t>
      </w:r>
    </w:p>
    <w:p w14:paraId="3184C9B6">
      <w:pPr>
        <w:ind w:firstLine="420" w:firstLineChars="0"/>
        <w:jc w:val="right"/>
        <w:rPr>
          <w:rFonts w:hint="default" w:hAnsi="Cambria Math" w:cs="Cambria Math"/>
          <w:b w:val="0"/>
          <w:i w:val="0"/>
          <w:kern w:val="2"/>
          <w:sz w:val="24"/>
          <w:szCs w:val="24"/>
          <w:lang w:val="en-US" w:eastAsia="zh-CN" w:bidi="ar-SA"/>
        </w:rPr>
      </w:pPr>
    </w:p>
    <w:p w14:paraId="54C8AC9D">
      <w:pPr>
        <w:jc w:val="both"/>
        <w:rPr>
          <w:rFonts w:hint="default" w:ascii="Cambria Math" w:hAnsi="Cambria Math" w:cs="Cambria Math"/>
          <w:b w:val="0"/>
          <w:i w:val="0"/>
          <w:color w:val="000000" w:themeColor="text1"/>
          <w:kern w:val="2"/>
          <w:sz w:val="24"/>
          <w:szCs w:val="24"/>
          <w:lang w:val="en-US" w:eastAsia="zh-CN" w:bidi="ar-SA"/>
          <w14:textFill>
            <w14:solidFill>
              <w14:schemeClr w14:val="tx1"/>
            </w14:solidFill>
          </w14:textFill>
        </w:rPr>
      </w:pPr>
      <w:r>
        <w:rPr>
          <w:rFonts w:hint="eastAsia" w:hAnsi="Cambria Math" w:cs="Cambria Math"/>
          <w:i w:val="0"/>
          <w:color w:val="000000" w:themeColor="text1"/>
          <w:kern w:val="2"/>
          <w:sz w:val="24"/>
          <w:szCs w:val="24"/>
          <w:lang w:val="en-US" w:eastAsia="zh-CN" w:bidi="ar-SA"/>
          <w14:textFill>
            <w14:solidFill>
              <w14:schemeClr w14:val="tx1"/>
            </w14:solidFill>
          </w14:textFill>
        </w:rPr>
        <w:t xml:space="preserve">where </w:t>
      </w:r>
      <m:oMath>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FC(</m:t>
        </m:r>
        <m:r>
          <m:rPr/>
          <w:rPr>
            <w:rFonts w:ascii="Cambria Math" w:hAnsi="Cambria Math" w:cs="Cambria Math"/>
            <w:color w:val="000000" w:themeColor="text1"/>
            <w:kern w:val="2"/>
            <w:sz w:val="24"/>
            <w:szCs w:val="24"/>
            <w:lang w:val="en-US" w:bidi="ar-SA"/>
            <w14:textFill>
              <w14:solidFill>
                <w14:schemeClr w14:val="tx1"/>
              </w14:solidFill>
            </w14:textFill>
          </w:rPr>
          <m:t>∙</m:t>
        </m:r>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m:t>
        </m:r>
      </m:oMath>
      <w:r>
        <w:rPr>
          <w:rFonts w:hint="eastAsia" w:hAnsi="Cambria Math" w:cs="Cambria Math"/>
          <w:b w:val="0"/>
          <w:i w:val="0"/>
          <w:color w:val="000000" w:themeColor="text1"/>
          <w:kern w:val="2"/>
          <w:sz w:val="24"/>
          <w:szCs w:val="24"/>
          <w:lang w:val="en-US" w:eastAsia="zh-CN" w:bidi="ar-SA"/>
          <w14:textFill>
            <w14:solidFill>
              <w14:schemeClr w14:val="tx1"/>
            </w14:solidFill>
          </w14:textFill>
        </w:rPr>
        <w:t xml:space="preserve"> and </w:t>
      </w:r>
      <m:oMath>
        <m:r>
          <m:rPr>
            <m:sty m:val="p"/>
          </m:rPr>
          <w:rPr>
            <w:rFonts w:ascii="Cambria Math" w:hAnsi="Cambria Math" w:cs="Cambria Math"/>
            <w:color w:val="000000" w:themeColor="text1"/>
            <w:kern w:val="2"/>
            <w:sz w:val="24"/>
            <w:szCs w:val="24"/>
            <w:lang w:val="en-US" w:bidi="ar-SA"/>
            <w14:textFill>
              <w14:solidFill>
                <w14:schemeClr w14:val="tx1"/>
              </w14:solidFill>
            </w14:textFill>
          </w:rPr>
          <m:t>σ</m:t>
        </m:r>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m:t>
        </m:r>
        <m:r>
          <m:rPr/>
          <w:rPr>
            <w:rFonts w:ascii="Cambria Math" w:hAnsi="Cambria Math" w:cs="Cambria Math"/>
            <w:color w:val="000000" w:themeColor="text1"/>
            <w:kern w:val="2"/>
            <w:sz w:val="24"/>
            <w:szCs w:val="24"/>
            <w:lang w:val="en-US" w:bidi="ar-SA"/>
            <w14:textFill>
              <w14:solidFill>
                <w14:schemeClr w14:val="tx1"/>
              </w14:solidFill>
            </w14:textFill>
          </w:rPr>
          <m:t>∙</m:t>
        </m:r>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m:t>
        </m:r>
      </m:oMath>
      <w:r>
        <w:rPr>
          <w:rFonts w:hint="eastAsia" w:hAnsi="Cambria Math" w:cs="Cambria Math"/>
          <w:b w:val="0"/>
          <w:i w:val="0"/>
          <w:color w:val="000000" w:themeColor="text1"/>
          <w:kern w:val="2"/>
          <w:sz w:val="24"/>
          <w:szCs w:val="24"/>
          <w:lang w:val="en-US" w:eastAsia="zh-CN" w:bidi="ar-SA"/>
          <w14:textFill>
            <w14:solidFill>
              <w14:schemeClr w14:val="tx1"/>
            </w14:solidFill>
          </w14:textFill>
        </w:rPr>
        <w:t xml:space="preserve"> represent fully connected layer and softmax operation.</w:t>
      </w:r>
    </w:p>
    <w:p w14:paraId="78638108">
      <w:pPr>
        <w:jc w:val="both"/>
        <w:rPr>
          <w:rFonts w:hint="default"/>
          <w:b/>
          <w:bCs/>
          <w:color w:val="000000" w:themeColor="text1"/>
          <w:sz w:val="24"/>
          <w:szCs w:val="24"/>
          <w:lang w:val="en-US"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3.3.2 Multi-exports guided attention</w:t>
      </w:r>
      <w:r>
        <w:commentReference w:id="5"/>
      </w:r>
    </w:p>
    <w:p w14:paraId="71EAE92C">
      <w:pPr>
        <w:ind w:firstLine="420" w:firstLineChars="0"/>
        <w:jc w:val="both"/>
        <w:rPr>
          <w:rFonts w:hint="eastAsia" w:hAnsi="Cambria Math"/>
          <w:b w:val="0"/>
          <w:bCs w:val="0"/>
          <w:i w:val="0"/>
          <w:iCs w:val="0"/>
          <w:color w:val="000000" w:themeColor="text1"/>
          <w:sz w:val="24"/>
          <w:szCs w:val="24"/>
          <w:lang w:val="en-US" w:eastAsia="zh-CN"/>
          <w14:textFill>
            <w14:solidFill>
              <w14:schemeClr w14:val="tx1"/>
            </w14:solidFill>
          </w14:textFill>
        </w:rPr>
      </w:pPr>
      <w:r>
        <w:rPr>
          <w:rFonts w:hint="eastAsia" w:hAnsi="Cambria Math"/>
          <w:b w:val="0"/>
          <w:bCs w:val="0"/>
          <w:i w:val="0"/>
          <w:iCs w:val="0"/>
          <w:color w:val="000000" w:themeColor="text1"/>
          <w:sz w:val="24"/>
          <w:szCs w:val="24"/>
          <w:lang w:val="en-US" w:eastAsia="zh-CN"/>
          <w14:textFill>
            <w14:solidFill>
              <w14:schemeClr w14:val="tx1"/>
            </w14:solidFill>
          </w14:textFill>
        </w:rPr>
        <w:t>The Vision Transformer based network can provide reliable features, but fine-tuning for classification tasks, especially when the dataset is smaller (compared to the pre-training phase), tends to lead to overfitting. Feature extracted by the vision transformer encoder become more global as the depth increases , while the shallow features generalizable features and can better represent the textural and structural patterns of the image. Leveraging this property,  inspired by</w:t>
      </w:r>
      <w:r>
        <w:rPr>
          <w:rFonts w:hint="eastAsia" w:hAnsi="Cambria Math"/>
          <w:b w:val="0"/>
          <w:bCs w:val="0"/>
          <w:i w:val="0"/>
          <w:iCs w:val="0"/>
          <w:color w:val="000000" w:themeColor="text1"/>
          <w:sz w:val="24"/>
          <w:szCs w:val="24"/>
          <w:vertAlign w:val="superscript"/>
          <w:lang w:val="en-US" w:eastAsia="zh-CN"/>
          <w14:textFill>
            <w14:solidFill>
              <w14:schemeClr w14:val="tx1"/>
            </w14:solidFill>
          </w14:textFill>
        </w:rPr>
        <w:t>[6]</w:t>
      </w:r>
      <w:r>
        <w:rPr>
          <w:rFonts w:hint="eastAsia" w:hAnsi="Cambria Math"/>
          <w:b w:val="0"/>
          <w:bCs w:val="0"/>
          <w:i w:val="0"/>
          <w:iCs w:val="0"/>
          <w:color w:val="000000" w:themeColor="text1"/>
          <w:sz w:val="24"/>
          <w:szCs w:val="24"/>
          <w:lang w:val="en-US" w:eastAsia="zh-CN"/>
          <w14:textFill>
            <w14:solidFill>
              <w14:schemeClr w14:val="tx1"/>
            </w14:solidFill>
          </w14:textFill>
        </w:rPr>
        <w:t>, we perform a reverse attention map multiplication operation using the mask scores generated by MeMGN to enhance generalizable features.</w:t>
      </w:r>
    </w:p>
    <w:p w14:paraId="5D7C98A9">
      <w:pPr>
        <w:ind w:firstLine="420" w:firstLineChars="0"/>
        <w:jc w:val="both"/>
        <w:rPr>
          <w:rFonts w:hint="eastAsia" w:hAnsi="Cambria Math"/>
          <w:bCs w:val="0"/>
          <w:i w:val="0"/>
          <w:iCs w:val="0"/>
          <w:color w:val="000000" w:themeColor="text1"/>
          <w:sz w:val="24"/>
          <w:szCs w:val="24"/>
          <w:lang w:val="en-US" w:eastAsia="zh-CN"/>
          <w14:textFill>
            <w14:solidFill>
              <w14:schemeClr w14:val="tx1"/>
            </w14:solidFill>
          </w14:textFill>
        </w:rPr>
      </w:pPr>
      <w:r>
        <w:rPr>
          <w:rFonts w:hint="eastAsia" w:hAnsi="Cambria Math"/>
          <w:b w:val="0"/>
          <w:bCs w:val="0"/>
          <w:i w:val="0"/>
          <w:iCs w:val="0"/>
          <w:color w:val="000000" w:themeColor="text1"/>
          <w:sz w:val="24"/>
          <w:szCs w:val="24"/>
          <w:lang w:val="en-US" w:eastAsia="zh-CN"/>
          <w14:textFill>
            <w14:solidFill>
              <w14:schemeClr w14:val="tx1"/>
            </w14:solidFill>
          </w14:textFill>
        </w:rPr>
        <w:t xml:space="preserve">As shown in Fig.3, the input mask scores </w:t>
      </w:r>
      <m:oMath>
        <m:sSub>
          <m:sSubPr>
            <m:ctrlPr>
              <w:rPr>
                <w:rFonts w:ascii="Cambria Math" w:hAnsi="Cambria Math"/>
                <w:bCs w:val="0"/>
                <w:i/>
                <w:iCs/>
                <w:sz w:val="24"/>
                <w:szCs w:val="24"/>
                <w:lang w:val="en-US"/>
              </w:rPr>
            </m:ctrlPr>
          </m:sSubPr>
          <m:e>
            <m:r>
              <m:rPr/>
              <w:rPr>
                <w:rFonts w:hint="default" w:ascii="Cambria Math" w:hAnsi="Cambria Math"/>
                <w:sz w:val="24"/>
                <w:szCs w:val="24"/>
                <w:lang w:val="en-US" w:eastAsia="zh-CN"/>
              </w:rPr>
              <m:t>P</m:t>
            </m:r>
            <m:ctrlPr>
              <w:rPr>
                <w:rFonts w:ascii="Cambria Math" w:hAnsi="Cambria Math"/>
                <w:bCs w:val="0"/>
                <w:i/>
                <w:iCs/>
                <w:sz w:val="24"/>
                <w:szCs w:val="24"/>
                <w:lang w:val="en-US"/>
              </w:rPr>
            </m:ctrlPr>
          </m:e>
          <m:sub>
            <m:r>
              <m:rPr/>
              <w:rPr>
                <w:rFonts w:hint="default" w:ascii="Cambria Math" w:hAnsi="Cambria Math"/>
                <w:sz w:val="24"/>
                <w:szCs w:val="24"/>
                <w:lang w:val="en-US" w:eastAsia="zh-CN"/>
              </w:rPr>
              <m:t>f</m:t>
            </m:r>
            <m:ctrlPr>
              <w:rPr>
                <w:rFonts w:ascii="Cambria Math" w:hAnsi="Cambria Math"/>
                <w:bCs w:val="0"/>
                <w:i/>
                <w:iCs/>
                <w:sz w:val="24"/>
                <w:szCs w:val="24"/>
                <w:lang w:val="en-US"/>
              </w:rPr>
            </m:ctrlPr>
          </m:sub>
        </m:sSub>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m:t>
        </m:r>
        <m:sSup>
          <m:sSupPr>
            <m:ctrlPr>
              <w:rPr>
                <w:rFonts w:hint="default" w:ascii="Cambria Math" w:hAnsi="Cambria Math"/>
                <w:b w:val="0"/>
                <w:bCs w:val="0"/>
                <w:i w:val="0"/>
                <w:iCs w:val="0"/>
                <w:color w:val="000000" w:themeColor="text1"/>
                <w:sz w:val="24"/>
                <w:szCs w:val="24"/>
                <w:lang w:val="en-US" w:eastAsia="zh-CN"/>
                <w14:textFill>
                  <w14:solidFill>
                    <w14:schemeClr w14:val="tx1"/>
                  </w14:solidFill>
                </w14:textFill>
              </w:rPr>
            </m:ctrlPr>
          </m:sSupPr>
          <m:e>
            <m:r>
              <m:rPr>
                <m:sty m:val="p"/>
                <m:scr m:val="double-struck"/>
              </m:rPr>
              <w:rPr>
                <w:rFonts w:ascii="Cambria Math" w:hAnsi="Cambria Math" w:cs="Cambria Math"/>
                <w:color w:val="000000" w:themeColor="text1"/>
                <w:kern w:val="2"/>
                <w:sz w:val="24"/>
                <w:szCs w:val="24"/>
                <w:lang w:val="en-US" w:bidi="ar-SA"/>
                <w14:textFill>
                  <w14:solidFill>
                    <w14:schemeClr w14:val="tx1"/>
                  </w14:solidFill>
                </w14:textFill>
              </w:rPr>
              <m:t>ℝ</m:t>
            </m:r>
            <m:ctrlPr>
              <w:rPr>
                <w:rFonts w:hint="default" w:ascii="Cambria Math" w:hAnsi="Cambria Math"/>
                <w:b w:val="0"/>
                <w:bCs w:val="0"/>
                <w:i w:val="0"/>
                <w:iCs w:val="0"/>
                <w:color w:val="000000" w:themeColor="text1"/>
                <w:sz w:val="24"/>
                <w:szCs w:val="24"/>
                <w:lang w:val="en-US" w:eastAsia="zh-CN"/>
                <w14:textFill>
                  <w14:solidFill>
                    <w14:schemeClr w14:val="tx1"/>
                  </w14:solidFill>
                </w14:textFill>
              </w:rPr>
            </m:ctrlPr>
          </m:e>
          <m:sup>
            <m:r>
              <m:rPr>
                <m:sty m:val="p"/>
              </m:rPr>
              <w:rPr>
                <w:rFonts w:hint="default" w:ascii="Cambria Math" w:hAnsi="Cambria Math"/>
                <w:color w:val="000000" w:themeColor="text1"/>
                <w:sz w:val="24"/>
                <w:szCs w:val="24"/>
                <w:lang w:val="en-US" w:eastAsia="zh-CN"/>
                <w14:textFill>
                  <w14:solidFill>
                    <w14:schemeClr w14:val="tx1"/>
                  </w14:solidFill>
                </w14:textFill>
              </w:rPr>
              <m:t>N</m:t>
            </m:r>
            <m:ctrlPr>
              <w:rPr>
                <w:rFonts w:hint="default" w:ascii="Cambria Math" w:hAnsi="Cambria Math"/>
                <w:b w:val="0"/>
                <w:bCs w:val="0"/>
                <w:i w:val="0"/>
                <w:iCs w:val="0"/>
                <w:color w:val="000000" w:themeColor="text1"/>
                <w:sz w:val="24"/>
                <w:szCs w:val="24"/>
                <w:lang w:val="en-US" w:eastAsia="zh-CN"/>
                <w14:textFill>
                  <w14:solidFill>
                    <w14:schemeClr w14:val="tx1"/>
                  </w14:solidFill>
                </w14:textFill>
              </w:rPr>
            </m:ctrlPr>
          </m:sup>
        </m:sSup>
      </m:oMath>
      <w:r>
        <w:rPr>
          <w:rFonts w:hint="eastAsia" w:hAnsi="Cambria Math"/>
          <w:b w:val="0"/>
          <w:bCs w:val="0"/>
          <w:i w:val="0"/>
          <w:iCs w:val="0"/>
          <w:color w:val="000000" w:themeColor="text1"/>
          <w:sz w:val="24"/>
          <w:szCs w:val="24"/>
          <w:lang w:val="en-US" w:eastAsia="zh-CN"/>
          <w14:textFill>
            <w14:solidFill>
              <w14:schemeClr w14:val="tx1"/>
            </w14:solidFill>
          </w14:textFill>
        </w:rPr>
        <w:t xml:space="preserve"> generated by pretrained MeMGN is are first sign-flipped and then passed through the sigmoid function </w:t>
      </w:r>
      <m:oMath>
        <m:r>
          <m:rPr>
            <m:sty m:val="p"/>
          </m:rPr>
          <w:rPr>
            <w:rFonts w:ascii="Cambria Math" w:hAnsi="Cambria Math"/>
            <w:color w:val="000000" w:themeColor="text1"/>
            <w:sz w:val="24"/>
            <w:szCs w:val="24"/>
            <w:lang w:val="en-US"/>
            <w14:textFill>
              <w14:solidFill>
                <w14:schemeClr w14:val="tx1"/>
              </w14:solidFill>
            </w14:textFill>
          </w:rPr>
          <m:t>δ</m:t>
        </m:r>
        <m:r>
          <m:rPr>
            <m:sty m:val="p"/>
          </m:rPr>
          <w:rPr>
            <w:rFonts w:hint="default" w:ascii="Cambria Math" w:hAnsi="Cambria Math"/>
            <w:color w:val="000000" w:themeColor="text1"/>
            <w:sz w:val="24"/>
            <w:szCs w:val="24"/>
            <w:lang w:val="en-US" w:eastAsia="zh-CN"/>
            <w14:textFill>
              <w14:solidFill>
                <w14:schemeClr w14:val="tx1"/>
              </w14:solidFill>
            </w14:textFill>
          </w:rPr>
          <m:t>(</m:t>
        </m:r>
        <m:r>
          <m:rPr/>
          <w:rPr>
            <w:rFonts w:ascii="Cambria Math" w:hAnsi="Cambria Math" w:cs="Cambria Math"/>
            <w:color w:val="000000" w:themeColor="text1"/>
            <w:kern w:val="2"/>
            <w:sz w:val="24"/>
            <w:szCs w:val="24"/>
            <w:lang w:val="en-US" w:bidi="ar-SA"/>
            <w14:textFill>
              <w14:solidFill>
                <w14:schemeClr w14:val="tx1"/>
              </w14:solidFill>
            </w14:textFill>
          </w:rPr>
          <m:t>∙</m:t>
        </m:r>
        <m:r>
          <m:rPr>
            <m:sty m:val="p"/>
          </m:rPr>
          <w:rPr>
            <w:rFonts w:hint="default" w:ascii="Cambria Math" w:hAnsi="Cambria Math"/>
            <w:color w:val="000000" w:themeColor="text1"/>
            <w:sz w:val="24"/>
            <w:szCs w:val="24"/>
            <w:lang w:val="en-US" w:eastAsia="zh-CN"/>
            <w14:textFill>
              <w14:solidFill>
                <w14:schemeClr w14:val="tx1"/>
              </w14:solidFill>
            </w14:textFill>
          </w:rPr>
          <m:t>)</m:t>
        </m:r>
      </m:oMath>
      <w:r>
        <w:rPr>
          <w:rFonts w:hint="eastAsia" w:hAnsi="Cambria Math"/>
          <w:bCs w:val="0"/>
          <w:i w:val="0"/>
          <w:iCs w:val="0"/>
          <w:color w:val="000000" w:themeColor="text1"/>
          <w:sz w:val="24"/>
          <w:szCs w:val="24"/>
          <w:lang w:val="en-US" w:eastAsia="zh-CN"/>
          <w14:textFill>
            <w14:solidFill>
              <w14:schemeClr w14:val="tx1"/>
            </w14:solidFill>
          </w14:textFill>
        </w:rPr>
        <w:t xml:space="preserve"> , yielding a normalized mask probability </w:t>
      </w:r>
      <m:oMath>
        <m:r>
          <m:rPr/>
          <w:rPr>
            <w:rFonts w:hint="default" w:ascii="Cambria Math" w:hAnsi="Cambria Math"/>
            <w:color w:val="000000" w:themeColor="text1"/>
            <w:sz w:val="24"/>
            <w:szCs w:val="24"/>
            <w:lang w:val="en-US" w:eastAsia="zh-CN"/>
            <w14:textFill>
              <w14:solidFill>
                <w14:schemeClr w14:val="tx1"/>
              </w14:solidFill>
            </w14:textFill>
          </w:rPr>
          <m:t>MP</m:t>
        </m:r>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m:t>
        </m:r>
        <m:sSup>
          <m:sSupPr>
            <m:ctrlPr>
              <w:rPr>
                <w:rFonts w:hint="default" w:ascii="Cambria Math" w:hAnsi="Cambria Math"/>
                <w:b w:val="0"/>
                <w:bCs w:val="0"/>
                <w:i w:val="0"/>
                <w:iCs w:val="0"/>
                <w:color w:val="000000" w:themeColor="text1"/>
                <w:sz w:val="24"/>
                <w:szCs w:val="24"/>
                <w:lang w:val="en-US" w:eastAsia="zh-CN"/>
                <w14:textFill>
                  <w14:solidFill>
                    <w14:schemeClr w14:val="tx1"/>
                  </w14:solidFill>
                </w14:textFill>
              </w:rPr>
            </m:ctrlPr>
          </m:sSupPr>
          <m:e>
            <m:r>
              <m:rPr>
                <m:sty m:val="p"/>
                <m:scr m:val="double-struck"/>
              </m:rPr>
              <w:rPr>
                <w:rFonts w:ascii="Cambria Math" w:hAnsi="Cambria Math" w:cs="Cambria Math"/>
                <w:color w:val="000000" w:themeColor="text1"/>
                <w:kern w:val="2"/>
                <w:sz w:val="24"/>
                <w:szCs w:val="24"/>
                <w:lang w:val="en-US" w:bidi="ar-SA"/>
                <w14:textFill>
                  <w14:solidFill>
                    <w14:schemeClr w14:val="tx1"/>
                  </w14:solidFill>
                </w14:textFill>
              </w:rPr>
              <m:t>ℝ</m:t>
            </m:r>
            <m:ctrlPr>
              <w:rPr>
                <w:rFonts w:hint="default" w:ascii="Cambria Math" w:hAnsi="Cambria Math"/>
                <w:b w:val="0"/>
                <w:bCs w:val="0"/>
                <w:i w:val="0"/>
                <w:iCs w:val="0"/>
                <w:color w:val="000000" w:themeColor="text1"/>
                <w:sz w:val="24"/>
                <w:szCs w:val="24"/>
                <w:lang w:val="en-US" w:eastAsia="zh-CN"/>
                <w14:textFill>
                  <w14:solidFill>
                    <w14:schemeClr w14:val="tx1"/>
                  </w14:solidFill>
                </w14:textFill>
              </w:rPr>
            </m:ctrlPr>
          </m:e>
          <m:sup>
            <m:r>
              <m:rPr>
                <m:sty m:val="p"/>
              </m:rPr>
              <w:rPr>
                <w:rFonts w:hint="default" w:ascii="Cambria Math" w:hAnsi="Cambria Math"/>
                <w:color w:val="000000" w:themeColor="text1"/>
                <w:sz w:val="24"/>
                <w:szCs w:val="24"/>
                <w:lang w:val="en-US" w:eastAsia="zh-CN"/>
                <w14:textFill>
                  <w14:solidFill>
                    <w14:schemeClr w14:val="tx1"/>
                  </w14:solidFill>
                </w14:textFill>
              </w:rPr>
              <m:t>N</m:t>
            </m:r>
            <m:ctrlPr>
              <w:rPr>
                <w:rFonts w:hint="default" w:ascii="Cambria Math" w:hAnsi="Cambria Math"/>
                <w:b w:val="0"/>
                <w:bCs w:val="0"/>
                <w:i w:val="0"/>
                <w:iCs w:val="0"/>
                <w:color w:val="000000" w:themeColor="text1"/>
                <w:sz w:val="24"/>
                <w:szCs w:val="24"/>
                <w:lang w:val="en-US" w:eastAsia="zh-CN"/>
                <w14:textFill>
                  <w14:solidFill>
                    <w14:schemeClr w14:val="tx1"/>
                  </w14:solidFill>
                </w14:textFill>
              </w:rPr>
            </m:ctrlPr>
          </m:sup>
        </m:sSup>
      </m:oMath>
      <w:r>
        <w:rPr>
          <w:rFonts w:hint="eastAsia" w:hAnsi="Cambria Math"/>
          <w:b w:val="0"/>
          <w:bCs w:val="0"/>
          <w:i w:val="0"/>
          <w:iCs w:val="0"/>
          <w:color w:val="000000" w:themeColor="text1"/>
          <w:sz w:val="24"/>
          <w:szCs w:val="24"/>
          <w:lang w:val="en-US" w:eastAsia="zh-CN"/>
          <w14:textFill>
            <w14:solidFill>
              <w14:schemeClr w14:val="tx1"/>
            </w14:solidFill>
          </w14:textFill>
        </w:rPr>
        <w:t xml:space="preserve">. Subsequently, the computed </w:t>
      </w:r>
      <w:r>
        <w:rPr>
          <w:rFonts w:hint="eastAsia" w:hAnsi="Cambria Math"/>
          <w:bCs w:val="0"/>
          <w:i w:val="0"/>
          <w:iCs w:val="0"/>
          <w:color w:val="000000" w:themeColor="text1"/>
          <w:sz w:val="24"/>
          <w:szCs w:val="24"/>
          <w:lang w:val="en-US" w:eastAsia="zh-CN"/>
          <w14:textFill>
            <w14:solidFill>
              <w14:schemeClr w14:val="tx1"/>
            </w14:solidFill>
          </w14:textFill>
        </w:rPr>
        <w:t xml:space="preserve">mask probability </w:t>
      </w:r>
      <m:oMath>
        <m:r>
          <m:rPr/>
          <w:rPr>
            <w:rFonts w:hint="default" w:ascii="Cambria Math" w:hAnsi="Cambria Math"/>
            <w:color w:val="000000" w:themeColor="text1"/>
            <w:sz w:val="24"/>
            <w:szCs w:val="24"/>
            <w:lang w:val="en-US" w:eastAsia="zh-CN"/>
            <w14:textFill>
              <w14:solidFill>
                <w14:schemeClr w14:val="tx1"/>
              </w14:solidFill>
            </w14:textFill>
          </w:rPr>
          <m:t>MP</m:t>
        </m:r>
      </m:oMath>
      <w:r>
        <w:rPr>
          <w:rFonts w:hint="eastAsia" w:hAnsi="Cambria Math"/>
          <w:b w:val="0"/>
          <w:bCs w:val="0"/>
          <w:i w:val="0"/>
          <w:iCs w:val="0"/>
          <w:color w:val="000000" w:themeColor="text1"/>
          <w:sz w:val="24"/>
          <w:szCs w:val="24"/>
          <w:lang w:val="en-US" w:eastAsia="zh-CN"/>
          <w14:textFill>
            <w14:solidFill>
              <w14:schemeClr w14:val="tx1"/>
            </w14:solidFill>
          </w14:textFill>
        </w:rPr>
        <w:t xml:space="preserve">and the basic feature </w:t>
      </w:r>
      <m:oMath>
        <m:sSub>
          <m:sSubPr>
            <m:ctrlPr>
              <w:rPr>
                <w:rFonts w:hint="eastAsia" w:ascii="Cambria Math" w:hAnsi="Cambria Math" w:cs="Cambria Math"/>
                <w:b w:val="0"/>
                <w:i/>
                <w:iCs/>
                <w:color w:val="000000" w:themeColor="text1"/>
                <w:kern w:val="2"/>
                <w:sz w:val="24"/>
                <w:szCs w:val="24"/>
                <w:lang w:val="en-US" w:eastAsia="zh-CN" w:bidi="ar-SA"/>
                <w14:textFill>
                  <w14:solidFill>
                    <w14:schemeClr w14:val="tx1"/>
                  </w14:solidFill>
                </w14:textFill>
              </w:rPr>
            </m:ctrlPr>
          </m:sSubPr>
          <m:e>
            <m:r>
              <m:rPr/>
              <w:rPr>
                <w:rFonts w:hint="default" w:ascii="Cambria Math" w:hAnsi="Cambria Math" w:cs="Cambria Math"/>
                <w:color w:val="000000" w:themeColor="text1"/>
                <w:kern w:val="2"/>
                <w:sz w:val="24"/>
                <w:szCs w:val="24"/>
                <w:lang w:val="en-US" w:eastAsia="zh-CN" w:bidi="ar-SA"/>
                <w14:textFill>
                  <w14:solidFill>
                    <w14:schemeClr w14:val="tx1"/>
                  </w14:solidFill>
                </w14:textFill>
              </w:rPr>
              <m:t>F</m:t>
            </m:r>
            <m:ctrlPr>
              <w:rPr>
                <w:rFonts w:hint="eastAsia" w:ascii="Cambria Math" w:hAnsi="Cambria Math" w:cs="Cambria Math"/>
                <w:b w:val="0"/>
                <w:i/>
                <w:iCs/>
                <w:color w:val="000000" w:themeColor="text1"/>
                <w:kern w:val="2"/>
                <w:sz w:val="24"/>
                <w:szCs w:val="24"/>
                <w:lang w:val="en-US" w:eastAsia="zh-CN" w:bidi="ar-SA"/>
                <w14:textFill>
                  <w14:solidFill>
                    <w14:schemeClr w14:val="tx1"/>
                  </w14:solidFill>
                </w14:textFill>
              </w:rPr>
            </m:ctrlPr>
          </m:e>
          <m:sub>
            <m:r>
              <m:rPr/>
              <w:rPr>
                <w:rFonts w:hint="default" w:ascii="Cambria Math" w:hAnsi="Cambria Math" w:cs="Cambria Math"/>
                <w:color w:val="000000" w:themeColor="text1"/>
                <w:kern w:val="2"/>
                <w:sz w:val="24"/>
                <w:szCs w:val="24"/>
                <w:lang w:val="en-US" w:eastAsia="zh-CN" w:bidi="ar-SA"/>
                <w14:textFill>
                  <w14:solidFill>
                    <w14:schemeClr w14:val="tx1"/>
                  </w14:solidFill>
                </w14:textFill>
              </w:rPr>
              <m:t>b</m:t>
            </m:r>
            <m:ctrlPr>
              <w:rPr>
                <w:rFonts w:hint="eastAsia" w:ascii="Cambria Math" w:hAnsi="Cambria Math" w:cs="Cambria Math"/>
                <w:b w:val="0"/>
                <w:i/>
                <w:iCs/>
                <w:color w:val="000000" w:themeColor="text1"/>
                <w:kern w:val="2"/>
                <w:sz w:val="24"/>
                <w:szCs w:val="24"/>
                <w:lang w:val="en-US" w:eastAsia="zh-CN" w:bidi="ar-SA"/>
                <w14:textFill>
                  <w14:solidFill>
                    <w14:schemeClr w14:val="tx1"/>
                  </w14:solidFill>
                </w14:textFill>
              </w:rPr>
            </m:ctrlPr>
          </m:sub>
        </m:sSub>
        <m:r>
          <m:rPr/>
          <w:rPr>
            <w:rFonts w:hint="default" w:ascii="Cambria Math" w:hAnsi="Cambria Math" w:cs="Cambria Math"/>
            <w:color w:val="000000" w:themeColor="text1"/>
            <w:kern w:val="2"/>
            <w:sz w:val="24"/>
            <w:szCs w:val="24"/>
            <w:lang w:val="en-US" w:eastAsia="zh-CN" w:bidi="ar-SA"/>
            <w14:textFill>
              <w14:solidFill>
                <w14:schemeClr w14:val="tx1"/>
              </w14:solidFill>
            </w14:textFill>
          </w:rPr>
          <m:t>∈</m:t>
        </m:r>
        <m:sSup>
          <m:sSupPr>
            <m:ctrlPr>
              <w:rPr>
                <w:rFonts w:hint="default" w:ascii="Cambria Math" w:hAnsi="Cambria Math" w:cs="Cambria Math"/>
                <w:b w:val="0"/>
                <w:i/>
                <w:iCs/>
                <w:color w:val="000000" w:themeColor="text1"/>
                <w:kern w:val="2"/>
                <w:sz w:val="24"/>
                <w:szCs w:val="24"/>
                <w:lang w:val="en-US" w:eastAsia="zh-CN" w:bidi="ar-SA"/>
                <w14:textFill>
                  <w14:solidFill>
                    <w14:schemeClr w14:val="tx1"/>
                  </w14:solidFill>
                </w14:textFill>
              </w:rPr>
            </m:ctrlPr>
          </m:sSupPr>
          <m:e>
            <m:r>
              <m:rPr>
                <m:scr m:val="double-struck"/>
              </m:rPr>
              <w:rPr>
                <w:rFonts w:ascii="Cambria Math" w:hAnsi="Cambria Math" w:eastAsia="MS Mincho" w:cs="MS Mincho"/>
                <w:color w:val="000000" w:themeColor="text1"/>
                <w:kern w:val="2"/>
                <w:sz w:val="24"/>
                <w:szCs w:val="24"/>
                <w:lang w:val="en-US" w:bidi="ar-SA"/>
                <w14:textFill>
                  <w14:solidFill>
                    <w14:schemeClr w14:val="tx1"/>
                  </w14:solidFill>
                </w14:textFill>
              </w:rPr>
              <m:t>ℝ</m:t>
            </m:r>
            <m:ctrlPr>
              <w:rPr>
                <w:rFonts w:hint="default" w:ascii="Cambria Math" w:hAnsi="Cambria Math" w:cs="Cambria Math"/>
                <w:b w:val="0"/>
                <w:i/>
                <w:iCs/>
                <w:color w:val="000000" w:themeColor="text1"/>
                <w:kern w:val="2"/>
                <w:sz w:val="24"/>
                <w:szCs w:val="24"/>
                <w:lang w:val="en-US" w:eastAsia="zh-CN" w:bidi="ar-SA"/>
                <w14:textFill>
                  <w14:solidFill>
                    <w14:schemeClr w14:val="tx1"/>
                  </w14:solidFill>
                </w14:textFill>
              </w:rPr>
            </m:ctrlPr>
          </m:e>
          <m:sup>
            <m:r>
              <m:rPr/>
              <w:rPr>
                <w:rFonts w:hint="default" w:ascii="Cambria Math" w:hAnsi="Cambria Math" w:cs="Cambria Math"/>
                <w:color w:val="000000" w:themeColor="text1"/>
                <w:kern w:val="2"/>
                <w:sz w:val="24"/>
                <w:szCs w:val="24"/>
                <w:lang w:val="en-US" w:eastAsia="zh-CN" w:bidi="ar-SA"/>
                <w14:textFill>
                  <w14:solidFill>
                    <w14:schemeClr w14:val="tx1"/>
                  </w14:solidFill>
                </w14:textFill>
              </w:rPr>
              <m:t>N</m:t>
            </m:r>
            <m:r>
              <m:rPr/>
              <w:rPr>
                <w:rFonts w:ascii="Cambria Math" w:hAnsi="Cambria Math" w:cs="Cambria Math"/>
                <w:color w:val="000000" w:themeColor="text1"/>
                <w:kern w:val="2"/>
                <w:sz w:val="24"/>
                <w:szCs w:val="24"/>
                <w:lang w:val="en-US" w:bidi="ar-SA"/>
                <w14:textFill>
                  <w14:solidFill>
                    <w14:schemeClr w14:val="tx1"/>
                  </w14:solidFill>
                </w14:textFill>
              </w:rPr>
              <m:t>×</m:t>
            </m:r>
            <m:r>
              <m:rPr/>
              <w:rPr>
                <w:rFonts w:hint="default" w:ascii="Cambria Math" w:hAnsi="Cambria Math" w:cs="Cambria Math"/>
                <w:color w:val="000000" w:themeColor="text1"/>
                <w:kern w:val="2"/>
                <w:sz w:val="24"/>
                <w:szCs w:val="24"/>
                <w:lang w:val="en-US" w:eastAsia="zh-CN" w:bidi="ar-SA"/>
                <w14:textFill>
                  <w14:solidFill>
                    <w14:schemeClr w14:val="tx1"/>
                  </w14:solidFill>
                </w14:textFill>
              </w:rPr>
              <m:t>d</m:t>
            </m:r>
            <m:ctrlPr>
              <w:rPr>
                <w:rFonts w:hint="default" w:ascii="Cambria Math" w:hAnsi="Cambria Math" w:cs="Cambria Math"/>
                <w:b w:val="0"/>
                <w:i/>
                <w:iCs/>
                <w:color w:val="000000" w:themeColor="text1"/>
                <w:kern w:val="2"/>
                <w:sz w:val="24"/>
                <w:szCs w:val="24"/>
                <w:lang w:val="en-US" w:eastAsia="zh-CN" w:bidi="ar-SA"/>
                <w14:textFill>
                  <w14:solidFill>
                    <w14:schemeClr w14:val="tx1"/>
                  </w14:solidFill>
                </w14:textFill>
              </w:rPr>
            </m:ctrlPr>
          </m:sup>
        </m:sSup>
      </m:oMath>
      <w:r>
        <w:rPr>
          <w:rFonts w:hint="eastAsia" w:hAnsi="Cambria Math" w:cs="Cambria Math"/>
          <w:b w:val="0"/>
          <w:i w:val="0"/>
          <w:iCs/>
          <w:color w:val="000000" w:themeColor="text1"/>
          <w:kern w:val="2"/>
          <w:sz w:val="24"/>
          <w:szCs w:val="24"/>
          <w:lang w:val="en-US" w:eastAsia="zh-CN" w:bidi="ar-SA"/>
          <w14:textFill>
            <w14:solidFill>
              <w14:schemeClr w14:val="tx1"/>
            </w14:solidFill>
          </w14:textFill>
        </w:rPr>
        <w:t>extracted by pretrained encoder</w:t>
      </w:r>
      <w:r>
        <w:rPr>
          <w:rFonts w:hint="eastAsia" w:hAnsi="Cambria Math"/>
          <w:bCs w:val="0"/>
          <w:i w:val="0"/>
          <w:iCs w:val="0"/>
          <w:color w:val="000000" w:themeColor="text1"/>
          <w:sz w:val="24"/>
          <w:szCs w:val="24"/>
          <w:lang w:val="en-US" w:eastAsia="zh-CN"/>
          <w14:textFill>
            <w14:solidFill>
              <w14:schemeClr w14:val="tx1"/>
            </w14:solidFill>
          </w14:textFill>
        </w:rPr>
        <w:t xml:space="preserve"> perform an element-wise multiplication, which can be summarized as:</w:t>
      </w:r>
    </w:p>
    <w:p w14:paraId="79F95F7D">
      <w:pPr>
        <w:ind w:firstLine="420" w:firstLineChars="0"/>
        <w:jc w:val="both"/>
        <w:rPr>
          <w:rFonts w:hint="eastAsia" w:hAnsi="Cambria Math"/>
          <w:bCs w:val="0"/>
          <w:i w:val="0"/>
          <w:iCs w:val="0"/>
          <w:color w:val="000000" w:themeColor="text1"/>
          <w:sz w:val="24"/>
          <w:szCs w:val="24"/>
          <w:lang w:val="en-US" w:eastAsia="zh-CN"/>
          <w14:textFill>
            <w14:solidFill>
              <w14:schemeClr w14:val="tx1"/>
            </w14:solidFill>
          </w14:textFill>
        </w:rPr>
      </w:pPr>
    </w:p>
    <w:p w14:paraId="3C547B22">
      <w:pPr>
        <w:ind w:firstLine="420" w:firstLineChars="0"/>
        <w:jc w:val="right"/>
        <w:rPr>
          <w:rFonts w:hint="eastAsia" w:hAnsi="Cambria Math" w:cs="Cambria Math"/>
          <w:b w:val="0"/>
          <w:i w:val="0"/>
          <w:kern w:val="2"/>
          <w:sz w:val="24"/>
          <w:szCs w:val="24"/>
          <w:lang w:val="en-US" w:eastAsia="zh-CN" w:bidi="ar-SA"/>
        </w:rPr>
      </w:pPr>
      <m:oMath>
        <m:r>
          <m:rPr/>
          <w:rPr>
            <w:rFonts w:hint="default" w:ascii="Cambria Math" w:hAnsi="Cambria Math"/>
            <w:color w:val="000000" w:themeColor="text1"/>
            <w:sz w:val="24"/>
            <w:szCs w:val="24"/>
            <w:lang w:val="en-US" w:eastAsia="zh-CN"/>
            <w14:textFill>
              <w14:solidFill>
                <w14:schemeClr w14:val="tx1"/>
              </w14:solidFill>
            </w14:textFill>
          </w:rPr>
          <m:t>MP</m:t>
        </m:r>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m:t>
        </m:r>
        <m:r>
          <m:rPr>
            <m:sty m:val="p"/>
          </m:rPr>
          <w:rPr>
            <w:rFonts w:ascii="Cambria Math" w:hAnsi="Cambria Math"/>
            <w:color w:val="000000" w:themeColor="text1"/>
            <w:sz w:val="24"/>
            <w:szCs w:val="24"/>
            <w:lang w:val="en-US"/>
            <w14:textFill>
              <w14:solidFill>
                <w14:schemeClr w14:val="tx1"/>
              </w14:solidFill>
            </w14:textFill>
          </w:rPr>
          <m:t>δ</m:t>
        </m:r>
        <m:r>
          <m:rPr>
            <m:sty m:val="p"/>
          </m:rPr>
          <w:rPr>
            <w:rFonts w:hint="default" w:ascii="Cambria Math" w:hAnsi="Cambria Math"/>
            <w:color w:val="000000" w:themeColor="text1"/>
            <w:sz w:val="24"/>
            <w:szCs w:val="24"/>
            <w:lang w:val="en-US" w:eastAsia="zh-CN"/>
            <w14:textFill>
              <w14:solidFill>
                <w14:schemeClr w14:val="tx1"/>
              </w14:solidFill>
            </w14:textFill>
          </w:rPr>
          <m:t>(</m:t>
        </m:r>
        <m:sSub>
          <m:sSubPr>
            <m:ctrlPr>
              <w:rPr>
                <w:rFonts w:ascii="Cambria Math" w:hAnsi="Cambria Math"/>
                <w:bCs w:val="0"/>
                <w:i/>
                <w:iCs/>
                <w:sz w:val="24"/>
                <w:szCs w:val="24"/>
                <w:lang w:val="en-US"/>
              </w:rPr>
            </m:ctrlPr>
          </m:sSubPr>
          <m:e>
            <m:r>
              <m:rPr/>
              <w:rPr>
                <w:rFonts w:hint="default" w:ascii="Cambria Math" w:hAnsi="Cambria Math"/>
                <w:sz w:val="24"/>
                <w:szCs w:val="24"/>
                <w:lang w:val="en-US" w:eastAsia="zh-CN"/>
              </w:rPr>
              <m:t>−P</m:t>
            </m:r>
            <m:ctrlPr>
              <w:rPr>
                <w:rFonts w:ascii="Cambria Math" w:hAnsi="Cambria Math"/>
                <w:bCs w:val="0"/>
                <w:i/>
                <w:iCs/>
                <w:sz w:val="24"/>
                <w:szCs w:val="24"/>
                <w:lang w:val="en-US"/>
              </w:rPr>
            </m:ctrlPr>
          </m:e>
          <m:sub>
            <m:r>
              <m:rPr/>
              <w:rPr>
                <w:rFonts w:hint="default" w:ascii="Cambria Math" w:hAnsi="Cambria Math"/>
                <w:sz w:val="24"/>
                <w:szCs w:val="24"/>
                <w:lang w:val="en-US" w:eastAsia="zh-CN"/>
              </w:rPr>
              <m:t>f</m:t>
            </m:r>
            <m:ctrlPr>
              <w:rPr>
                <w:rFonts w:ascii="Cambria Math" w:hAnsi="Cambria Math"/>
                <w:bCs w:val="0"/>
                <w:i/>
                <w:iCs/>
                <w:sz w:val="24"/>
                <w:szCs w:val="24"/>
                <w:lang w:val="en-US"/>
              </w:rPr>
            </m:ctrlPr>
          </m:sub>
        </m:sSub>
        <m:r>
          <m:rPr>
            <m:sty m:val="p"/>
          </m:rPr>
          <w:rPr>
            <w:rFonts w:hint="default" w:ascii="Cambria Math" w:hAnsi="Cambria Math"/>
            <w:color w:val="000000" w:themeColor="text1"/>
            <w:sz w:val="24"/>
            <w:szCs w:val="24"/>
            <w:lang w:val="en-US" w:eastAsia="zh-CN"/>
            <w14:textFill>
              <w14:solidFill>
                <w14:schemeClr w14:val="tx1"/>
              </w14:solidFill>
            </w14:textFill>
          </w:rPr>
          <m:t>)=</m:t>
        </m:r>
        <m:f>
          <m:fPr>
            <m:ctrlPr>
              <w:rPr>
                <w:rFonts w:hint="default" w:ascii="Cambria Math" w:hAnsi="Cambria Math"/>
                <w:b w:val="0"/>
                <w:i w:val="0"/>
                <w:color w:val="000000" w:themeColor="text1"/>
                <w:sz w:val="24"/>
                <w:szCs w:val="24"/>
                <w:lang w:val="en-US" w:eastAsia="zh-CN"/>
                <w14:textFill>
                  <w14:solidFill>
                    <w14:schemeClr w14:val="tx1"/>
                  </w14:solidFill>
                </w14:textFill>
              </w:rPr>
            </m:ctrlPr>
          </m:fPr>
          <m:num>
            <m:r>
              <m:rPr>
                <m:sty m:val="p"/>
              </m:rPr>
              <w:rPr>
                <w:rFonts w:hint="default" w:ascii="Cambria Math" w:hAnsi="Cambria Math"/>
                <w:color w:val="000000" w:themeColor="text1"/>
                <w:sz w:val="24"/>
                <w:szCs w:val="24"/>
                <w:lang w:val="en-US" w:eastAsia="zh-CN"/>
                <w14:textFill>
                  <w14:solidFill>
                    <w14:schemeClr w14:val="tx1"/>
                  </w14:solidFill>
                </w14:textFill>
              </w:rPr>
              <m:t>1</m:t>
            </m:r>
            <m:ctrlPr>
              <w:rPr>
                <w:rFonts w:hint="default" w:ascii="Cambria Math" w:hAnsi="Cambria Math"/>
                <w:b w:val="0"/>
                <w:i w:val="0"/>
                <w:color w:val="000000" w:themeColor="text1"/>
                <w:sz w:val="24"/>
                <w:szCs w:val="24"/>
                <w:lang w:val="en-US" w:eastAsia="zh-CN"/>
                <w14:textFill>
                  <w14:solidFill>
                    <w14:schemeClr w14:val="tx1"/>
                  </w14:solidFill>
                </w14:textFill>
              </w:rPr>
            </m:ctrlPr>
          </m:num>
          <m:den>
            <m:r>
              <m:rPr>
                <m:sty m:val="p"/>
              </m:rPr>
              <w:rPr>
                <w:rFonts w:hint="default" w:ascii="Cambria Math" w:hAnsi="Cambria Math"/>
                <w:color w:val="000000" w:themeColor="text1"/>
                <w:sz w:val="24"/>
                <w:szCs w:val="24"/>
                <w:lang w:val="en-US" w:eastAsia="zh-CN"/>
                <w14:textFill>
                  <w14:solidFill>
                    <w14:schemeClr w14:val="tx1"/>
                  </w14:solidFill>
                </w14:textFill>
              </w:rPr>
              <m:t>1+</m:t>
            </m:r>
            <m:sSup>
              <m:sSupPr>
                <m:ctrlPr>
                  <w:rPr>
                    <w:rFonts w:hint="default" w:ascii="Cambria Math" w:hAnsi="Cambria Math"/>
                    <w:b w:val="0"/>
                    <w:i w:val="0"/>
                    <w:color w:val="000000" w:themeColor="text1"/>
                    <w:sz w:val="24"/>
                    <w:szCs w:val="24"/>
                    <w:lang w:val="en-US" w:eastAsia="zh-CN"/>
                    <w14:textFill>
                      <w14:solidFill>
                        <w14:schemeClr w14:val="tx1"/>
                      </w14:solidFill>
                    </w14:textFill>
                  </w:rPr>
                </m:ctrlPr>
              </m:sSupPr>
              <m:e>
                <m:r>
                  <m:rPr/>
                  <w:rPr>
                    <w:rFonts w:hint="default" w:ascii="Cambria Math" w:hAnsi="Cambria Math"/>
                    <w:color w:val="000000" w:themeColor="text1"/>
                    <w:sz w:val="24"/>
                    <w:szCs w:val="24"/>
                    <w:lang w:val="en-US" w:eastAsia="zh-CN"/>
                    <w14:textFill>
                      <w14:solidFill>
                        <w14:schemeClr w14:val="tx1"/>
                      </w14:solidFill>
                    </w14:textFill>
                  </w:rPr>
                  <m:t>e</m:t>
                </m:r>
                <m:ctrlPr>
                  <w:rPr>
                    <w:rFonts w:hint="default" w:ascii="Cambria Math" w:hAnsi="Cambria Math"/>
                    <w:b w:val="0"/>
                    <w:i w:val="0"/>
                    <w:color w:val="000000" w:themeColor="text1"/>
                    <w:sz w:val="24"/>
                    <w:szCs w:val="24"/>
                    <w:lang w:val="en-US" w:eastAsia="zh-CN"/>
                    <w14:textFill>
                      <w14:solidFill>
                        <w14:schemeClr w14:val="tx1"/>
                      </w14:solidFill>
                    </w14:textFill>
                  </w:rPr>
                </m:ctrlPr>
              </m:e>
              <m:sup>
                <m:sSub>
                  <m:sSubPr>
                    <m:ctrlPr>
                      <w:rPr>
                        <w:rFonts w:ascii="Cambria Math" w:hAnsi="Cambria Math"/>
                        <w:bCs w:val="0"/>
                        <w:i/>
                        <w:iCs/>
                        <w:sz w:val="24"/>
                        <w:szCs w:val="24"/>
                        <w:lang w:val="en-US"/>
                      </w:rPr>
                    </m:ctrlPr>
                  </m:sSubPr>
                  <m:e>
                    <m:r>
                      <m:rPr/>
                      <w:rPr>
                        <w:rFonts w:hint="default" w:ascii="Cambria Math" w:hAnsi="Cambria Math"/>
                        <w:sz w:val="24"/>
                        <w:szCs w:val="24"/>
                        <w:lang w:val="en-US" w:eastAsia="zh-CN"/>
                      </w:rPr>
                      <m:t>P</m:t>
                    </m:r>
                    <m:ctrlPr>
                      <w:rPr>
                        <w:rFonts w:ascii="Cambria Math" w:hAnsi="Cambria Math"/>
                        <w:bCs w:val="0"/>
                        <w:i/>
                        <w:iCs/>
                        <w:sz w:val="24"/>
                        <w:szCs w:val="24"/>
                        <w:lang w:val="en-US"/>
                      </w:rPr>
                    </m:ctrlPr>
                  </m:e>
                  <m:sub>
                    <m:r>
                      <m:rPr/>
                      <w:rPr>
                        <w:rFonts w:hint="default" w:ascii="Cambria Math" w:hAnsi="Cambria Math"/>
                        <w:sz w:val="24"/>
                        <w:szCs w:val="24"/>
                        <w:lang w:val="en-US" w:eastAsia="zh-CN"/>
                      </w:rPr>
                      <m:t>f</m:t>
                    </m:r>
                    <m:ctrlPr>
                      <w:rPr>
                        <w:rFonts w:ascii="Cambria Math" w:hAnsi="Cambria Math"/>
                        <w:bCs w:val="0"/>
                        <w:i/>
                        <w:iCs/>
                        <w:sz w:val="24"/>
                        <w:szCs w:val="24"/>
                        <w:lang w:val="en-US"/>
                      </w:rPr>
                    </m:ctrlPr>
                  </m:sub>
                </m:sSub>
                <m:ctrlPr>
                  <w:rPr>
                    <w:rFonts w:hint="default" w:ascii="Cambria Math" w:hAnsi="Cambria Math"/>
                    <w:b w:val="0"/>
                    <w:i w:val="0"/>
                    <w:color w:val="000000" w:themeColor="text1"/>
                    <w:sz w:val="24"/>
                    <w:szCs w:val="24"/>
                    <w:lang w:val="en-US" w:eastAsia="zh-CN"/>
                    <w14:textFill>
                      <w14:solidFill>
                        <w14:schemeClr w14:val="tx1"/>
                      </w14:solidFill>
                    </w14:textFill>
                  </w:rPr>
                </m:ctrlPr>
              </m:sup>
            </m:sSup>
            <m:ctrlPr>
              <w:rPr>
                <w:rFonts w:hint="default" w:ascii="Cambria Math" w:hAnsi="Cambria Math"/>
                <w:b w:val="0"/>
                <w:i w:val="0"/>
                <w:color w:val="000000" w:themeColor="text1"/>
                <w:sz w:val="24"/>
                <w:szCs w:val="24"/>
                <w:lang w:val="en-US" w:eastAsia="zh-CN"/>
                <w14:textFill>
                  <w14:solidFill>
                    <w14:schemeClr w14:val="tx1"/>
                  </w14:solidFill>
                </w14:textFill>
              </w:rPr>
            </m:ctrlPr>
          </m:den>
        </m:f>
      </m:oMath>
      <w:r>
        <w:rPr>
          <w:rFonts w:hint="eastAsia" w:hAnsi="Cambria Math"/>
          <w:b w:val="0"/>
          <w:i w:val="0"/>
          <w:sz w:val="24"/>
          <w:szCs w:val="24"/>
          <w:lang w:val="en-US" w:eastAsia="zh-CN"/>
        </w:rPr>
        <w:t xml:space="preserve">                         </w:t>
      </w:r>
      <w:r>
        <w:rPr>
          <w:rFonts w:hint="eastAsia" w:hAnsi="Cambria Math" w:cs="Cambria Math"/>
          <w:b w:val="0"/>
          <w:i w:val="0"/>
          <w:kern w:val="2"/>
          <w:sz w:val="24"/>
          <w:szCs w:val="24"/>
          <w:lang w:val="en-US" w:eastAsia="zh-CN" w:bidi="ar-SA"/>
        </w:rPr>
        <w:t>(16)</w:t>
      </w:r>
    </w:p>
    <w:p w14:paraId="13839189">
      <w:pPr>
        <w:ind w:firstLine="420" w:firstLineChars="0"/>
        <w:jc w:val="both"/>
        <w:rPr>
          <w:rFonts w:hint="default" w:hAnsi="Cambria Math"/>
          <w:bCs w:val="0"/>
          <w:i w:val="0"/>
          <w:iCs w:val="0"/>
          <w:color w:val="000000" w:themeColor="text1"/>
          <w:sz w:val="24"/>
          <w:szCs w:val="24"/>
          <w:lang w:val="en-US" w:eastAsia="zh-CN"/>
          <w14:textFill>
            <w14:solidFill>
              <w14:schemeClr w14:val="tx1"/>
            </w14:solidFill>
          </w14:textFill>
        </w:rPr>
      </w:pPr>
    </w:p>
    <w:p w14:paraId="434AE955">
      <w:pPr>
        <w:ind w:firstLine="420" w:firstLineChars="0"/>
        <w:jc w:val="right"/>
        <w:rPr>
          <w:rFonts w:hint="eastAsia" w:hAnsi="Cambria Math" w:cs="Cambria Math"/>
          <w:b w:val="0"/>
          <w:i w:val="0"/>
          <w:kern w:val="2"/>
          <w:sz w:val="24"/>
          <w:szCs w:val="24"/>
          <w:lang w:val="en-US" w:eastAsia="zh-CN" w:bidi="ar-SA"/>
        </w:rPr>
      </w:pPr>
      <m:oMath>
        <m:sSub>
          <m:sSubPr>
            <m:ctrlPr>
              <w:rPr>
                <w:rFonts w:hint="eastAsia" w:ascii="Cambria Math" w:hAnsi="Cambria Math" w:cs="Cambria Math"/>
                <w:b w:val="0"/>
                <w:i/>
                <w:iCs/>
                <w:color w:val="000000" w:themeColor="text1"/>
                <w:kern w:val="2"/>
                <w:sz w:val="24"/>
                <w:szCs w:val="24"/>
                <w:lang w:val="en-US" w:eastAsia="zh-CN" w:bidi="ar-SA"/>
                <w14:textFill>
                  <w14:solidFill>
                    <w14:schemeClr w14:val="tx1"/>
                  </w14:solidFill>
                </w14:textFill>
              </w:rPr>
            </m:ctrlPr>
          </m:sSubPr>
          <m:e>
            <m:r>
              <m:rPr/>
              <w:rPr>
                <w:rFonts w:hint="default" w:ascii="Cambria Math" w:hAnsi="Cambria Math" w:cs="Cambria Math"/>
                <w:color w:val="000000" w:themeColor="text1"/>
                <w:kern w:val="2"/>
                <w:sz w:val="24"/>
                <w:szCs w:val="24"/>
                <w:lang w:val="en-US" w:eastAsia="zh-CN" w:bidi="ar-SA"/>
                <w14:textFill>
                  <w14:solidFill>
                    <w14:schemeClr w14:val="tx1"/>
                  </w14:solidFill>
                </w14:textFill>
              </w:rPr>
              <m:t>F</m:t>
            </m:r>
            <m:ctrlPr>
              <w:rPr>
                <w:rFonts w:hint="eastAsia" w:ascii="Cambria Math" w:hAnsi="Cambria Math" w:cs="Cambria Math"/>
                <w:b w:val="0"/>
                <w:i/>
                <w:iCs/>
                <w:color w:val="000000" w:themeColor="text1"/>
                <w:kern w:val="2"/>
                <w:sz w:val="24"/>
                <w:szCs w:val="24"/>
                <w:lang w:val="en-US" w:eastAsia="zh-CN" w:bidi="ar-SA"/>
                <w14:textFill>
                  <w14:solidFill>
                    <w14:schemeClr w14:val="tx1"/>
                  </w14:solidFill>
                </w14:textFill>
              </w:rPr>
            </m:ctrlPr>
          </m:e>
          <m:sub>
            <m:r>
              <m:rPr/>
              <w:rPr>
                <w:rFonts w:hint="default" w:ascii="Cambria Math" w:hAnsi="Cambria Math" w:cs="Cambria Math"/>
                <w:color w:val="000000" w:themeColor="text1"/>
                <w:kern w:val="2"/>
                <w:sz w:val="24"/>
                <w:szCs w:val="24"/>
                <w:lang w:val="en-US" w:eastAsia="zh-CN" w:bidi="ar-SA"/>
                <w14:textFill>
                  <w14:solidFill>
                    <w14:schemeClr w14:val="tx1"/>
                  </w14:solidFill>
                </w14:textFill>
              </w:rPr>
              <m:t>all</m:t>
            </m:r>
            <m:ctrlPr>
              <w:rPr>
                <w:rFonts w:hint="eastAsia" w:ascii="Cambria Math" w:hAnsi="Cambria Math" w:cs="Cambria Math"/>
                <w:b w:val="0"/>
                <w:i/>
                <w:iCs/>
                <w:color w:val="000000" w:themeColor="text1"/>
                <w:kern w:val="2"/>
                <w:sz w:val="24"/>
                <w:szCs w:val="24"/>
                <w:lang w:val="en-US" w:eastAsia="zh-CN" w:bidi="ar-SA"/>
                <w14:textFill>
                  <w14:solidFill>
                    <w14:schemeClr w14:val="tx1"/>
                  </w14:solidFill>
                </w14:textFill>
              </w:rPr>
            </m:ctrlPr>
          </m:sub>
        </m:sSub>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m:t>
        </m:r>
        <m:r>
          <m:rPr/>
          <w:rPr>
            <w:rFonts w:hint="default" w:ascii="Cambria Math" w:hAnsi="Cambria Math"/>
            <w:color w:val="000000" w:themeColor="text1"/>
            <w:sz w:val="24"/>
            <w:szCs w:val="24"/>
            <w:lang w:val="en-US" w:eastAsia="zh-CN"/>
            <w14:textFill>
              <w14:solidFill>
                <w14:schemeClr w14:val="tx1"/>
              </w14:solidFill>
            </w14:textFill>
          </w:rPr>
          <m:t>MP</m:t>
        </m:r>
        <m:r>
          <m:rPr/>
          <w:rPr>
            <w:rFonts w:ascii="Cambria Math" w:hAnsi="Cambria Math"/>
            <w:color w:val="000000" w:themeColor="text1"/>
            <w:sz w:val="24"/>
            <w:szCs w:val="24"/>
            <w:lang w:val="en-US"/>
            <w14:textFill>
              <w14:solidFill>
                <w14:schemeClr w14:val="tx1"/>
              </w14:solidFill>
            </w14:textFill>
          </w:rPr>
          <m:t>∙</m:t>
        </m:r>
        <m:r>
          <m:rPr>
            <m:sty m:val="p"/>
          </m:rPr>
          <w:rPr>
            <w:rFonts w:hint="eastAsia" w:hAnsi="Cambria Math"/>
            <w:sz w:val="24"/>
            <w:szCs w:val="24"/>
            <w:lang w:val="en-US" w:eastAsia="zh-CN"/>
          </w:rPr>
          <m:t xml:space="preserve"> </m:t>
        </m:r>
        <m:sSub>
          <m:sSubPr>
            <m:ctrlPr>
              <w:rPr>
                <w:rFonts w:hint="eastAsia" w:ascii="Cambria Math" w:hAnsi="Cambria Math" w:cs="Cambria Math"/>
                <w:b w:val="0"/>
                <w:i/>
                <w:iCs/>
                <w:color w:val="000000" w:themeColor="text1"/>
                <w:kern w:val="2"/>
                <w:sz w:val="24"/>
                <w:szCs w:val="24"/>
                <w:lang w:val="en-US" w:eastAsia="zh-CN" w:bidi="ar-SA"/>
                <w14:textFill>
                  <w14:solidFill>
                    <w14:schemeClr w14:val="tx1"/>
                  </w14:solidFill>
                </w14:textFill>
              </w:rPr>
            </m:ctrlPr>
          </m:sSubPr>
          <m:e>
            <m:r>
              <m:rPr/>
              <w:rPr>
                <w:rFonts w:hint="default" w:ascii="Cambria Math" w:hAnsi="Cambria Math" w:cs="Cambria Math"/>
                <w:color w:val="000000" w:themeColor="text1"/>
                <w:kern w:val="2"/>
                <w:sz w:val="24"/>
                <w:szCs w:val="24"/>
                <w:lang w:val="en-US" w:eastAsia="zh-CN" w:bidi="ar-SA"/>
                <w14:textFill>
                  <w14:solidFill>
                    <w14:schemeClr w14:val="tx1"/>
                  </w14:solidFill>
                </w14:textFill>
              </w:rPr>
              <m:t>F</m:t>
            </m:r>
            <m:ctrlPr>
              <w:rPr>
                <w:rFonts w:hint="eastAsia" w:ascii="Cambria Math" w:hAnsi="Cambria Math" w:cs="Cambria Math"/>
                <w:b w:val="0"/>
                <w:i/>
                <w:iCs/>
                <w:color w:val="000000" w:themeColor="text1"/>
                <w:kern w:val="2"/>
                <w:sz w:val="24"/>
                <w:szCs w:val="24"/>
                <w:lang w:val="en-US" w:eastAsia="zh-CN" w:bidi="ar-SA"/>
                <w14:textFill>
                  <w14:solidFill>
                    <w14:schemeClr w14:val="tx1"/>
                  </w14:solidFill>
                </w14:textFill>
              </w:rPr>
            </m:ctrlPr>
          </m:e>
          <m:sub>
            <m:r>
              <m:rPr/>
              <w:rPr>
                <w:rFonts w:hint="default" w:ascii="Cambria Math" w:hAnsi="Cambria Math" w:cs="Cambria Math"/>
                <w:color w:val="000000" w:themeColor="text1"/>
                <w:kern w:val="2"/>
                <w:sz w:val="24"/>
                <w:szCs w:val="24"/>
                <w:lang w:val="en-US" w:eastAsia="zh-CN" w:bidi="ar-SA"/>
                <w14:textFill>
                  <w14:solidFill>
                    <w14:schemeClr w14:val="tx1"/>
                  </w14:solidFill>
                </w14:textFill>
              </w:rPr>
              <m:t>b</m:t>
            </m:r>
            <m:ctrlPr>
              <w:rPr>
                <w:rFonts w:hint="eastAsia" w:ascii="Cambria Math" w:hAnsi="Cambria Math" w:cs="Cambria Math"/>
                <w:b w:val="0"/>
                <w:i/>
                <w:iCs/>
                <w:color w:val="000000" w:themeColor="text1"/>
                <w:kern w:val="2"/>
                <w:sz w:val="24"/>
                <w:szCs w:val="24"/>
                <w:lang w:val="en-US" w:eastAsia="zh-CN" w:bidi="ar-SA"/>
                <w14:textFill>
                  <w14:solidFill>
                    <w14:schemeClr w14:val="tx1"/>
                  </w14:solidFill>
                </w14:textFill>
              </w:rPr>
            </m:ctrlPr>
          </m:sub>
        </m:sSub>
        <m:r>
          <m:rPr>
            <m:sty m:val="p"/>
          </m:rPr>
          <w:rPr>
            <w:rFonts w:hint="eastAsia" w:hAnsi="Cambria Math"/>
            <w:sz w:val="24"/>
            <w:szCs w:val="24"/>
            <w:lang w:val="en-US" w:eastAsia="zh-CN"/>
          </w:rPr>
          <m:t xml:space="preserve"> </m:t>
        </m:r>
      </m:oMath>
      <w:r>
        <w:rPr>
          <w:rFonts w:hint="eastAsia" w:hAnsi="Cambria Math" w:cs="Cambria Math"/>
          <w:b w:val="0"/>
          <w:i/>
          <w:color w:val="000000" w:themeColor="text1"/>
          <w:kern w:val="2"/>
          <w:sz w:val="24"/>
          <w:szCs w:val="24"/>
          <w:lang w:val="en-US" w:eastAsia="zh-CN" w:bidi="ar-SA"/>
          <w14:textFill>
            <w14:solidFill>
              <w14:schemeClr w14:val="tx1"/>
            </w14:solidFill>
          </w14:textFill>
        </w:rPr>
        <w:t xml:space="preserve"> </w:t>
      </w:r>
      <w:r>
        <w:rPr>
          <w:rFonts w:hint="eastAsia" w:hAnsi="Cambria Math"/>
          <w:b w:val="0"/>
          <w:i w:val="0"/>
          <w:sz w:val="24"/>
          <w:szCs w:val="24"/>
          <w:lang w:val="en-US" w:eastAsia="zh-CN"/>
        </w:rPr>
        <w:t xml:space="preserve">                         </w:t>
      </w:r>
      <w:r>
        <w:rPr>
          <w:rFonts w:hint="eastAsia" w:hAnsi="Cambria Math" w:cs="Cambria Math"/>
          <w:b w:val="0"/>
          <w:i w:val="0"/>
          <w:kern w:val="2"/>
          <w:sz w:val="24"/>
          <w:szCs w:val="24"/>
          <w:lang w:val="en-US" w:eastAsia="zh-CN" w:bidi="ar-SA"/>
        </w:rPr>
        <w:t>(17)</w:t>
      </w:r>
    </w:p>
    <w:p w14:paraId="0219B13D">
      <w:pPr>
        <w:ind w:firstLine="420" w:firstLineChars="0"/>
        <w:jc w:val="right"/>
        <w:rPr>
          <w:rFonts w:hint="eastAsia" w:hAnsi="Cambria Math" w:cs="Cambria Math"/>
          <w:b w:val="0"/>
          <w:i w:val="0"/>
          <w:kern w:val="2"/>
          <w:sz w:val="24"/>
          <w:szCs w:val="24"/>
          <w:lang w:val="en-US" w:eastAsia="zh-CN" w:bidi="ar-SA"/>
        </w:rPr>
      </w:pPr>
    </w:p>
    <w:p w14:paraId="60E1C6EA">
      <w:pPr>
        <w:numPr>
          <w:ilvl w:val="0"/>
          <w:numId w:val="0"/>
        </w:numPr>
        <w:jc w:val="both"/>
        <w:rPr>
          <w:rFonts w:hint="default"/>
          <w:b w:val="0"/>
          <w:bCs w:val="0"/>
          <w:sz w:val="24"/>
          <w:szCs w:val="24"/>
          <w:lang w:val="en-US" w:eastAsia="zh-CN"/>
        </w:rPr>
      </w:pPr>
      <w:r>
        <w:rPr>
          <w:rFonts w:hint="eastAsia"/>
          <w:b w:val="0"/>
          <w:bCs w:val="0"/>
          <w:sz w:val="24"/>
          <w:szCs w:val="24"/>
          <w:lang w:val="en-US" w:eastAsia="zh-CN"/>
        </w:rPr>
        <w:t xml:space="preserve">where </w:t>
      </w:r>
      <m:oMath>
        <m:sSub>
          <m:sSubPr>
            <m:ctrlPr>
              <w:rPr>
                <w:rFonts w:hint="eastAsia" w:ascii="Cambria Math" w:hAnsi="Cambria Math" w:cs="Cambria Math"/>
                <w:b w:val="0"/>
                <w:i/>
                <w:iCs/>
                <w:color w:val="000000" w:themeColor="text1"/>
                <w:kern w:val="2"/>
                <w:sz w:val="24"/>
                <w:szCs w:val="24"/>
                <w:lang w:val="en-US" w:eastAsia="zh-CN" w:bidi="ar-SA"/>
                <w14:textFill>
                  <w14:solidFill>
                    <w14:schemeClr w14:val="tx1"/>
                  </w14:solidFill>
                </w14:textFill>
              </w:rPr>
            </m:ctrlPr>
          </m:sSubPr>
          <m:e>
            <m:r>
              <m:rPr/>
              <w:rPr>
                <w:rFonts w:hint="default" w:ascii="Cambria Math" w:hAnsi="Cambria Math" w:cs="Cambria Math"/>
                <w:color w:val="000000" w:themeColor="text1"/>
                <w:kern w:val="2"/>
                <w:sz w:val="24"/>
                <w:szCs w:val="24"/>
                <w:lang w:val="en-US" w:eastAsia="zh-CN" w:bidi="ar-SA"/>
                <w14:textFill>
                  <w14:solidFill>
                    <w14:schemeClr w14:val="tx1"/>
                  </w14:solidFill>
                </w14:textFill>
              </w:rPr>
              <m:t>F</m:t>
            </m:r>
            <m:ctrlPr>
              <w:rPr>
                <w:rFonts w:hint="eastAsia" w:ascii="Cambria Math" w:hAnsi="Cambria Math" w:cs="Cambria Math"/>
                <w:b w:val="0"/>
                <w:i/>
                <w:iCs/>
                <w:color w:val="000000" w:themeColor="text1"/>
                <w:kern w:val="2"/>
                <w:sz w:val="24"/>
                <w:szCs w:val="24"/>
                <w:lang w:val="en-US" w:eastAsia="zh-CN" w:bidi="ar-SA"/>
                <w14:textFill>
                  <w14:solidFill>
                    <w14:schemeClr w14:val="tx1"/>
                  </w14:solidFill>
                </w14:textFill>
              </w:rPr>
            </m:ctrlPr>
          </m:e>
          <m:sub>
            <m:r>
              <m:rPr/>
              <w:rPr>
                <w:rFonts w:hint="default" w:ascii="Cambria Math" w:hAnsi="Cambria Math" w:cs="Cambria Math"/>
                <w:color w:val="000000" w:themeColor="text1"/>
                <w:kern w:val="2"/>
                <w:sz w:val="24"/>
                <w:szCs w:val="24"/>
                <w:lang w:val="en-US" w:eastAsia="zh-CN" w:bidi="ar-SA"/>
                <w14:textFill>
                  <w14:solidFill>
                    <w14:schemeClr w14:val="tx1"/>
                  </w14:solidFill>
                </w14:textFill>
              </w:rPr>
              <m:t>all</m:t>
            </m:r>
            <m:ctrlPr>
              <w:rPr>
                <w:rFonts w:hint="eastAsia" w:ascii="Cambria Math" w:hAnsi="Cambria Math" w:cs="Cambria Math"/>
                <w:b w:val="0"/>
                <w:i/>
                <w:iCs/>
                <w:color w:val="000000" w:themeColor="text1"/>
                <w:kern w:val="2"/>
                <w:sz w:val="24"/>
                <w:szCs w:val="24"/>
                <w:lang w:val="en-US" w:eastAsia="zh-CN" w:bidi="ar-SA"/>
                <w14:textFill>
                  <w14:solidFill>
                    <w14:schemeClr w14:val="tx1"/>
                  </w14:solidFill>
                </w14:textFill>
              </w:rPr>
            </m:ctrlPr>
          </m:sub>
        </m:sSub>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m:t>
        </m:r>
        <m:sSup>
          <m:sSupPr>
            <m:ctrlPr>
              <w:rPr>
                <w:rFonts w:hint="default" w:ascii="Cambria Math" w:hAnsi="Cambria Math"/>
                <w:b w:val="0"/>
                <w:bCs w:val="0"/>
                <w:i w:val="0"/>
                <w:iCs w:val="0"/>
                <w:color w:val="000000" w:themeColor="text1"/>
                <w:sz w:val="24"/>
                <w:szCs w:val="24"/>
                <w:lang w:val="en-US" w:eastAsia="zh-CN"/>
                <w14:textFill>
                  <w14:solidFill>
                    <w14:schemeClr w14:val="tx1"/>
                  </w14:solidFill>
                </w14:textFill>
              </w:rPr>
            </m:ctrlPr>
          </m:sSupPr>
          <m:e>
            <m:r>
              <m:rPr>
                <m:sty m:val="p"/>
                <m:scr m:val="double-struck"/>
              </m:rPr>
              <w:rPr>
                <w:rFonts w:ascii="Cambria Math" w:hAnsi="Cambria Math" w:cs="Cambria Math"/>
                <w:color w:val="000000" w:themeColor="text1"/>
                <w:kern w:val="2"/>
                <w:sz w:val="24"/>
                <w:szCs w:val="24"/>
                <w:lang w:val="en-US" w:bidi="ar-SA"/>
                <w14:textFill>
                  <w14:solidFill>
                    <w14:schemeClr w14:val="tx1"/>
                  </w14:solidFill>
                </w14:textFill>
              </w:rPr>
              <m:t>ℝ</m:t>
            </m:r>
            <m:ctrlPr>
              <w:rPr>
                <w:rFonts w:hint="default" w:ascii="Cambria Math" w:hAnsi="Cambria Math"/>
                <w:b w:val="0"/>
                <w:bCs w:val="0"/>
                <w:i w:val="0"/>
                <w:iCs w:val="0"/>
                <w:color w:val="000000" w:themeColor="text1"/>
                <w:sz w:val="24"/>
                <w:szCs w:val="24"/>
                <w:lang w:val="en-US" w:eastAsia="zh-CN"/>
                <w14:textFill>
                  <w14:solidFill>
                    <w14:schemeClr w14:val="tx1"/>
                  </w14:solidFill>
                </w14:textFill>
              </w:rPr>
            </m:ctrlPr>
          </m:e>
          <m:sup>
            <m:r>
              <m:rPr>
                <m:sty m:val="p"/>
              </m:rPr>
              <w:rPr>
                <w:rFonts w:hint="default" w:ascii="Cambria Math" w:hAnsi="Cambria Math"/>
                <w:color w:val="000000" w:themeColor="text1"/>
                <w:sz w:val="24"/>
                <w:szCs w:val="24"/>
                <w:lang w:val="en-US" w:eastAsia="zh-CN"/>
                <w14:textFill>
                  <w14:solidFill>
                    <w14:schemeClr w14:val="tx1"/>
                  </w14:solidFill>
                </w14:textFill>
              </w:rPr>
              <m:t>N</m:t>
            </m:r>
            <m:r>
              <m:rPr/>
              <w:rPr>
                <w:rFonts w:ascii="Cambria Math" w:hAnsi="Cambria Math" w:cs="Cambria Math"/>
                <w:color w:val="000000" w:themeColor="text1"/>
                <w:kern w:val="2"/>
                <w:sz w:val="24"/>
                <w:szCs w:val="24"/>
                <w:lang w:val="en-US" w:bidi="ar-SA"/>
                <w14:textFill>
                  <w14:solidFill>
                    <w14:schemeClr w14:val="tx1"/>
                  </w14:solidFill>
                </w14:textFill>
              </w:rPr>
              <m:t>×</m:t>
            </m:r>
            <m:r>
              <m:rPr/>
              <w:rPr>
                <w:rFonts w:hint="default" w:ascii="Cambria Math" w:hAnsi="Cambria Math" w:cs="Cambria Math"/>
                <w:color w:val="000000" w:themeColor="text1"/>
                <w:kern w:val="2"/>
                <w:sz w:val="24"/>
                <w:szCs w:val="24"/>
                <w:lang w:val="en-US" w:eastAsia="zh-CN" w:bidi="ar-SA"/>
                <w14:textFill>
                  <w14:solidFill>
                    <w14:schemeClr w14:val="tx1"/>
                  </w14:solidFill>
                </w14:textFill>
              </w:rPr>
              <m:t>d</m:t>
            </m:r>
            <m:ctrlPr>
              <w:rPr>
                <w:rFonts w:hint="default" w:ascii="Cambria Math" w:hAnsi="Cambria Math"/>
                <w:b w:val="0"/>
                <w:bCs w:val="0"/>
                <w:i w:val="0"/>
                <w:iCs w:val="0"/>
                <w:color w:val="000000" w:themeColor="text1"/>
                <w:sz w:val="24"/>
                <w:szCs w:val="24"/>
                <w:lang w:val="en-US" w:eastAsia="zh-CN"/>
                <w14:textFill>
                  <w14:solidFill>
                    <w14:schemeClr w14:val="tx1"/>
                  </w14:solidFill>
                </w14:textFill>
              </w:rPr>
            </m:ctrlPr>
          </m:sup>
        </m:sSup>
        <m:r>
          <m:rPr>
            <m:sty m:val="p"/>
          </m:rPr>
          <w:rPr>
            <w:rFonts w:hint="default" w:ascii="Cambria Math" w:hAnsi="Cambria Math"/>
            <w:color w:val="000000" w:themeColor="text1"/>
            <w:sz w:val="24"/>
            <w:szCs w:val="24"/>
            <w:lang w:val="en-US" w:eastAsia="zh-CN"/>
            <w14:textFill>
              <w14:solidFill>
                <w14:schemeClr w14:val="tx1"/>
              </w14:solidFill>
            </w14:textFill>
          </w:rPr>
          <m:t xml:space="preserve"> </m:t>
        </m:r>
      </m:oMath>
      <w:r>
        <w:rPr>
          <w:rFonts w:hint="eastAsia" w:hAnsi="Cambria Math" w:cs="Cambria Math"/>
          <w:b w:val="0"/>
          <w:i w:val="0"/>
          <w:iCs/>
          <w:color w:val="000000" w:themeColor="text1"/>
          <w:kern w:val="2"/>
          <w:sz w:val="24"/>
          <w:szCs w:val="24"/>
          <w:lang w:val="en-US" w:eastAsia="zh-CN" w:bidi="ar-SA"/>
          <w14:textFill>
            <w14:solidFill>
              <w14:schemeClr w14:val="tx1"/>
            </w14:solidFill>
          </w14:textFill>
        </w:rPr>
        <w:t>denotes the feature of all the cubi</w:t>
      </w:r>
      <w:r>
        <w:rPr>
          <w:rFonts w:hint="eastAsia" w:hAnsi="Cambria Math"/>
          <w:bCs w:val="0"/>
          <w:i w:val="0"/>
          <w:iCs w:val="0"/>
          <w:color w:val="000000" w:themeColor="text1"/>
          <w:sz w:val="24"/>
          <w:szCs w:val="24"/>
          <w:lang w:val="en-US" w:eastAsia="zh-CN"/>
          <w14:textFill>
            <w14:solidFill>
              <w14:schemeClr w14:val="tx1"/>
            </w14:solidFill>
          </w14:textFill>
        </w:rPr>
        <w:t xml:space="preserve">c tokens. In the end , the final feature </w:t>
      </w:r>
      <m:oMath>
        <m:r>
          <m:rPr/>
          <w:rPr>
            <w:rFonts w:hint="default" w:ascii="Cambria Math" w:hAnsi="Cambria Math" w:cs="Cambria Math"/>
            <w:color w:val="000000" w:themeColor="text1"/>
            <w:kern w:val="2"/>
            <w:sz w:val="24"/>
            <w:szCs w:val="24"/>
            <w:lang w:val="en-US" w:eastAsia="zh-CN" w:bidi="ar-SA"/>
            <w14:textFill>
              <w14:solidFill>
                <w14:schemeClr w14:val="tx1"/>
              </w14:solidFill>
            </w14:textFill>
          </w:rPr>
          <m:t>F∈</m:t>
        </m:r>
        <m:sSup>
          <m:sSupPr>
            <m:ctrlPr>
              <w:rPr>
                <w:rFonts w:hint="default" w:ascii="Cambria Math" w:hAnsi="Cambria Math" w:cs="Cambria Math"/>
                <w:i/>
                <w:color w:val="000000" w:themeColor="text1"/>
                <w:kern w:val="2"/>
                <w:sz w:val="24"/>
                <w:szCs w:val="24"/>
                <w:lang w:val="en-US" w:eastAsia="zh-CN" w:bidi="ar-SA"/>
                <w14:textFill>
                  <w14:solidFill>
                    <w14:schemeClr w14:val="tx1"/>
                  </w14:solidFill>
                </w14:textFill>
              </w:rPr>
            </m:ctrlPr>
          </m:sSupPr>
          <m:e>
            <m:r>
              <m:rPr>
                <m:scr m:val="double-struck"/>
              </m:rPr>
              <w:rPr>
                <w:rFonts w:ascii="Cambria Math" w:hAnsi="Cambria Math" w:cs="Cambria Math"/>
                <w:color w:val="000000" w:themeColor="text1"/>
                <w:kern w:val="2"/>
                <w:sz w:val="24"/>
                <w:szCs w:val="24"/>
                <w:lang w:val="en-US" w:bidi="ar-SA"/>
                <w14:textFill>
                  <w14:solidFill>
                    <w14:schemeClr w14:val="tx1"/>
                  </w14:solidFill>
                </w14:textFill>
              </w:rPr>
              <m:t>ℝ</m:t>
            </m:r>
            <m:ctrlPr>
              <w:rPr>
                <w:rFonts w:hint="default" w:ascii="Cambria Math" w:hAnsi="Cambria Math" w:cs="Cambria Math"/>
                <w:i/>
                <w:color w:val="000000" w:themeColor="text1"/>
                <w:kern w:val="2"/>
                <w:sz w:val="24"/>
                <w:szCs w:val="24"/>
                <w:lang w:val="en-US" w:eastAsia="zh-CN" w:bidi="ar-SA"/>
                <w14:textFill>
                  <w14:solidFill>
                    <w14:schemeClr w14:val="tx1"/>
                  </w14:solidFill>
                </w14:textFill>
              </w:rPr>
            </m:ctrlPr>
          </m:e>
          <m:sup>
            <m:r>
              <m:rPr/>
              <w:rPr>
                <w:rFonts w:hint="default" w:ascii="Cambria Math" w:hAnsi="Cambria Math" w:cs="Cambria Math"/>
                <w:color w:val="000000" w:themeColor="text1"/>
                <w:kern w:val="2"/>
                <w:sz w:val="24"/>
                <w:szCs w:val="24"/>
                <w:lang w:val="en-US" w:eastAsia="zh-CN" w:bidi="ar-SA"/>
                <w14:textFill>
                  <w14:solidFill>
                    <w14:schemeClr w14:val="tx1"/>
                  </w14:solidFill>
                </w14:textFill>
              </w:rPr>
              <m:t>d</m:t>
            </m:r>
            <m:ctrlPr>
              <w:rPr>
                <w:rFonts w:hint="default" w:ascii="Cambria Math" w:hAnsi="Cambria Math" w:cs="Cambria Math"/>
                <w:i/>
                <w:color w:val="000000" w:themeColor="text1"/>
                <w:kern w:val="2"/>
                <w:sz w:val="24"/>
                <w:szCs w:val="24"/>
                <w:lang w:val="en-US" w:eastAsia="zh-CN" w:bidi="ar-SA"/>
                <w14:textFill>
                  <w14:solidFill>
                    <w14:schemeClr w14:val="tx1"/>
                  </w14:solidFill>
                </w14:textFill>
              </w:rPr>
            </m:ctrlPr>
          </m:sup>
        </m:sSup>
      </m:oMath>
      <w:r>
        <w:rPr>
          <w:rFonts w:hint="eastAsia" w:hAnsi="Cambria Math"/>
          <w:bCs w:val="0"/>
          <w:i w:val="0"/>
          <w:iCs w:val="0"/>
          <w:color w:val="000000" w:themeColor="text1"/>
          <w:sz w:val="24"/>
          <w:szCs w:val="24"/>
          <w:lang w:val="en-US" w:eastAsia="zh-CN"/>
          <w14:textFill>
            <w14:solidFill>
              <w14:schemeClr w14:val="tx1"/>
            </w14:solidFill>
          </w14:textFill>
        </w:rPr>
        <w:t xml:space="preserve"> is generated by averaging across all token dimensions to create a global feature guidance, representing the overall information of the input image, rather than using a single CLS token like vision transformer.</w:t>
      </w:r>
    </w:p>
    <w:p w14:paraId="03EFDFFF">
      <w:pPr>
        <w:numPr>
          <w:ilvl w:val="0"/>
          <w:numId w:val="0"/>
        </w:numPr>
        <w:jc w:val="both"/>
        <w:rPr>
          <w:rFonts w:hint="default"/>
          <w:b w:val="0"/>
          <w:bCs w:val="0"/>
          <w:sz w:val="24"/>
          <w:szCs w:val="24"/>
          <w:lang w:val="en-US" w:eastAsia="zh-CN"/>
        </w:rPr>
      </w:pPr>
    </w:p>
    <w:p w14:paraId="351C3751">
      <w:pPr>
        <w:numPr>
          <w:ilvl w:val="0"/>
          <w:numId w:val="0"/>
        </w:numPr>
        <w:jc w:val="both"/>
        <w:rPr>
          <w:rFonts w:hint="default"/>
          <w:b w:val="0"/>
          <w:bCs w:val="0"/>
          <w:sz w:val="24"/>
          <w:szCs w:val="24"/>
          <w:lang w:val="en-US" w:eastAsia="zh-CN"/>
        </w:rPr>
      </w:pPr>
    </w:p>
    <w:p w14:paraId="20B5C6C3">
      <w:pPr>
        <w:numPr>
          <w:ilvl w:val="0"/>
          <w:numId w:val="0"/>
        </w:numPr>
        <w:spacing w:line="360" w:lineRule="auto"/>
        <w:jc w:val="both"/>
        <w:rPr>
          <w:rFonts w:hint="eastAsia" w:ascii="Times New Roman" w:hAnsi="Times New Roman" w:eastAsiaTheme="minorEastAsia"/>
          <w:b/>
          <w:bCs/>
          <w:sz w:val="30"/>
          <w:szCs w:val="30"/>
          <w:lang w:val="en-US" w:eastAsia="zh-CN"/>
        </w:rPr>
      </w:pPr>
      <w:r>
        <w:rPr>
          <w:rFonts w:hint="eastAsia" w:ascii="Times New Roman" w:hAnsi="Times New Roman" w:eastAsia="宋体"/>
          <w:b/>
          <w:bCs/>
          <w:sz w:val="30"/>
          <w:szCs w:val="30"/>
          <w:lang w:val="en-US" w:eastAsia="zh-CN"/>
        </w:rPr>
        <w:t>4.Datasets</w:t>
      </w:r>
      <w:r>
        <w:commentReference w:id="6"/>
      </w:r>
    </w:p>
    <w:p w14:paraId="71873E06">
      <w:pPr>
        <w:ind w:firstLine="420" w:firstLineChars="0"/>
        <w:jc w:val="both"/>
        <w:rPr>
          <w:rFonts w:hint="default"/>
          <w:b w:val="0"/>
          <w:bCs w:val="0"/>
          <w:color w:val="000000" w:themeColor="text1"/>
          <w:sz w:val="24"/>
          <w:szCs w:val="24"/>
          <w:lang w:val="en-US" w:eastAsia="zh-CN"/>
          <w14:textFill>
            <w14:solidFill>
              <w14:schemeClr w14:val="tx1"/>
            </w14:solidFill>
          </w14:textFill>
        </w:rPr>
      </w:pPr>
      <w:r>
        <w:rPr>
          <w:rFonts w:hint="default"/>
          <w:b w:val="0"/>
          <w:bCs w:val="0"/>
          <w:color w:val="000000" w:themeColor="text1"/>
          <w:sz w:val="24"/>
          <w:szCs w:val="24"/>
          <w:lang w:val="en-US" w:eastAsia="zh-CN"/>
          <w14:textFill>
            <w14:solidFill>
              <w14:schemeClr w14:val="tx1"/>
            </w14:solidFill>
          </w14:textFill>
        </w:rPr>
        <w:t xml:space="preserve">The training data used in this study </w:t>
      </w:r>
      <w:r>
        <w:rPr>
          <w:rFonts w:hint="eastAsia"/>
          <w:b w:val="0"/>
          <w:bCs w:val="0"/>
          <w:color w:val="000000" w:themeColor="text1"/>
          <w:sz w:val="24"/>
          <w:szCs w:val="24"/>
          <w:lang w:val="en-US" w:eastAsia="zh-CN"/>
          <w14:textFill>
            <w14:solidFill>
              <w14:schemeClr w14:val="tx1"/>
            </w14:solidFill>
          </w14:textFill>
        </w:rPr>
        <w:t xml:space="preserve">are mainly </w:t>
      </w:r>
      <w:r>
        <w:rPr>
          <w:rFonts w:hint="default"/>
          <w:b w:val="0"/>
          <w:bCs w:val="0"/>
          <w:color w:val="000000" w:themeColor="text1"/>
          <w:sz w:val="24"/>
          <w:szCs w:val="24"/>
          <w:lang w:val="en-US" w:eastAsia="zh-CN"/>
          <w14:textFill>
            <w14:solidFill>
              <w14:schemeClr w14:val="tx1"/>
            </w14:solidFill>
          </w14:textFill>
        </w:rPr>
        <w:t xml:space="preserve">collected from Shanghai Tenth People’s Hospital affiliated with Tongji University, consisting of 652 ultrasound video cases with a total of 89,355 frames. Among them, 338 cases are suspected of having lesions and 314 cases are identified as T1 stage, resulting in a relatively balanced </w:t>
      </w:r>
      <w:r>
        <w:rPr>
          <w:rFonts w:hint="eastAsia"/>
          <w:b w:val="0"/>
          <w:bCs w:val="0"/>
          <w:color w:val="000000" w:themeColor="text1"/>
          <w:sz w:val="24"/>
          <w:szCs w:val="24"/>
          <w:lang w:val="en-US" w:eastAsia="zh-CN"/>
          <w14:textFill>
            <w14:solidFill>
              <w14:schemeClr w14:val="tx1"/>
            </w14:solidFill>
          </w14:textFill>
        </w:rPr>
        <w:t>distribution</w:t>
      </w:r>
      <w:r>
        <w:rPr>
          <w:rFonts w:hint="default"/>
          <w:b w:val="0"/>
          <w:bCs w:val="0"/>
          <w:color w:val="000000" w:themeColor="text1"/>
          <w:sz w:val="24"/>
          <w:szCs w:val="24"/>
          <w:lang w:val="en-US" w:eastAsia="zh-CN"/>
          <w14:textFill>
            <w14:solidFill>
              <w14:schemeClr w14:val="tx1"/>
            </w14:solidFill>
          </w14:textFill>
        </w:rPr>
        <w:t xml:space="preserve">. To evaluate the generalization ability of the proposed model, an external validation set </w:t>
      </w:r>
      <w:r>
        <w:rPr>
          <w:rFonts w:hint="eastAsia"/>
          <w:b w:val="0"/>
          <w:bCs w:val="0"/>
          <w:color w:val="000000" w:themeColor="text1"/>
          <w:sz w:val="24"/>
          <w:szCs w:val="24"/>
          <w:lang w:val="en-US" w:eastAsia="zh-CN"/>
          <w14:textFill>
            <w14:solidFill>
              <w14:schemeClr w14:val="tx1"/>
            </w14:solidFill>
          </w14:textFill>
        </w:rPr>
        <w:t xml:space="preserve">is </w:t>
      </w:r>
      <w:r>
        <w:rPr>
          <w:rFonts w:hint="default"/>
          <w:b w:val="0"/>
          <w:bCs w:val="0"/>
          <w:color w:val="000000" w:themeColor="text1"/>
          <w:sz w:val="24"/>
          <w:szCs w:val="24"/>
          <w:lang w:val="en-US" w:eastAsia="zh-CN"/>
          <w14:textFill>
            <w14:solidFill>
              <w14:schemeClr w14:val="tx1"/>
            </w14:solidFill>
          </w14:textFill>
        </w:rPr>
        <w:t>constructed using 182 non-invasive prostate ultrasound videos collected from three additional medical centers: Bengbu People's Hospital, Ningbo No. 2 Hospital, and Fudan Zhongshan Hospital. The dataset is of large scale and high quality, covering multiple hospitals and a variety of ultrasound equipment, thereby providing a robust foundation for model training and evaluation.</w:t>
      </w:r>
    </w:p>
    <w:p w14:paraId="436517C3">
      <w:pPr>
        <w:ind w:firstLine="420" w:firstLineChars="0"/>
        <w:jc w:val="both"/>
        <w:rPr>
          <w:rFonts w:hint="default"/>
          <w:b w:val="0"/>
          <w:bCs w:val="0"/>
          <w:color w:val="000000" w:themeColor="text1"/>
          <w:sz w:val="24"/>
          <w:szCs w:val="24"/>
          <w:lang w:val="en-US" w:eastAsia="zh-CN"/>
          <w14:textFill>
            <w14:solidFill>
              <w14:schemeClr w14:val="tx1"/>
            </w14:solidFill>
          </w14:textFill>
        </w:rPr>
      </w:pPr>
      <w:r>
        <w:rPr>
          <w:rFonts w:hint="default"/>
          <w:b w:val="0"/>
          <w:bCs w:val="0"/>
          <w:color w:val="000000" w:themeColor="text1"/>
          <w:sz w:val="24"/>
          <w:szCs w:val="24"/>
          <w:lang w:val="en-US" w:eastAsia="zh-CN"/>
          <w14:textFill>
            <w14:solidFill>
              <w14:schemeClr w14:val="tx1"/>
            </w14:solidFill>
          </w14:textFill>
        </w:rPr>
        <w:t>To remove patient privacy information and other irrelevant elements such as watermarks, we employ the open-source tool LabelImg to annotate and crop the regions of interest.</w:t>
      </w:r>
      <w:r>
        <w:rPr>
          <w:rFonts w:hint="eastAsia"/>
          <w:b w:val="0"/>
          <w:bCs w:val="0"/>
          <w:color w:val="000000" w:themeColor="text1"/>
          <w:sz w:val="24"/>
          <w:szCs w:val="24"/>
          <w:lang w:val="en-US" w:eastAsia="zh-CN"/>
          <w14:textFill>
            <w14:solidFill>
              <w14:schemeClr w14:val="tx1"/>
            </w14:solidFill>
          </w14:textFill>
        </w:rPr>
        <w:t xml:space="preserve"> </w:t>
      </w:r>
      <w:r>
        <w:rPr>
          <w:rFonts w:hint="default"/>
          <w:b w:val="0"/>
          <w:bCs w:val="0"/>
          <w:color w:val="000000" w:themeColor="text1"/>
          <w:sz w:val="24"/>
          <w:szCs w:val="24"/>
          <w:lang w:val="en-US" w:eastAsia="zh-CN"/>
          <w14:textFill>
            <w14:solidFill>
              <w14:schemeClr w14:val="tx1"/>
            </w14:solidFill>
          </w14:textFill>
        </w:rPr>
        <w:t xml:space="preserve">Furthermore, to meet the resolution requirements of the input data, all frames from the same video case </w:t>
      </w:r>
      <w:r>
        <w:rPr>
          <w:rFonts w:hint="eastAsia"/>
          <w:b w:val="0"/>
          <w:bCs w:val="0"/>
          <w:color w:val="000000" w:themeColor="text1"/>
          <w:sz w:val="24"/>
          <w:szCs w:val="24"/>
          <w:lang w:val="en-US" w:eastAsia="zh-CN"/>
          <w14:textFill>
            <w14:solidFill>
              <w14:schemeClr w14:val="tx1"/>
            </w14:solidFill>
          </w14:textFill>
        </w:rPr>
        <w:t xml:space="preserve">are </w:t>
      </w:r>
      <w:r>
        <w:rPr>
          <w:rFonts w:hint="default"/>
          <w:b w:val="0"/>
          <w:bCs w:val="0"/>
          <w:color w:val="000000" w:themeColor="text1"/>
          <w:sz w:val="24"/>
          <w:szCs w:val="24"/>
          <w:lang w:val="en-US" w:eastAsia="zh-CN"/>
          <w14:textFill>
            <w14:solidFill>
              <w14:schemeClr w14:val="tx1"/>
            </w14:solidFill>
          </w14:textFill>
        </w:rPr>
        <w:t xml:space="preserve">uniformly resized. Specifically, the longer side of each frame </w:t>
      </w:r>
      <w:r>
        <w:rPr>
          <w:rFonts w:hint="eastAsia"/>
          <w:b w:val="0"/>
          <w:bCs w:val="0"/>
          <w:color w:val="000000" w:themeColor="text1"/>
          <w:sz w:val="24"/>
          <w:szCs w:val="24"/>
          <w:lang w:val="en-US" w:eastAsia="zh-CN"/>
          <w14:textFill>
            <w14:solidFill>
              <w14:schemeClr w14:val="tx1"/>
            </w14:solidFill>
          </w14:textFill>
        </w:rPr>
        <w:t xml:space="preserve">is </w:t>
      </w:r>
      <w:r>
        <w:rPr>
          <w:rFonts w:hint="default"/>
          <w:b w:val="0"/>
          <w:bCs w:val="0"/>
          <w:color w:val="000000" w:themeColor="text1"/>
          <w:sz w:val="24"/>
          <w:szCs w:val="24"/>
          <w:lang w:val="en-US" w:eastAsia="zh-CN"/>
          <w14:textFill>
            <w14:solidFill>
              <w14:schemeClr w14:val="tx1"/>
            </w14:solidFill>
          </w14:textFill>
        </w:rPr>
        <w:t xml:space="preserve">scaled to 512 pixels, while the shorter side </w:t>
      </w:r>
      <w:r>
        <w:rPr>
          <w:rFonts w:hint="eastAsia"/>
          <w:b w:val="0"/>
          <w:bCs w:val="0"/>
          <w:color w:val="000000" w:themeColor="text1"/>
          <w:sz w:val="24"/>
          <w:szCs w:val="24"/>
          <w:lang w:val="en-US" w:eastAsia="zh-CN"/>
          <w14:textFill>
            <w14:solidFill>
              <w14:schemeClr w14:val="tx1"/>
            </w14:solidFill>
          </w14:textFill>
        </w:rPr>
        <w:t xml:space="preserve">is </w:t>
      </w:r>
      <w:r>
        <w:rPr>
          <w:rFonts w:hint="default"/>
          <w:b w:val="0"/>
          <w:bCs w:val="0"/>
          <w:color w:val="000000" w:themeColor="text1"/>
          <w:sz w:val="24"/>
          <w:szCs w:val="24"/>
          <w:lang w:val="en-US" w:eastAsia="zh-CN"/>
          <w14:textFill>
            <w14:solidFill>
              <w14:schemeClr w14:val="tx1"/>
            </w14:solidFill>
          </w14:textFill>
        </w:rPr>
        <w:t>padded with black borders to achieve a final resolution of 512×512 pixels. As a result, we obtain a total of 89,355 frames for training and internal validation, and 42,691 frames for multi-center external validation.</w:t>
      </w:r>
    </w:p>
    <w:p w14:paraId="7E20F445">
      <w:pPr>
        <w:ind w:firstLine="420" w:firstLineChars="0"/>
        <w:jc w:val="both"/>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As described in Section 3.2 and 3.3 , We applied three pretrained medical segmentation models as our multi-experts guidance to guide the generation of mask in the pretraining phase and the feature extraction in the fine-tuning phase. We first utilize the Medical Segment Anything 2</w:t>
      </w:r>
      <w:r>
        <w:rPr>
          <w:rFonts w:hint="eastAsia"/>
          <w:b w:val="0"/>
          <w:bCs w:val="0"/>
          <w:color w:val="000000" w:themeColor="text1"/>
          <w:sz w:val="24"/>
          <w:szCs w:val="24"/>
          <w:vertAlign w:val="superscript"/>
          <w:lang w:val="en-US" w:eastAsia="zh-CN"/>
          <w14:textFill>
            <w14:solidFill>
              <w14:schemeClr w14:val="tx1"/>
            </w14:solidFill>
          </w14:textFill>
        </w:rPr>
        <w:t>[2]</w:t>
      </w:r>
      <w:r>
        <w:rPr>
          <w:rFonts w:hint="eastAsia"/>
          <w:b w:val="0"/>
          <w:bCs w:val="0"/>
          <w:color w:val="000000" w:themeColor="text1"/>
          <w:sz w:val="24"/>
          <w:szCs w:val="24"/>
          <w:lang w:val="en-US" w:eastAsia="zh-CN"/>
          <w14:textFill>
            <w14:solidFill>
              <w14:schemeClr w14:val="tx1"/>
            </w14:solidFill>
          </w14:textFill>
        </w:rPr>
        <w:t xml:space="preserve"> to generate segment for the guidance. However, using ChatGPT</w:t>
      </w:r>
      <w:r>
        <w:rPr>
          <w:rFonts w:hint="eastAsia"/>
          <w:b w:val="0"/>
          <w:bCs w:val="0"/>
          <w:color w:val="000000" w:themeColor="text1"/>
          <w:sz w:val="24"/>
          <w:szCs w:val="24"/>
          <w:vertAlign w:val="superscript"/>
          <w:lang w:val="en-US" w:eastAsia="zh-CN"/>
          <w14:textFill>
            <w14:solidFill>
              <w14:schemeClr w14:val="tx1"/>
            </w14:solidFill>
          </w14:textFill>
        </w:rPr>
        <w:t>[3]</w:t>
      </w:r>
      <w:r>
        <w:rPr>
          <w:rFonts w:hint="eastAsia"/>
          <w:b w:val="0"/>
          <w:bCs w:val="0"/>
          <w:color w:val="000000" w:themeColor="text1"/>
          <w:sz w:val="24"/>
          <w:szCs w:val="24"/>
          <w:lang w:val="en-US" w:eastAsia="zh-CN"/>
          <w14:textFill>
            <w14:solidFill>
              <w14:schemeClr w14:val="tx1"/>
            </w14:solidFill>
          </w14:textFill>
        </w:rPr>
        <w:t xml:space="preserve"> to generate the role prompt for MedSAM2. The overall generation process of the segment for the first export can bu summarized as follows:</w:t>
      </w:r>
    </w:p>
    <w:p w14:paraId="10C62272">
      <w:pPr>
        <w:ind w:left="420" w:leftChars="0" w:firstLine="420" w:firstLineChars="0"/>
        <w:jc w:val="right"/>
        <w:rPr>
          <w:rFonts w:hint="default" w:hAnsi="Cambria Math"/>
          <w:i w:val="0"/>
          <w:iCs/>
          <w:color w:val="000000" w:themeColor="text1"/>
          <w:sz w:val="24"/>
          <w:szCs w:val="24"/>
          <w:lang w:val="en-US" w:eastAsia="zh-CN"/>
          <w14:textFill>
            <w14:solidFill>
              <w14:schemeClr w14:val="tx1"/>
            </w14:solidFill>
          </w14:textFill>
        </w:rPr>
      </w:pPr>
      <m:oMath>
        <m:sSub>
          <m:sSubPr>
            <m:ctrlPr>
              <w:rPr>
                <w:rFonts w:ascii="Cambria Math" w:hAnsi="Cambria Math"/>
                <w:bCs w:val="0"/>
                <w:i/>
                <w:iCs/>
                <w:color w:val="000000" w:themeColor="text1"/>
                <w:sz w:val="24"/>
                <w:szCs w:val="24"/>
                <w:lang w:val="en-US"/>
                <w14:textFill>
                  <w14:solidFill>
                    <w14:schemeClr w14:val="tx1"/>
                  </w14:solidFill>
                </w14:textFill>
              </w:rPr>
            </m:ctrlPr>
          </m:sSubPr>
          <m:e>
            <m:r>
              <m:rPr/>
              <w:rPr>
                <w:rFonts w:hint="default" w:ascii="Cambria Math" w:hAnsi="Cambria Math"/>
                <w:color w:val="000000" w:themeColor="text1"/>
                <w:sz w:val="24"/>
                <w:szCs w:val="24"/>
                <w:lang w:val="en-US" w:eastAsia="zh-CN"/>
                <w14:textFill>
                  <w14:solidFill>
                    <w14:schemeClr w14:val="tx1"/>
                  </w14:solidFill>
                </w14:textFill>
              </w:rPr>
              <m:t>S</m:t>
            </m:r>
            <m:ctrlPr>
              <w:rPr>
                <w:rFonts w:ascii="Cambria Math" w:hAnsi="Cambria Math"/>
                <w:bCs w:val="0"/>
                <w:i/>
                <w:iCs/>
                <w:color w:val="000000" w:themeColor="text1"/>
                <w:sz w:val="24"/>
                <w:szCs w:val="24"/>
                <w:lang w:val="en-US"/>
                <w14:textFill>
                  <w14:solidFill>
                    <w14:schemeClr w14:val="tx1"/>
                  </w14:solidFill>
                </w14:textFill>
              </w:rPr>
            </m:ctrlPr>
          </m:e>
          <m:sub>
            <m:r>
              <m:rPr/>
              <w:rPr>
                <w:rFonts w:hint="default" w:ascii="Cambria Math" w:hAnsi="Cambria Math"/>
                <w:color w:val="000000" w:themeColor="text1"/>
                <w:sz w:val="24"/>
                <w:szCs w:val="24"/>
                <w:lang w:val="en-US" w:eastAsia="zh-CN"/>
                <w14:textFill>
                  <w14:solidFill>
                    <w14:schemeClr w14:val="tx1"/>
                  </w14:solidFill>
                </w14:textFill>
              </w:rPr>
              <m:t>j,i=1</m:t>
            </m:r>
            <m:ctrlPr>
              <w:rPr>
                <w:rFonts w:ascii="Cambria Math" w:hAnsi="Cambria Math"/>
                <w:bCs w:val="0"/>
                <w:i/>
                <w:iCs/>
                <w:color w:val="000000" w:themeColor="text1"/>
                <w:sz w:val="24"/>
                <w:szCs w:val="24"/>
                <w:lang w:val="en-US"/>
                <w14:textFill>
                  <w14:solidFill>
                    <w14:schemeClr w14:val="tx1"/>
                  </w14:solidFill>
                </w14:textFill>
              </w:rPr>
            </m:ctrlPr>
          </m:sub>
        </m:sSub>
        <m:r>
          <m:rPr/>
          <w:rPr>
            <w:rFonts w:hint="default" w:ascii="Cambria Math" w:hAnsi="Cambria Math"/>
            <w:color w:val="000000" w:themeColor="text1"/>
            <w:sz w:val="24"/>
            <w:szCs w:val="24"/>
            <w:lang w:val="en-US" w:eastAsia="zh-CN"/>
            <w14:textFill>
              <w14:solidFill>
                <w14:schemeClr w14:val="tx1"/>
              </w14:solidFill>
            </w14:textFill>
          </w:rPr>
          <m:t>=</m:t>
        </m:r>
        <m:r>
          <m:rPr>
            <m:sty m:val="p"/>
          </m:rPr>
          <w:rPr>
            <w:rFonts w:hint="default" w:ascii="Cambria Math" w:hAnsi="Cambria Math"/>
            <w:color w:val="000000" w:themeColor="text1"/>
            <w:sz w:val="24"/>
            <w:szCs w:val="24"/>
            <w:lang w:val="en-US" w:eastAsia="zh-CN"/>
            <w14:textFill>
              <w14:solidFill>
                <w14:schemeClr w14:val="tx1"/>
              </w14:solidFill>
            </w14:textFill>
          </w:rPr>
          <m:t>MedSAM</m:t>
        </m:r>
        <m:r>
          <m:rPr/>
          <w:rPr>
            <w:rFonts w:hint="default" w:ascii="Cambria Math" w:hAnsi="Cambria Math"/>
            <w:color w:val="000000" w:themeColor="text1"/>
            <w:sz w:val="24"/>
            <w:szCs w:val="24"/>
            <w:lang w:val="en-US" w:eastAsia="zh-CN"/>
            <w14:textFill>
              <w14:solidFill>
                <w14:schemeClr w14:val="tx1"/>
              </w14:solidFill>
            </w14:textFill>
          </w:rPr>
          <m:t>(</m:t>
        </m:r>
        <m:sSub>
          <m:sSubPr>
            <m:ctrlPr>
              <w:rPr>
                <w:rFonts w:ascii="Cambria Math" w:hAnsi="Cambria Math"/>
                <w:bCs w:val="0"/>
                <w:i/>
                <w:iCs/>
                <w:color w:val="000000" w:themeColor="text1"/>
                <w:sz w:val="24"/>
                <w:szCs w:val="24"/>
                <w:lang w:val="en-US"/>
                <w14:textFill>
                  <w14:solidFill>
                    <w14:schemeClr w14:val="tx1"/>
                  </w14:solidFill>
                </w14:textFill>
              </w:rPr>
            </m:ctrlPr>
          </m:sSubPr>
          <m:e>
            <m:r>
              <m:rPr/>
              <w:rPr>
                <w:rFonts w:hint="default" w:ascii="Cambria Math" w:hAnsi="Cambria Math"/>
                <w:color w:val="000000" w:themeColor="text1"/>
                <w:sz w:val="24"/>
                <w:szCs w:val="24"/>
                <w:lang w:val="en-US" w:eastAsia="zh-CN"/>
                <w14:textFill>
                  <w14:solidFill>
                    <w14:schemeClr w14:val="tx1"/>
                  </w14:solidFill>
                </w14:textFill>
              </w:rPr>
              <m:t>I</m:t>
            </m:r>
            <m:ctrlPr>
              <w:rPr>
                <w:rFonts w:ascii="Cambria Math" w:hAnsi="Cambria Math"/>
                <w:bCs w:val="0"/>
                <w:i/>
                <w:iCs/>
                <w:color w:val="000000" w:themeColor="text1"/>
                <w:sz w:val="24"/>
                <w:szCs w:val="24"/>
                <w:lang w:val="en-US"/>
                <w14:textFill>
                  <w14:solidFill>
                    <w14:schemeClr w14:val="tx1"/>
                  </w14:solidFill>
                </w14:textFill>
              </w:rPr>
            </m:ctrlPr>
          </m:e>
          <m:sub>
            <m:r>
              <m:rPr/>
              <w:rPr>
                <w:rFonts w:hint="default" w:ascii="Cambria Math" w:hAnsi="Cambria Math"/>
                <w:color w:val="000000" w:themeColor="text1"/>
                <w:sz w:val="24"/>
                <w:szCs w:val="24"/>
                <w:lang w:val="en-US" w:eastAsia="zh-CN"/>
                <w14:textFill>
                  <w14:solidFill>
                    <w14:schemeClr w14:val="tx1"/>
                  </w14:solidFill>
                </w14:textFill>
              </w:rPr>
              <m:t>j</m:t>
            </m:r>
            <m:ctrlPr>
              <w:rPr>
                <w:rFonts w:ascii="Cambria Math" w:hAnsi="Cambria Math"/>
                <w:bCs w:val="0"/>
                <w:i/>
                <w:iCs/>
                <w:color w:val="000000" w:themeColor="text1"/>
                <w:sz w:val="24"/>
                <w:szCs w:val="24"/>
                <w:lang w:val="en-US"/>
                <w14:textFill>
                  <w14:solidFill>
                    <w14:schemeClr w14:val="tx1"/>
                  </w14:solidFill>
                </w14:textFill>
              </w:rPr>
            </m:ctrlPr>
          </m:sub>
        </m:sSub>
        <m:r>
          <m:rPr/>
          <w:rPr>
            <w:rFonts w:hint="default" w:ascii="Cambria Math" w:hAnsi="Cambria Math"/>
            <w:color w:val="000000" w:themeColor="text1"/>
            <w:sz w:val="24"/>
            <w:szCs w:val="24"/>
            <w:lang w:val="en-US" w:eastAsia="zh-CN"/>
            <w14:textFill>
              <w14:solidFill>
                <w14:schemeClr w14:val="tx1"/>
              </w14:solidFill>
            </w14:textFill>
          </w:rPr>
          <m:t xml:space="preserve"> ,</m:t>
        </m:r>
        <m:r>
          <m:rPr>
            <m:sty m:val="p"/>
          </m:rPr>
          <w:rPr>
            <w:rFonts w:hint="default" w:ascii="Cambria Math" w:hAnsi="Cambria Math"/>
            <w:color w:val="000000" w:themeColor="text1"/>
            <w:sz w:val="24"/>
            <w:szCs w:val="24"/>
            <w:lang w:val="en-US" w:eastAsia="zh-CN"/>
            <w14:textFill>
              <w14:solidFill>
                <w14:schemeClr w14:val="tx1"/>
              </w14:solidFill>
            </w14:textFill>
          </w:rPr>
          <m:t>R</m:t>
        </m:r>
        <m:r>
          <m:rPr/>
          <w:rPr>
            <w:rFonts w:hint="default" w:ascii="Cambria Math" w:hAnsi="Cambria Math"/>
            <w:color w:val="000000" w:themeColor="text1"/>
            <w:sz w:val="24"/>
            <w:szCs w:val="24"/>
            <w:lang w:val="en-US" w:eastAsia="zh-CN"/>
            <w14:textFill>
              <w14:solidFill>
                <w14:schemeClr w14:val="tx1"/>
              </w14:solidFill>
            </w14:textFill>
          </w:rPr>
          <m:t>)</m:t>
        </m:r>
      </m:oMath>
      <w:r>
        <w:rPr>
          <w:rFonts w:hint="eastAsia" w:hAnsi="Cambria Math"/>
          <w:b w:val="0"/>
          <w:i w:val="0"/>
          <w:color w:val="000000" w:themeColor="text1"/>
          <w:sz w:val="24"/>
          <w:szCs w:val="24"/>
          <w:lang w:val="en-US" w:eastAsia="zh-CN"/>
          <w14:textFill>
            <w14:solidFill>
              <w14:schemeClr w14:val="tx1"/>
            </w14:solidFill>
          </w14:textFill>
        </w:rPr>
        <w:t xml:space="preserve">                       </w:t>
      </w:r>
      <w:r>
        <w:rPr>
          <w:rFonts w:hint="eastAsia" w:hAnsi="Cambria Math"/>
          <w:bCs w:val="0"/>
          <w:i w:val="0"/>
          <w:iCs/>
          <w:color w:val="000000" w:themeColor="text1"/>
          <w:sz w:val="24"/>
          <w:szCs w:val="24"/>
          <w:lang w:val="en-US" w:eastAsia="zh-CN"/>
          <w14:textFill>
            <w14:solidFill>
              <w14:schemeClr w14:val="tx1"/>
            </w14:solidFill>
          </w14:textFill>
        </w:rPr>
        <w:t>(9)</w:t>
      </w:r>
    </w:p>
    <w:p w14:paraId="12BB1D56">
      <w:pPr>
        <w:jc w:val="both"/>
        <w:rPr>
          <w:rFonts w:hint="eastAsia" w:hAnsi="Cambria Math"/>
          <w:b w:val="0"/>
          <w:i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 xml:space="preserve">Where </w:t>
      </w:r>
      <m:oMath>
        <m:r>
          <m:rPr>
            <m:sty m:val="p"/>
          </m:rPr>
          <w:rPr>
            <w:rFonts w:hint="default" w:ascii="Cambria Math" w:hAnsi="Cambria Math"/>
            <w:color w:val="000000" w:themeColor="text1"/>
            <w:sz w:val="24"/>
            <w:szCs w:val="24"/>
            <w:lang w:val="en-US" w:eastAsia="zh-CN"/>
            <w14:textFill>
              <w14:solidFill>
                <w14:schemeClr w14:val="tx1"/>
              </w14:solidFill>
            </w14:textFill>
          </w:rPr>
          <m:t>MedSAM</m:t>
        </m:r>
        <m:r>
          <m:rPr/>
          <w:rPr>
            <w:rFonts w:hint="default" w:ascii="Cambria Math" w:hAnsi="Cambria Math"/>
            <w:color w:val="000000" w:themeColor="text1"/>
            <w:sz w:val="24"/>
            <w:szCs w:val="24"/>
            <w:lang w:val="en-US" w:eastAsia="zh-CN"/>
            <w14:textFill>
              <w14:solidFill>
                <w14:schemeClr w14:val="tx1"/>
              </w14:solidFill>
            </w14:textFill>
          </w:rPr>
          <m:t>(</m:t>
        </m:r>
        <m:r>
          <m:rPr/>
          <w:rPr>
            <w:rFonts w:ascii="Cambria Math" w:hAnsi="Cambria Math"/>
            <w:color w:val="000000" w:themeColor="text1"/>
            <w:sz w:val="24"/>
            <w:szCs w:val="24"/>
            <w:lang w:val="en-US"/>
            <w14:textFill>
              <w14:solidFill>
                <w14:schemeClr w14:val="tx1"/>
              </w14:solidFill>
            </w14:textFill>
          </w:rPr>
          <m:t>∙</m:t>
        </m:r>
        <m:r>
          <m:rPr/>
          <w:rPr>
            <w:rFonts w:hint="default" w:ascii="Cambria Math" w:hAnsi="Cambria Math"/>
            <w:color w:val="000000" w:themeColor="text1"/>
            <w:sz w:val="24"/>
            <w:szCs w:val="24"/>
            <w:lang w:val="en-US" w:eastAsia="zh-CN"/>
            <w14:textFill>
              <w14:solidFill>
                <w14:schemeClr w14:val="tx1"/>
              </w14:solidFill>
            </w14:textFill>
          </w:rPr>
          <m:t>)</m:t>
        </m:r>
      </m:oMath>
      <w:r>
        <w:rPr>
          <w:rFonts w:hint="eastAsia" w:hAnsi="Cambria Math"/>
          <w:b w:val="0"/>
          <w:i w:val="0"/>
          <w:color w:val="000000" w:themeColor="text1"/>
          <w:sz w:val="24"/>
          <w:szCs w:val="24"/>
          <w:lang w:val="en-US" w:eastAsia="zh-CN"/>
          <w14:textFill>
            <w14:solidFill>
              <w14:schemeClr w14:val="tx1"/>
            </w14:solidFill>
          </w14:textFill>
        </w:rPr>
        <w:t xml:space="preserve"> represents the Medical Segment Anything 2 model. </w:t>
      </w:r>
      <m:oMath>
        <m:sSub>
          <m:sSubPr>
            <m:ctrlPr>
              <w:rPr>
                <w:rFonts w:ascii="Cambria Math" w:hAnsi="Cambria Math"/>
                <w:bCs w:val="0"/>
                <w:i/>
                <w:iCs/>
                <w:color w:val="000000" w:themeColor="text1"/>
                <w:sz w:val="24"/>
                <w:szCs w:val="24"/>
                <w:lang w:val="en-US"/>
                <w14:textFill>
                  <w14:solidFill>
                    <w14:schemeClr w14:val="tx1"/>
                  </w14:solidFill>
                </w14:textFill>
              </w:rPr>
            </m:ctrlPr>
          </m:sSubPr>
          <m:e>
            <m:r>
              <m:rPr/>
              <w:rPr>
                <w:rFonts w:hint="default" w:ascii="Cambria Math" w:hAnsi="Cambria Math"/>
                <w:color w:val="000000" w:themeColor="text1"/>
                <w:sz w:val="24"/>
                <w:szCs w:val="24"/>
                <w:lang w:val="en-US" w:eastAsia="zh-CN"/>
                <w14:textFill>
                  <w14:solidFill>
                    <w14:schemeClr w14:val="tx1"/>
                  </w14:solidFill>
                </w14:textFill>
              </w:rPr>
              <m:t>I</m:t>
            </m:r>
            <m:ctrlPr>
              <w:rPr>
                <w:rFonts w:ascii="Cambria Math" w:hAnsi="Cambria Math"/>
                <w:bCs w:val="0"/>
                <w:i/>
                <w:iCs/>
                <w:color w:val="000000" w:themeColor="text1"/>
                <w:sz w:val="24"/>
                <w:szCs w:val="24"/>
                <w:lang w:val="en-US"/>
                <w14:textFill>
                  <w14:solidFill>
                    <w14:schemeClr w14:val="tx1"/>
                  </w14:solidFill>
                </w14:textFill>
              </w:rPr>
            </m:ctrlPr>
          </m:e>
          <m:sub>
            <m:r>
              <m:rPr/>
              <w:rPr>
                <w:rFonts w:hint="default" w:ascii="Cambria Math" w:hAnsi="Cambria Math"/>
                <w:color w:val="000000" w:themeColor="text1"/>
                <w:sz w:val="24"/>
                <w:szCs w:val="24"/>
                <w:lang w:val="en-US" w:eastAsia="zh-CN"/>
                <w14:textFill>
                  <w14:solidFill>
                    <w14:schemeClr w14:val="tx1"/>
                  </w14:solidFill>
                </w14:textFill>
              </w:rPr>
              <m:t>j</m:t>
            </m:r>
            <m:ctrlPr>
              <w:rPr>
                <w:rFonts w:ascii="Cambria Math" w:hAnsi="Cambria Math"/>
                <w:bCs w:val="0"/>
                <w:i/>
                <w:iCs/>
                <w:color w:val="000000" w:themeColor="text1"/>
                <w:sz w:val="24"/>
                <w:szCs w:val="24"/>
                <w:lang w:val="en-US"/>
                <w14:textFill>
                  <w14:solidFill>
                    <w14:schemeClr w14:val="tx1"/>
                  </w14:solidFill>
                </w14:textFill>
              </w:rPr>
            </m:ctrlPr>
          </m:sub>
        </m:sSub>
      </m:oMath>
      <w:r>
        <w:rPr>
          <w:rFonts w:hint="eastAsia" w:hAnsi="Cambria Math"/>
          <w:bCs w:val="0"/>
          <w:i w:val="0"/>
          <w:iCs/>
          <w:color w:val="000000" w:themeColor="text1"/>
          <w:sz w:val="24"/>
          <w:szCs w:val="24"/>
          <w:lang w:val="en-US" w:eastAsia="zh-CN"/>
          <w14:textFill>
            <w14:solidFill>
              <w14:schemeClr w14:val="tx1"/>
            </w14:solidFill>
          </w14:textFill>
        </w:rPr>
        <w:t xml:space="preserve"> and </w:t>
      </w:r>
      <m:oMath>
        <m:r>
          <m:rPr>
            <m:sty m:val="p"/>
          </m:rPr>
          <w:rPr>
            <w:rFonts w:hint="default" w:ascii="Cambria Math" w:hAnsi="Cambria Math"/>
            <w:color w:val="000000" w:themeColor="text1"/>
            <w:sz w:val="24"/>
            <w:szCs w:val="24"/>
            <w:lang w:val="en-US" w:eastAsia="zh-CN"/>
            <w14:textFill>
              <w14:solidFill>
                <w14:schemeClr w14:val="tx1"/>
              </w14:solidFill>
            </w14:textFill>
          </w:rPr>
          <m:t>R</m:t>
        </m:r>
      </m:oMath>
      <w:r>
        <w:rPr>
          <w:rFonts w:hint="eastAsia" w:hAnsi="Cambria Math"/>
          <w:b w:val="0"/>
          <w:i w:val="0"/>
          <w:color w:val="000000" w:themeColor="text1"/>
          <w:sz w:val="24"/>
          <w:szCs w:val="24"/>
          <w:lang w:val="en-US" w:eastAsia="zh-CN"/>
          <w14:textFill>
            <w14:solidFill>
              <w14:schemeClr w14:val="tx1"/>
            </w14:solidFill>
          </w14:textFill>
        </w:rPr>
        <w:t xml:space="preserve"> are the raw image of ultrasound video and role prompt given by ChatGPT. For the other two expert models, we chose medical segmentation models nnUNet</w:t>
      </w:r>
      <w:r>
        <w:rPr>
          <w:rFonts w:hint="eastAsia"/>
          <w:b w:val="0"/>
          <w:bCs w:val="0"/>
          <w:color w:val="000000" w:themeColor="text1"/>
          <w:sz w:val="24"/>
          <w:szCs w:val="24"/>
          <w:vertAlign w:val="superscript"/>
          <w:lang w:val="en-US" w:eastAsia="zh-CN"/>
          <w14:textFill>
            <w14:solidFill>
              <w14:schemeClr w14:val="tx1"/>
            </w14:solidFill>
          </w14:textFill>
        </w:rPr>
        <w:t>[4]</w:t>
      </w:r>
      <w:r>
        <w:rPr>
          <w:rFonts w:hint="eastAsia" w:hAnsi="Cambria Math"/>
          <w:b w:val="0"/>
          <w:i w:val="0"/>
          <w:color w:val="000000" w:themeColor="text1"/>
          <w:sz w:val="24"/>
          <w:szCs w:val="24"/>
          <w:lang w:val="en-US" w:eastAsia="zh-CN"/>
          <w14:textFill>
            <w14:solidFill>
              <w14:schemeClr w14:val="tx1"/>
            </w14:solidFill>
          </w14:textFill>
        </w:rPr>
        <w:t xml:space="preserve"> and deeplab-v3</w:t>
      </w:r>
      <w:r>
        <w:rPr>
          <w:rFonts w:hint="eastAsia" w:hAnsi="Cambria Math"/>
          <w:b w:val="0"/>
          <w:i w:val="0"/>
          <w:color w:val="000000" w:themeColor="text1"/>
          <w:sz w:val="24"/>
          <w:szCs w:val="24"/>
          <w:vertAlign w:val="superscript"/>
          <w:lang w:val="en-US" w:eastAsia="zh-CN"/>
          <w14:textFill>
            <w14:solidFill>
              <w14:schemeClr w14:val="tx1"/>
            </w14:solidFill>
          </w14:textFill>
        </w:rPr>
        <w:t>[5]</w:t>
      </w:r>
      <w:r>
        <w:rPr>
          <w:rFonts w:hint="eastAsia" w:hAnsi="Cambria Math"/>
          <w:b w:val="0"/>
          <w:i w:val="0"/>
          <w:color w:val="000000" w:themeColor="text1"/>
          <w:sz w:val="24"/>
          <w:szCs w:val="24"/>
          <w:lang w:val="en-US" w:eastAsia="zh-CN"/>
          <w14:textFill>
            <w14:solidFill>
              <w14:schemeClr w14:val="tx1"/>
            </w14:solidFill>
          </w14:textFill>
        </w:rPr>
        <w:t xml:space="preserve"> with pretrained weights which comes from ultrasound imaging of regions such as the gallbladder, breast, and others. The process by which these two pretrained experts provide segmentation guidance can be described as:</w:t>
      </w:r>
    </w:p>
    <w:p w14:paraId="1E65D062">
      <w:pPr>
        <w:ind w:left="420" w:leftChars="0" w:firstLine="420" w:firstLineChars="0"/>
        <w:jc w:val="right"/>
        <w:rPr>
          <w:rFonts w:hint="default" w:hAnsi="Cambria Math"/>
          <w:i w:val="0"/>
          <w:iCs/>
          <w:color w:val="000000" w:themeColor="text1"/>
          <w:sz w:val="24"/>
          <w:szCs w:val="24"/>
          <w:lang w:val="en-US" w:eastAsia="zh-CN"/>
          <w14:textFill>
            <w14:solidFill>
              <w14:schemeClr w14:val="tx1"/>
            </w14:solidFill>
          </w14:textFill>
        </w:rPr>
      </w:pPr>
      <m:oMath>
        <m:sSub>
          <m:sSubPr>
            <m:ctrlPr>
              <w:rPr>
                <w:rFonts w:ascii="Cambria Math" w:hAnsi="Cambria Math"/>
                <w:bCs w:val="0"/>
                <w:i/>
                <w:iCs/>
                <w:color w:val="000000" w:themeColor="text1"/>
                <w:sz w:val="24"/>
                <w:szCs w:val="24"/>
                <w:lang w:val="en-US"/>
                <w14:textFill>
                  <w14:solidFill>
                    <w14:schemeClr w14:val="tx1"/>
                  </w14:solidFill>
                </w14:textFill>
              </w:rPr>
            </m:ctrlPr>
          </m:sSubPr>
          <m:e>
            <m:r>
              <m:rPr/>
              <w:rPr>
                <w:rFonts w:hint="default" w:ascii="Cambria Math" w:hAnsi="Cambria Math"/>
                <w:color w:val="000000" w:themeColor="text1"/>
                <w:sz w:val="24"/>
                <w:szCs w:val="24"/>
                <w:lang w:val="en-US" w:eastAsia="zh-CN"/>
                <w14:textFill>
                  <w14:solidFill>
                    <w14:schemeClr w14:val="tx1"/>
                  </w14:solidFill>
                </w14:textFill>
              </w:rPr>
              <m:t>S</m:t>
            </m:r>
            <m:ctrlPr>
              <w:rPr>
                <w:rFonts w:ascii="Cambria Math" w:hAnsi="Cambria Math"/>
                <w:bCs w:val="0"/>
                <w:i/>
                <w:iCs/>
                <w:color w:val="000000" w:themeColor="text1"/>
                <w:sz w:val="24"/>
                <w:szCs w:val="24"/>
                <w:lang w:val="en-US"/>
                <w14:textFill>
                  <w14:solidFill>
                    <w14:schemeClr w14:val="tx1"/>
                  </w14:solidFill>
                </w14:textFill>
              </w:rPr>
            </m:ctrlPr>
          </m:e>
          <m:sub>
            <m:r>
              <m:rPr/>
              <w:rPr>
                <w:rFonts w:hint="default" w:ascii="Cambria Math" w:hAnsi="Cambria Math"/>
                <w:color w:val="000000" w:themeColor="text1"/>
                <w:sz w:val="24"/>
                <w:szCs w:val="24"/>
                <w:lang w:val="en-US" w:eastAsia="zh-CN"/>
                <w14:textFill>
                  <w14:solidFill>
                    <w14:schemeClr w14:val="tx1"/>
                  </w14:solidFill>
                </w14:textFill>
              </w:rPr>
              <m:t>j,i=2</m:t>
            </m:r>
            <m:ctrlPr>
              <w:rPr>
                <w:rFonts w:ascii="Cambria Math" w:hAnsi="Cambria Math"/>
                <w:bCs w:val="0"/>
                <w:i/>
                <w:iCs/>
                <w:color w:val="000000" w:themeColor="text1"/>
                <w:sz w:val="24"/>
                <w:szCs w:val="24"/>
                <w:lang w:val="en-US"/>
                <w14:textFill>
                  <w14:solidFill>
                    <w14:schemeClr w14:val="tx1"/>
                  </w14:solidFill>
                </w14:textFill>
              </w:rPr>
            </m:ctrlPr>
          </m:sub>
        </m:sSub>
        <m:r>
          <m:rPr/>
          <w:rPr>
            <w:rFonts w:hint="default" w:ascii="Cambria Math" w:hAnsi="Cambria Math"/>
            <w:color w:val="000000" w:themeColor="text1"/>
            <w:sz w:val="24"/>
            <w:szCs w:val="24"/>
            <w:lang w:val="en-US" w:eastAsia="zh-CN"/>
            <w14:textFill>
              <w14:solidFill>
                <w14:schemeClr w14:val="tx1"/>
              </w14:solidFill>
            </w14:textFill>
          </w:rPr>
          <m:t>=</m:t>
        </m:r>
        <m:r>
          <m:rPr>
            <m:sty m:val="p"/>
          </m:rPr>
          <w:rPr>
            <w:rFonts w:hint="default" w:ascii="Cambria Math" w:hAnsi="Cambria Math"/>
            <w:color w:val="000000" w:themeColor="text1"/>
            <w:sz w:val="24"/>
            <w:szCs w:val="24"/>
            <w:lang w:val="en-US" w:eastAsia="zh-CN"/>
            <w14:textFill>
              <w14:solidFill>
                <w14:schemeClr w14:val="tx1"/>
              </w14:solidFill>
            </w14:textFill>
          </w:rPr>
          <m:t>nnUNet</m:t>
        </m:r>
        <m:r>
          <m:rPr/>
          <w:rPr>
            <w:rFonts w:hint="default" w:ascii="Cambria Math" w:hAnsi="Cambria Math"/>
            <w:color w:val="000000" w:themeColor="text1"/>
            <w:sz w:val="24"/>
            <w:szCs w:val="24"/>
            <w:lang w:val="en-US" w:eastAsia="zh-CN"/>
            <w14:textFill>
              <w14:solidFill>
                <w14:schemeClr w14:val="tx1"/>
              </w14:solidFill>
            </w14:textFill>
          </w:rPr>
          <m:t>(</m:t>
        </m:r>
        <m:sSub>
          <m:sSubPr>
            <m:ctrlPr>
              <w:rPr>
                <w:rFonts w:ascii="Cambria Math" w:hAnsi="Cambria Math"/>
                <w:bCs w:val="0"/>
                <w:i/>
                <w:iCs/>
                <w:color w:val="000000" w:themeColor="text1"/>
                <w:sz w:val="24"/>
                <w:szCs w:val="24"/>
                <w:lang w:val="en-US"/>
                <w14:textFill>
                  <w14:solidFill>
                    <w14:schemeClr w14:val="tx1"/>
                  </w14:solidFill>
                </w14:textFill>
              </w:rPr>
            </m:ctrlPr>
          </m:sSubPr>
          <m:e>
            <m:r>
              <m:rPr/>
              <w:rPr>
                <w:rFonts w:hint="default" w:ascii="Cambria Math" w:hAnsi="Cambria Math"/>
                <w:color w:val="000000" w:themeColor="text1"/>
                <w:sz w:val="24"/>
                <w:szCs w:val="24"/>
                <w:lang w:val="en-US" w:eastAsia="zh-CN"/>
                <w14:textFill>
                  <w14:solidFill>
                    <w14:schemeClr w14:val="tx1"/>
                  </w14:solidFill>
                </w14:textFill>
              </w:rPr>
              <m:t>I</m:t>
            </m:r>
            <m:ctrlPr>
              <w:rPr>
                <w:rFonts w:ascii="Cambria Math" w:hAnsi="Cambria Math"/>
                <w:bCs w:val="0"/>
                <w:i/>
                <w:iCs/>
                <w:color w:val="000000" w:themeColor="text1"/>
                <w:sz w:val="24"/>
                <w:szCs w:val="24"/>
                <w:lang w:val="en-US"/>
                <w14:textFill>
                  <w14:solidFill>
                    <w14:schemeClr w14:val="tx1"/>
                  </w14:solidFill>
                </w14:textFill>
              </w:rPr>
            </m:ctrlPr>
          </m:e>
          <m:sub>
            <m:r>
              <m:rPr/>
              <w:rPr>
                <w:rFonts w:hint="default" w:ascii="Cambria Math" w:hAnsi="Cambria Math"/>
                <w:color w:val="000000" w:themeColor="text1"/>
                <w:sz w:val="24"/>
                <w:szCs w:val="24"/>
                <w:lang w:val="en-US" w:eastAsia="zh-CN"/>
                <w14:textFill>
                  <w14:solidFill>
                    <w14:schemeClr w14:val="tx1"/>
                  </w14:solidFill>
                </w14:textFill>
              </w:rPr>
              <m:t>j</m:t>
            </m:r>
            <m:ctrlPr>
              <w:rPr>
                <w:rFonts w:ascii="Cambria Math" w:hAnsi="Cambria Math"/>
                <w:bCs w:val="0"/>
                <w:i/>
                <w:iCs/>
                <w:color w:val="000000" w:themeColor="text1"/>
                <w:sz w:val="24"/>
                <w:szCs w:val="24"/>
                <w:lang w:val="en-US"/>
                <w14:textFill>
                  <w14:solidFill>
                    <w14:schemeClr w14:val="tx1"/>
                  </w14:solidFill>
                </w14:textFill>
              </w:rPr>
            </m:ctrlPr>
          </m:sub>
        </m:sSub>
        <m:r>
          <m:rPr/>
          <w:rPr>
            <w:rFonts w:hint="default" w:ascii="Cambria Math" w:hAnsi="Cambria Math"/>
            <w:color w:val="000000" w:themeColor="text1"/>
            <w:sz w:val="24"/>
            <w:szCs w:val="24"/>
            <w:lang w:val="en-US" w:eastAsia="zh-CN"/>
            <w14:textFill>
              <w14:solidFill>
                <w14:schemeClr w14:val="tx1"/>
              </w14:solidFill>
            </w14:textFill>
          </w:rPr>
          <m:t>)</m:t>
        </m:r>
      </m:oMath>
      <w:r>
        <w:rPr>
          <w:rFonts w:hint="eastAsia" w:hAnsi="Cambria Math"/>
          <w:b w:val="0"/>
          <w:i w:val="0"/>
          <w:color w:val="000000" w:themeColor="text1"/>
          <w:sz w:val="24"/>
          <w:szCs w:val="24"/>
          <w:lang w:val="en-US" w:eastAsia="zh-CN"/>
          <w14:textFill>
            <w14:solidFill>
              <w14:schemeClr w14:val="tx1"/>
            </w14:solidFill>
          </w14:textFill>
        </w:rPr>
        <w:t xml:space="preserve">                       </w:t>
      </w:r>
      <w:r>
        <w:rPr>
          <w:rFonts w:hint="eastAsia" w:hAnsi="Cambria Math"/>
          <w:bCs w:val="0"/>
          <w:i w:val="0"/>
          <w:iCs/>
          <w:color w:val="000000" w:themeColor="text1"/>
          <w:sz w:val="24"/>
          <w:szCs w:val="24"/>
          <w:lang w:val="en-US" w:eastAsia="zh-CN"/>
          <w14:textFill>
            <w14:solidFill>
              <w14:schemeClr w14:val="tx1"/>
            </w14:solidFill>
          </w14:textFill>
        </w:rPr>
        <w:t>(10)</w:t>
      </w:r>
    </w:p>
    <w:p w14:paraId="6E2A9BE6">
      <w:pPr>
        <w:ind w:left="420" w:leftChars="0" w:firstLine="420" w:firstLineChars="0"/>
        <w:jc w:val="right"/>
        <w:rPr>
          <w:rFonts w:hint="default" w:hAnsi="Cambria Math"/>
          <w:i w:val="0"/>
          <w:iCs/>
          <w:color w:val="000000" w:themeColor="text1"/>
          <w:sz w:val="24"/>
          <w:szCs w:val="24"/>
          <w:lang w:val="en-US" w:eastAsia="zh-CN"/>
          <w14:textFill>
            <w14:solidFill>
              <w14:schemeClr w14:val="tx1"/>
            </w14:solidFill>
          </w14:textFill>
        </w:rPr>
      </w:pPr>
      <m:oMath>
        <m:sSub>
          <m:sSubPr>
            <m:ctrlPr>
              <w:rPr>
                <w:rFonts w:ascii="Cambria Math" w:hAnsi="Cambria Math"/>
                <w:bCs w:val="0"/>
                <w:i/>
                <w:iCs/>
                <w:color w:val="000000" w:themeColor="text1"/>
                <w:sz w:val="24"/>
                <w:szCs w:val="24"/>
                <w:lang w:val="en-US"/>
                <w14:textFill>
                  <w14:solidFill>
                    <w14:schemeClr w14:val="tx1"/>
                  </w14:solidFill>
                </w14:textFill>
              </w:rPr>
            </m:ctrlPr>
          </m:sSubPr>
          <m:e>
            <m:r>
              <m:rPr/>
              <w:rPr>
                <w:rFonts w:hint="default" w:ascii="Cambria Math" w:hAnsi="Cambria Math"/>
                <w:color w:val="000000" w:themeColor="text1"/>
                <w:sz w:val="24"/>
                <w:szCs w:val="24"/>
                <w:lang w:val="en-US" w:eastAsia="zh-CN"/>
                <w14:textFill>
                  <w14:solidFill>
                    <w14:schemeClr w14:val="tx1"/>
                  </w14:solidFill>
                </w14:textFill>
              </w:rPr>
              <m:t>S</m:t>
            </m:r>
            <m:ctrlPr>
              <w:rPr>
                <w:rFonts w:ascii="Cambria Math" w:hAnsi="Cambria Math"/>
                <w:bCs w:val="0"/>
                <w:i/>
                <w:iCs/>
                <w:color w:val="000000" w:themeColor="text1"/>
                <w:sz w:val="24"/>
                <w:szCs w:val="24"/>
                <w:lang w:val="en-US"/>
                <w14:textFill>
                  <w14:solidFill>
                    <w14:schemeClr w14:val="tx1"/>
                  </w14:solidFill>
                </w14:textFill>
              </w:rPr>
            </m:ctrlPr>
          </m:e>
          <m:sub>
            <m:r>
              <m:rPr/>
              <w:rPr>
                <w:rFonts w:hint="default" w:ascii="Cambria Math" w:hAnsi="Cambria Math"/>
                <w:color w:val="000000" w:themeColor="text1"/>
                <w:sz w:val="24"/>
                <w:szCs w:val="24"/>
                <w:lang w:val="en-US" w:eastAsia="zh-CN"/>
                <w14:textFill>
                  <w14:solidFill>
                    <w14:schemeClr w14:val="tx1"/>
                  </w14:solidFill>
                </w14:textFill>
              </w:rPr>
              <m:t>j,i=3</m:t>
            </m:r>
            <m:ctrlPr>
              <w:rPr>
                <w:rFonts w:ascii="Cambria Math" w:hAnsi="Cambria Math"/>
                <w:bCs w:val="0"/>
                <w:i/>
                <w:iCs/>
                <w:color w:val="000000" w:themeColor="text1"/>
                <w:sz w:val="24"/>
                <w:szCs w:val="24"/>
                <w:lang w:val="en-US"/>
                <w14:textFill>
                  <w14:solidFill>
                    <w14:schemeClr w14:val="tx1"/>
                  </w14:solidFill>
                </w14:textFill>
              </w:rPr>
            </m:ctrlPr>
          </m:sub>
        </m:sSub>
        <m:r>
          <m:rPr/>
          <w:rPr>
            <w:rFonts w:hint="default" w:ascii="Cambria Math" w:hAnsi="Cambria Math"/>
            <w:color w:val="000000" w:themeColor="text1"/>
            <w:sz w:val="24"/>
            <w:szCs w:val="24"/>
            <w:lang w:val="en-US" w:eastAsia="zh-CN"/>
            <w14:textFill>
              <w14:solidFill>
                <w14:schemeClr w14:val="tx1"/>
              </w14:solidFill>
            </w14:textFill>
          </w:rPr>
          <m:t>=</m:t>
        </m:r>
        <m:r>
          <m:rPr>
            <m:sty m:val="p"/>
          </m:rPr>
          <w:rPr>
            <w:rFonts w:hint="default" w:ascii="Cambria Math" w:hAnsi="Cambria Math"/>
            <w:color w:val="000000" w:themeColor="text1"/>
            <w:sz w:val="24"/>
            <w:szCs w:val="24"/>
            <w:lang w:val="en-US" w:eastAsia="zh-CN"/>
            <w14:textFill>
              <w14:solidFill>
                <w14:schemeClr w14:val="tx1"/>
              </w14:solidFill>
            </w14:textFill>
          </w:rPr>
          <m:t>Deeplab</m:t>
        </m:r>
        <m:r>
          <m:rPr/>
          <w:rPr>
            <w:rFonts w:hint="default" w:ascii="Cambria Math" w:hAnsi="Cambria Math"/>
            <w:color w:val="000000" w:themeColor="text1"/>
            <w:sz w:val="24"/>
            <w:szCs w:val="24"/>
            <w:lang w:val="en-US" w:eastAsia="zh-CN"/>
            <w14:textFill>
              <w14:solidFill>
                <w14:schemeClr w14:val="tx1"/>
              </w14:solidFill>
            </w14:textFill>
          </w:rPr>
          <m:t>(</m:t>
        </m:r>
        <m:sSub>
          <m:sSubPr>
            <m:ctrlPr>
              <w:rPr>
                <w:rFonts w:ascii="Cambria Math" w:hAnsi="Cambria Math"/>
                <w:bCs w:val="0"/>
                <w:i/>
                <w:iCs/>
                <w:color w:val="000000" w:themeColor="text1"/>
                <w:sz w:val="24"/>
                <w:szCs w:val="24"/>
                <w:lang w:val="en-US"/>
                <w14:textFill>
                  <w14:solidFill>
                    <w14:schemeClr w14:val="tx1"/>
                  </w14:solidFill>
                </w14:textFill>
              </w:rPr>
            </m:ctrlPr>
          </m:sSubPr>
          <m:e>
            <m:r>
              <m:rPr/>
              <w:rPr>
                <w:rFonts w:hint="default" w:ascii="Cambria Math" w:hAnsi="Cambria Math"/>
                <w:color w:val="000000" w:themeColor="text1"/>
                <w:sz w:val="24"/>
                <w:szCs w:val="24"/>
                <w:lang w:val="en-US" w:eastAsia="zh-CN"/>
                <w14:textFill>
                  <w14:solidFill>
                    <w14:schemeClr w14:val="tx1"/>
                  </w14:solidFill>
                </w14:textFill>
              </w:rPr>
              <m:t>I</m:t>
            </m:r>
            <m:ctrlPr>
              <w:rPr>
                <w:rFonts w:ascii="Cambria Math" w:hAnsi="Cambria Math"/>
                <w:bCs w:val="0"/>
                <w:i/>
                <w:iCs/>
                <w:color w:val="000000" w:themeColor="text1"/>
                <w:sz w:val="24"/>
                <w:szCs w:val="24"/>
                <w:lang w:val="en-US"/>
                <w14:textFill>
                  <w14:solidFill>
                    <w14:schemeClr w14:val="tx1"/>
                  </w14:solidFill>
                </w14:textFill>
              </w:rPr>
            </m:ctrlPr>
          </m:e>
          <m:sub>
            <m:r>
              <m:rPr/>
              <w:rPr>
                <w:rFonts w:hint="default" w:ascii="Cambria Math" w:hAnsi="Cambria Math"/>
                <w:color w:val="000000" w:themeColor="text1"/>
                <w:sz w:val="24"/>
                <w:szCs w:val="24"/>
                <w:lang w:val="en-US" w:eastAsia="zh-CN"/>
                <w14:textFill>
                  <w14:solidFill>
                    <w14:schemeClr w14:val="tx1"/>
                  </w14:solidFill>
                </w14:textFill>
              </w:rPr>
              <m:t>j</m:t>
            </m:r>
            <m:ctrlPr>
              <w:rPr>
                <w:rFonts w:ascii="Cambria Math" w:hAnsi="Cambria Math"/>
                <w:bCs w:val="0"/>
                <w:i/>
                <w:iCs/>
                <w:color w:val="000000" w:themeColor="text1"/>
                <w:sz w:val="24"/>
                <w:szCs w:val="24"/>
                <w:lang w:val="en-US"/>
                <w14:textFill>
                  <w14:solidFill>
                    <w14:schemeClr w14:val="tx1"/>
                  </w14:solidFill>
                </w14:textFill>
              </w:rPr>
            </m:ctrlPr>
          </m:sub>
        </m:sSub>
        <m:r>
          <m:rPr/>
          <w:rPr>
            <w:rFonts w:hint="default" w:ascii="Cambria Math" w:hAnsi="Cambria Math"/>
            <w:color w:val="000000" w:themeColor="text1"/>
            <w:sz w:val="24"/>
            <w:szCs w:val="24"/>
            <w:lang w:val="en-US" w:eastAsia="zh-CN"/>
            <w14:textFill>
              <w14:solidFill>
                <w14:schemeClr w14:val="tx1"/>
              </w14:solidFill>
            </w14:textFill>
          </w:rPr>
          <m:t xml:space="preserve"> )</m:t>
        </m:r>
      </m:oMath>
      <w:r>
        <w:rPr>
          <w:rFonts w:hint="eastAsia" w:hAnsi="Cambria Math"/>
          <w:b w:val="0"/>
          <w:i w:val="0"/>
          <w:color w:val="000000" w:themeColor="text1"/>
          <w:sz w:val="24"/>
          <w:szCs w:val="24"/>
          <w:lang w:val="en-US" w:eastAsia="zh-CN"/>
          <w14:textFill>
            <w14:solidFill>
              <w14:schemeClr w14:val="tx1"/>
            </w14:solidFill>
          </w14:textFill>
        </w:rPr>
        <w:t xml:space="preserve">                       </w:t>
      </w:r>
      <w:r>
        <w:rPr>
          <w:rFonts w:hint="eastAsia" w:hAnsi="Cambria Math"/>
          <w:bCs w:val="0"/>
          <w:i w:val="0"/>
          <w:iCs/>
          <w:color w:val="000000" w:themeColor="text1"/>
          <w:sz w:val="24"/>
          <w:szCs w:val="24"/>
          <w:lang w:val="en-US" w:eastAsia="zh-CN"/>
          <w14:textFill>
            <w14:solidFill>
              <w14:schemeClr w14:val="tx1"/>
            </w14:solidFill>
          </w14:textFill>
        </w:rPr>
        <w:t>(11)</w:t>
      </w:r>
    </w:p>
    <w:p w14:paraId="4D9B7D8E">
      <w:pPr>
        <w:numPr>
          <w:ilvl w:val="0"/>
          <w:numId w:val="0"/>
        </w:numPr>
        <w:spacing w:line="360" w:lineRule="auto"/>
        <w:jc w:val="both"/>
        <w:rPr>
          <w:rFonts w:hint="eastAsia" w:hAnsi="Cambria Math"/>
          <w:i w:val="0"/>
          <w:color w:val="000000" w:themeColor="text1"/>
          <w:sz w:val="24"/>
          <w:szCs w:val="24"/>
          <w:lang w:val="en-US" w:eastAsia="zh-CN"/>
          <w14:textFill>
            <w14:solidFill>
              <w14:schemeClr w14:val="tx1"/>
            </w14:solidFill>
          </w14:textFill>
        </w:rPr>
      </w:pPr>
      <w:r>
        <w:rPr>
          <w:rFonts w:hint="eastAsia" w:hAnsi="Cambria Math"/>
          <w:b w:val="0"/>
          <w:i w:val="0"/>
          <w:color w:val="000000" w:themeColor="text1"/>
          <w:sz w:val="24"/>
          <w:szCs w:val="24"/>
          <w:lang w:val="en-US" w:eastAsia="zh-CN"/>
          <w14:textFill>
            <w14:solidFill>
              <w14:schemeClr w14:val="tx1"/>
            </w14:solidFill>
          </w14:textFill>
        </w:rPr>
        <w:t xml:space="preserve">Where </w:t>
      </w:r>
      <m:oMath>
        <m:r>
          <m:rPr>
            <m:sty m:val="p"/>
          </m:rPr>
          <w:rPr>
            <w:rFonts w:hint="default" w:ascii="Cambria Math" w:hAnsi="Cambria Math"/>
            <w:color w:val="000000" w:themeColor="text1"/>
            <w:sz w:val="24"/>
            <w:szCs w:val="24"/>
            <w:lang w:val="en-US" w:eastAsia="zh-CN"/>
            <w14:textFill>
              <w14:solidFill>
                <w14:schemeClr w14:val="tx1"/>
              </w14:solidFill>
            </w14:textFill>
          </w:rPr>
          <m:t>nnUNet</m:t>
        </m:r>
        <m:r>
          <m:rPr/>
          <w:rPr>
            <w:rFonts w:hint="default" w:ascii="Cambria Math" w:hAnsi="Cambria Math"/>
            <w:color w:val="000000" w:themeColor="text1"/>
            <w:sz w:val="24"/>
            <w:szCs w:val="24"/>
            <w:lang w:val="en-US" w:eastAsia="zh-CN"/>
            <w14:textFill>
              <w14:solidFill>
                <w14:schemeClr w14:val="tx1"/>
              </w14:solidFill>
            </w14:textFill>
          </w:rPr>
          <m:t>(</m:t>
        </m:r>
        <m:r>
          <m:rPr/>
          <w:rPr>
            <w:rFonts w:ascii="Cambria Math" w:hAnsi="Cambria Math"/>
            <w:color w:val="000000" w:themeColor="text1"/>
            <w:sz w:val="24"/>
            <w:szCs w:val="24"/>
            <w:lang w:val="en-US"/>
            <w14:textFill>
              <w14:solidFill>
                <w14:schemeClr w14:val="tx1"/>
              </w14:solidFill>
            </w14:textFill>
          </w:rPr>
          <m:t>∙</m:t>
        </m:r>
        <m:r>
          <m:rPr/>
          <w:rPr>
            <w:rFonts w:hint="default" w:ascii="Cambria Math" w:hAnsi="Cambria Math"/>
            <w:color w:val="000000" w:themeColor="text1"/>
            <w:sz w:val="24"/>
            <w:szCs w:val="24"/>
            <w:lang w:val="en-US" w:eastAsia="zh-CN"/>
            <w14:textFill>
              <w14:solidFill>
                <w14:schemeClr w14:val="tx1"/>
              </w14:solidFill>
            </w14:textFill>
          </w:rPr>
          <m:t>)</m:t>
        </m:r>
      </m:oMath>
      <w:r>
        <w:rPr>
          <w:rFonts w:hint="eastAsia" w:hAnsi="Cambria Math"/>
          <w:i w:val="0"/>
          <w:color w:val="000000" w:themeColor="text1"/>
          <w:sz w:val="24"/>
          <w:szCs w:val="24"/>
          <w:lang w:val="en-US" w:eastAsia="zh-CN"/>
          <w14:textFill>
            <w14:solidFill>
              <w14:schemeClr w14:val="tx1"/>
            </w14:solidFill>
          </w14:textFill>
        </w:rPr>
        <w:t xml:space="preserve"> and </w:t>
      </w:r>
      <m:oMath>
        <m:r>
          <m:rPr>
            <m:sty m:val="p"/>
          </m:rPr>
          <w:rPr>
            <w:rFonts w:hint="default" w:ascii="Cambria Math" w:hAnsi="Cambria Math"/>
            <w:color w:val="000000" w:themeColor="text1"/>
            <w:sz w:val="24"/>
            <w:szCs w:val="24"/>
            <w:lang w:val="en-US" w:eastAsia="zh-CN"/>
            <w14:textFill>
              <w14:solidFill>
                <w14:schemeClr w14:val="tx1"/>
              </w14:solidFill>
            </w14:textFill>
          </w:rPr>
          <m:t>Deeplabv3</m:t>
        </m:r>
        <m:r>
          <m:rPr/>
          <w:rPr>
            <w:rFonts w:hint="default" w:ascii="Cambria Math" w:hAnsi="Cambria Math"/>
            <w:color w:val="000000" w:themeColor="text1"/>
            <w:sz w:val="24"/>
            <w:szCs w:val="24"/>
            <w:lang w:val="en-US" w:eastAsia="zh-CN"/>
            <w14:textFill>
              <w14:solidFill>
                <w14:schemeClr w14:val="tx1"/>
              </w14:solidFill>
            </w14:textFill>
          </w:rPr>
          <m:t>(</m:t>
        </m:r>
        <m:r>
          <m:rPr/>
          <w:rPr>
            <w:rFonts w:ascii="Cambria Math" w:hAnsi="Cambria Math"/>
            <w:color w:val="000000" w:themeColor="text1"/>
            <w:sz w:val="24"/>
            <w:szCs w:val="24"/>
            <w:lang w:val="en-US"/>
            <w14:textFill>
              <w14:solidFill>
                <w14:schemeClr w14:val="tx1"/>
              </w14:solidFill>
            </w14:textFill>
          </w:rPr>
          <m:t>∙</m:t>
        </m:r>
        <m:r>
          <m:rPr/>
          <w:rPr>
            <w:rFonts w:hint="default" w:ascii="Cambria Math" w:hAnsi="Cambria Math"/>
            <w:color w:val="000000" w:themeColor="text1"/>
            <w:sz w:val="24"/>
            <w:szCs w:val="24"/>
            <w:lang w:val="en-US" w:eastAsia="zh-CN"/>
            <w14:textFill>
              <w14:solidFill>
                <w14:schemeClr w14:val="tx1"/>
              </w14:solidFill>
            </w14:textFill>
          </w:rPr>
          <m:t>)</m:t>
        </m:r>
      </m:oMath>
      <w:r>
        <w:rPr>
          <w:rFonts w:hint="eastAsia" w:hAnsi="Cambria Math"/>
          <w:i w:val="0"/>
          <w:color w:val="000000" w:themeColor="text1"/>
          <w:sz w:val="24"/>
          <w:szCs w:val="24"/>
          <w:lang w:val="en-US" w:eastAsia="zh-CN"/>
          <w14:textFill>
            <w14:solidFill>
              <w14:schemeClr w14:val="tx1"/>
            </w14:solidFill>
          </w14:textFill>
        </w:rPr>
        <w:t xml:space="preserve"> represent the nnUNet2 model and Deeplabv3 model.</w:t>
      </w:r>
    </w:p>
    <w:p w14:paraId="6BD430A4">
      <w:pPr>
        <w:ind w:firstLine="420" w:firstLineChars="0"/>
        <w:jc w:val="both"/>
        <w:rPr>
          <w:rFonts w:hint="default"/>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 xml:space="preserve">Finally, we saved the segments </w:t>
      </w:r>
      <w:r>
        <w:rPr>
          <w:rFonts w:hint="eastAsia"/>
          <w:b w:val="0"/>
          <w:bCs w:val="0"/>
          <w:i/>
          <w:iCs/>
          <w:color w:val="000000" w:themeColor="text1"/>
          <w:sz w:val="24"/>
          <w:szCs w:val="24"/>
          <w:lang w:val="en-US" w:eastAsia="zh-CN"/>
          <w14:textFill>
            <w14:solidFill>
              <w14:schemeClr w14:val="tx1"/>
            </w14:solidFill>
          </w14:textFill>
        </w:rPr>
        <w:t>S</w:t>
      </w:r>
      <w:r>
        <w:rPr>
          <w:rFonts w:hint="eastAsia"/>
          <w:b w:val="0"/>
          <w:bCs w:val="0"/>
          <w:color w:val="000000" w:themeColor="text1"/>
          <w:sz w:val="24"/>
          <w:szCs w:val="24"/>
          <w:lang w:val="en-US" w:eastAsia="zh-CN"/>
          <w14:textFill>
            <w14:solidFill>
              <w14:schemeClr w14:val="tx1"/>
            </w14:solidFill>
          </w14:textFill>
        </w:rPr>
        <w:t xml:space="preserve"> that given by our chosen pretrained expert models as images for pre-training and fine-tuning phases.</w:t>
      </w:r>
    </w:p>
    <w:p w14:paraId="1CF64CF9">
      <w:pPr>
        <w:numPr>
          <w:ilvl w:val="0"/>
          <w:numId w:val="0"/>
        </w:numPr>
        <w:spacing w:line="360" w:lineRule="auto"/>
        <w:jc w:val="both"/>
        <w:rPr>
          <w:rFonts w:hint="default" w:ascii="Times New Roman" w:hAnsi="Times New Roman" w:eastAsia="宋体"/>
          <w:b/>
          <w:bCs/>
          <w:sz w:val="30"/>
          <w:szCs w:val="30"/>
          <w:lang w:val="en-US" w:eastAsia="zh-CN"/>
        </w:rPr>
      </w:pPr>
      <w:r>
        <w:rPr>
          <w:rFonts w:hint="eastAsia" w:ascii="Times New Roman" w:hAnsi="Times New Roman" w:eastAsia="宋体"/>
          <w:b/>
          <w:bCs/>
          <w:sz w:val="30"/>
          <w:szCs w:val="30"/>
          <w:lang w:val="en-US" w:eastAsia="zh-CN"/>
        </w:rPr>
        <w:t>5.Experiments and analysis</w:t>
      </w:r>
      <w:r>
        <w:commentReference w:id="7"/>
      </w:r>
    </w:p>
    <w:p w14:paraId="6D444795">
      <w:pPr>
        <w:numPr>
          <w:ilvl w:val="0"/>
          <w:numId w:val="0"/>
        </w:numPr>
        <w:jc w:val="both"/>
        <w:rPr>
          <w:rFonts w:hint="default"/>
          <w:b/>
          <w:bCs/>
          <w:sz w:val="28"/>
          <w:szCs w:val="28"/>
          <w:lang w:val="en-US" w:eastAsia="zh-CN"/>
        </w:rPr>
      </w:pPr>
      <w:r>
        <w:rPr>
          <w:rFonts w:hint="eastAsia"/>
          <w:b/>
          <w:bCs/>
          <w:sz w:val="28"/>
          <w:szCs w:val="28"/>
          <w:lang w:val="en-US" w:eastAsia="zh-CN"/>
        </w:rPr>
        <w:t>5.1 Experimental Setups</w:t>
      </w:r>
      <w:r>
        <w:commentReference w:id="8"/>
      </w:r>
    </w:p>
    <w:p w14:paraId="63928AFA">
      <w:pPr>
        <w:jc w:val="both"/>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3.4.1 Multi-exports Mask Generation Network</w:t>
      </w:r>
    </w:p>
    <w:p w14:paraId="4BAF49FF">
      <w:pPr>
        <w:jc w:val="both"/>
        <w:rPr>
          <w:rFonts w:hint="default"/>
          <w:b w:val="0"/>
          <w:bCs w:val="0"/>
          <w:color w:val="000000" w:themeColor="text1"/>
          <w:sz w:val="24"/>
          <w:szCs w:val="24"/>
          <w:lang w:val="en-US" w:eastAsia="zh-CN"/>
          <w14:textFill>
            <w14:solidFill>
              <w14:schemeClr w14:val="tx1"/>
            </w14:solidFill>
          </w14:textFill>
        </w:rPr>
      </w:pPr>
    </w:p>
    <w:p w14:paraId="111E207E">
      <w:pPr>
        <w:ind w:firstLine="420" w:firstLineChars="0"/>
        <w:jc w:val="both"/>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To jointly constrain the MeMGN network and the visual representation model, we design sampling loss, smoothness loss, and reconstruction loss.</w:t>
      </w:r>
    </w:p>
    <w:p w14:paraId="6B99068E">
      <w:pPr>
        <w:ind w:firstLine="420" w:firstLineChars="0"/>
        <w:jc w:val="both"/>
        <w:rPr>
          <w:rFonts w:hint="eastAsia"/>
          <w:b w:val="0"/>
          <w:bCs w:val="0"/>
          <w:color w:val="000000" w:themeColor="text1"/>
          <w:sz w:val="24"/>
          <w:szCs w:val="24"/>
          <w:lang w:val="en-US" w:eastAsia="zh-CN"/>
          <w14:textFill>
            <w14:solidFill>
              <w14:schemeClr w14:val="tx1"/>
            </w14:solidFill>
          </w14:textFill>
        </w:rPr>
      </w:pPr>
    </w:p>
    <w:p w14:paraId="54C9C02F">
      <w:pPr>
        <w:ind w:firstLine="420" w:firstLineChars="0"/>
        <w:jc w:val="both"/>
        <w:rPr>
          <w:rFonts w:hint="eastAsia"/>
          <w:b w:val="0"/>
          <w:bCs w:val="0"/>
          <w:color w:val="000000" w:themeColor="text1"/>
          <w:sz w:val="24"/>
          <w:szCs w:val="24"/>
          <w:lang w:val="en-US"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 xml:space="preserve">Masking Reconstruction Loss.  </w:t>
      </w:r>
      <w:r>
        <w:rPr>
          <w:rFonts w:hint="eastAsia"/>
          <w:b w:val="0"/>
          <w:bCs w:val="0"/>
          <w:color w:val="000000" w:themeColor="text1"/>
          <w:sz w:val="24"/>
          <w:szCs w:val="24"/>
          <w:lang w:val="en-US" w:eastAsia="zh-CN"/>
          <w14:textFill>
            <w14:solidFill>
              <w14:schemeClr w14:val="tx1"/>
            </w14:solidFill>
          </w14:textFill>
        </w:rPr>
        <w:t>We adopt the Mean Squared Error (MSE) loss to constrain the reconstructed values and the ground truth, which is formulated as follows:</w:t>
      </w:r>
    </w:p>
    <w:p w14:paraId="6A7330BD">
      <w:pPr>
        <w:ind w:left="420" w:leftChars="0" w:firstLine="420" w:firstLineChars="0"/>
        <w:jc w:val="right"/>
        <w:rPr>
          <w:rFonts w:hint="default" w:eastAsia="宋体"/>
          <w:b w:val="0"/>
          <w:bCs w:val="0"/>
          <w:i w:val="0"/>
          <w:iCs/>
          <w:sz w:val="24"/>
          <w:szCs w:val="24"/>
          <w:lang w:val="en-US" w:eastAsia="zh-CN"/>
        </w:rPr>
      </w:pPr>
      <m:oMath>
        <m:sSub>
          <m:sSubPr>
            <m:ctrlPr>
              <w:rPr>
                <w:rFonts w:ascii="Cambria Math" w:hAnsi="Cambria Math"/>
                <w:bCs w:val="0"/>
                <w:i w:val="0"/>
                <w:iCs/>
                <w:sz w:val="24"/>
                <w:szCs w:val="24"/>
                <w:lang w:val="en-US"/>
              </w:rPr>
            </m:ctrlPr>
          </m:sSubPr>
          <m:e>
            <m:r>
              <m:rPr>
                <m:sty m:val="p"/>
                <m:scr m:val="script"/>
              </m:rPr>
              <w:rPr>
                <w:rFonts w:ascii="Cambria Math" w:hAnsi="Cambria Math" w:eastAsia="MS Mincho"/>
                <w:sz w:val="24"/>
                <w:szCs w:val="24"/>
                <w:lang w:val="en-US"/>
              </w:rPr>
              <m:t>ℒ</m:t>
            </m:r>
            <m:ctrlPr>
              <w:rPr>
                <w:rFonts w:ascii="Cambria Math" w:hAnsi="Cambria Math"/>
                <w:bCs w:val="0"/>
                <w:i w:val="0"/>
                <w:iCs/>
                <w:sz w:val="24"/>
                <w:szCs w:val="24"/>
                <w:lang w:val="en-US"/>
              </w:rPr>
            </m:ctrlPr>
          </m:e>
          <m:sub>
            <m:r>
              <m:rPr>
                <m:sty m:val="p"/>
              </m:rPr>
              <w:rPr>
                <w:rFonts w:hint="default" w:ascii="Cambria Math" w:hAnsi="Cambria Math"/>
                <w:sz w:val="24"/>
                <w:szCs w:val="24"/>
                <w:lang w:val="en-US" w:eastAsia="zh-CN"/>
              </w:rPr>
              <m:t>MAE</m:t>
            </m:r>
            <m:ctrlPr>
              <w:rPr>
                <w:rFonts w:ascii="Cambria Math" w:hAnsi="Cambria Math"/>
                <w:bCs w:val="0"/>
                <w:i w:val="0"/>
                <w:iCs/>
                <w:sz w:val="24"/>
                <w:szCs w:val="24"/>
                <w:lang w:val="en-US"/>
              </w:rPr>
            </m:ctrlPr>
          </m:sub>
        </m:sSub>
        <m:r>
          <m:rPr>
            <m:sty m:val="p"/>
          </m:rPr>
          <w:rPr>
            <w:rFonts w:hint="default" w:ascii="Cambria Math" w:hAnsi="Cambria Math"/>
            <w:sz w:val="24"/>
            <w:szCs w:val="24"/>
            <w:lang w:val="en-US" w:eastAsia="zh-CN"/>
          </w:rPr>
          <m:t>=</m:t>
        </m:r>
        <m:f>
          <m:fPr>
            <m:ctrlPr>
              <w:rPr>
                <w:rFonts w:hint="default" w:ascii="Cambria Math" w:hAnsi="Cambria Math"/>
                <w:bCs w:val="0"/>
                <w:i w:val="0"/>
                <w:iCs/>
                <w:sz w:val="24"/>
                <w:szCs w:val="24"/>
                <w:lang w:val="en-US" w:eastAsia="zh-CN"/>
              </w:rPr>
            </m:ctrlPr>
          </m:fPr>
          <m:num>
            <m:r>
              <m:rPr>
                <m:sty m:val="p"/>
              </m:rPr>
              <w:rPr>
                <w:rFonts w:hint="default" w:ascii="Cambria Math" w:hAnsi="Cambria Math"/>
                <w:sz w:val="24"/>
                <w:szCs w:val="24"/>
                <w:lang w:val="en-US" w:eastAsia="zh-CN"/>
              </w:rPr>
              <m:t>1</m:t>
            </m:r>
            <m:ctrlPr>
              <w:rPr>
                <w:rFonts w:hint="default" w:ascii="Cambria Math" w:hAnsi="Cambria Math"/>
                <w:bCs w:val="0"/>
                <w:i w:val="0"/>
                <w:iCs/>
                <w:sz w:val="24"/>
                <w:szCs w:val="24"/>
                <w:lang w:val="en-US" w:eastAsia="zh-CN"/>
              </w:rPr>
            </m:ctrlPr>
          </m:num>
          <m:den>
            <m:r>
              <m:rPr>
                <m:sty m:val="p"/>
              </m:rPr>
              <w:rPr>
                <w:rFonts w:hint="default" w:ascii="Cambria Math" w:hAnsi="Cambria Math"/>
                <w:sz w:val="24"/>
                <w:szCs w:val="24"/>
                <w:lang w:val="en-US" w:eastAsia="zh-CN"/>
              </w:rPr>
              <m:t>|N|</m:t>
            </m:r>
            <m:ctrlPr>
              <w:rPr>
                <w:rFonts w:hint="default" w:ascii="Cambria Math" w:hAnsi="Cambria Math"/>
                <w:bCs w:val="0"/>
                <w:i w:val="0"/>
                <w:iCs/>
                <w:sz w:val="24"/>
                <w:szCs w:val="24"/>
                <w:lang w:val="en-US" w:eastAsia="zh-CN"/>
              </w:rPr>
            </m:ctrlPr>
          </m:den>
        </m:f>
        <m:r>
          <m:rPr>
            <m:sty m:val="p"/>
          </m:rPr>
          <w:rPr>
            <w:rFonts w:hint="default" w:ascii="Cambria Math" w:hAnsi="Cambria Math"/>
            <w:sz w:val="24"/>
            <w:szCs w:val="24"/>
            <w:lang w:val="en-US" w:eastAsia="zh-CN"/>
          </w:rPr>
          <m:t>(</m:t>
        </m:r>
        <m:nary>
          <m:naryPr>
            <m:chr m:val="∑"/>
            <m:limLoc m:val="undOvr"/>
            <m:supHide m:val="1"/>
            <m:ctrlPr>
              <w:rPr>
                <w:rFonts w:hint="default" w:ascii="Cambria Math" w:hAnsi="Cambria Math"/>
                <w:bCs w:val="0"/>
                <w:i w:val="0"/>
                <w:iCs/>
                <w:sz w:val="24"/>
                <w:szCs w:val="24"/>
                <w:lang w:val="en-US" w:eastAsia="zh-CN"/>
              </w:rPr>
            </m:ctrlPr>
          </m:naryPr>
          <m:sub>
            <m:r>
              <m:rPr>
                <m:sty m:val="p"/>
              </m:rPr>
              <w:rPr>
                <w:rFonts w:hint="default" w:ascii="Cambria Math" w:hAnsi="Cambria Math"/>
                <w:sz w:val="24"/>
                <w:szCs w:val="24"/>
                <w:lang w:val="en-US" w:eastAsia="zh-CN"/>
              </w:rPr>
              <m:t>i</m:t>
            </m:r>
            <m:r>
              <m:rPr>
                <m:sty m:val="p"/>
              </m:rPr>
              <w:rPr>
                <w:rFonts w:ascii="Cambria Math" w:hAnsi="Cambria Math"/>
                <w:sz w:val="24"/>
                <w:szCs w:val="24"/>
                <w:lang w:val="en-US"/>
              </w:rPr>
              <m:t>∈</m:t>
            </m:r>
            <m:r>
              <m:rPr>
                <m:sty m:val="p"/>
              </m:rPr>
              <w:rPr>
                <w:rFonts w:hint="default" w:ascii="Cambria Math" w:hAnsi="Cambria Math"/>
                <w:sz w:val="24"/>
                <w:szCs w:val="24"/>
                <w:lang w:val="en-US" w:eastAsia="zh-CN"/>
              </w:rPr>
              <m:t>N</m:t>
            </m:r>
            <m:ctrlPr>
              <w:rPr>
                <w:rFonts w:hint="default" w:ascii="Cambria Math" w:hAnsi="Cambria Math"/>
                <w:bCs w:val="0"/>
                <w:i w:val="0"/>
                <w:iCs/>
                <w:sz w:val="24"/>
                <w:szCs w:val="24"/>
                <w:lang w:val="en-US" w:eastAsia="zh-CN"/>
              </w:rPr>
            </m:ctrlPr>
          </m:sub>
          <m:sup>
            <m:ctrlPr>
              <w:rPr>
                <w:rFonts w:hint="default" w:ascii="Cambria Math" w:hAnsi="Cambria Math"/>
                <w:bCs w:val="0"/>
                <w:i w:val="0"/>
                <w:iCs/>
                <w:sz w:val="24"/>
                <w:szCs w:val="24"/>
                <w:lang w:val="en-US" w:eastAsia="zh-CN"/>
              </w:rPr>
            </m:ctrlPr>
          </m:sup>
          <m:e>
            <m:sSub>
              <m:sSubPr>
                <m:ctrlPr>
                  <w:rPr>
                    <w:rFonts w:hint="default" w:ascii="Cambria Math" w:hAnsi="Cambria Math"/>
                    <w:bCs w:val="0"/>
                    <w:i w:val="0"/>
                    <w:iCs/>
                    <w:sz w:val="24"/>
                    <w:szCs w:val="24"/>
                    <w:lang w:val="en-US" w:eastAsia="zh-CN"/>
                  </w:rPr>
                </m:ctrlPr>
              </m:sSubPr>
              <m:e>
                <m:r>
                  <m:rPr>
                    <m:sty m:val="p"/>
                  </m:rPr>
                  <w:rPr>
                    <w:rFonts w:hint="default" w:ascii="Cambria Math" w:hAnsi="Cambria Math"/>
                    <w:sz w:val="24"/>
                    <w:szCs w:val="24"/>
                    <w:lang w:val="en-US" w:eastAsia="zh-CN"/>
                  </w:rPr>
                  <m:t xml:space="preserve">|| </m:t>
                </m:r>
                <m:sSub>
                  <m:sSubPr>
                    <m:ctrlPr>
                      <w:rPr>
                        <w:rFonts w:hint="default" w:ascii="Cambria Math" w:hAnsi="Cambria Math"/>
                        <w:bCs w:val="0"/>
                        <w:i w:val="0"/>
                        <w:iCs/>
                        <w:sz w:val="24"/>
                        <w:szCs w:val="24"/>
                        <w:lang w:val="en-US" w:eastAsia="zh-CN"/>
                      </w:rPr>
                    </m:ctrlPr>
                  </m:sSubPr>
                  <m:e>
                    <m:r>
                      <m:rPr>
                        <m:sty m:val="p"/>
                      </m:rPr>
                      <w:rPr>
                        <w:rFonts w:hint="default" w:ascii="Cambria Math" w:hAnsi="Cambria Math"/>
                        <w:sz w:val="24"/>
                        <w:szCs w:val="24"/>
                        <w:lang w:val="en-US" w:eastAsia="zh-CN"/>
                      </w:rPr>
                      <m:t>x</m:t>
                    </m:r>
                    <m:ctrlPr>
                      <w:rPr>
                        <w:rFonts w:hint="default" w:ascii="Cambria Math" w:hAnsi="Cambria Math"/>
                        <w:bCs w:val="0"/>
                        <w:i w:val="0"/>
                        <w:iCs/>
                        <w:sz w:val="24"/>
                        <w:szCs w:val="24"/>
                        <w:lang w:val="en-US" w:eastAsia="zh-CN"/>
                      </w:rPr>
                    </m:ctrlPr>
                  </m:e>
                  <m:sub>
                    <m:r>
                      <m:rPr>
                        <m:sty m:val="p"/>
                      </m:rPr>
                      <w:rPr>
                        <w:rFonts w:hint="default" w:ascii="Cambria Math" w:hAnsi="Cambria Math"/>
                        <w:sz w:val="24"/>
                        <w:szCs w:val="24"/>
                        <w:lang w:val="en-US" w:eastAsia="zh-CN"/>
                      </w:rPr>
                      <m:t>i</m:t>
                    </m:r>
                    <m:ctrlPr>
                      <w:rPr>
                        <w:rFonts w:hint="default" w:ascii="Cambria Math" w:hAnsi="Cambria Math"/>
                        <w:bCs w:val="0"/>
                        <w:i w:val="0"/>
                        <w:iCs/>
                        <w:sz w:val="24"/>
                        <w:szCs w:val="24"/>
                        <w:lang w:val="en-US" w:eastAsia="zh-CN"/>
                      </w:rPr>
                    </m:ctrlPr>
                  </m:sub>
                </m:sSub>
                <m:r>
                  <m:rPr>
                    <m:sty m:val="p"/>
                  </m:rPr>
                  <w:rPr>
                    <w:rFonts w:hint="default" w:ascii="Cambria Math" w:hAnsi="Cambria Math"/>
                    <w:sz w:val="24"/>
                    <w:szCs w:val="24"/>
                    <w:lang w:val="en-US" w:eastAsia="zh-CN"/>
                  </w:rPr>
                  <m:t>−</m:t>
                </m:r>
                <m:sSub>
                  <m:sSubPr>
                    <m:ctrlPr>
                      <w:rPr>
                        <w:rFonts w:hint="default" w:ascii="Cambria Math" w:hAnsi="Cambria Math"/>
                        <w:bCs w:val="0"/>
                        <w:i w:val="0"/>
                        <w:iCs/>
                        <w:sz w:val="24"/>
                        <w:szCs w:val="24"/>
                        <w:lang w:val="en-US" w:eastAsia="zh-CN"/>
                      </w:rPr>
                    </m:ctrlPr>
                  </m:sSubPr>
                  <m:e>
                    <m:sSub>
                      <m:sSubPr>
                        <m:ctrlPr>
                          <w:rPr>
                            <w:rFonts w:hint="default" w:ascii="Cambria Math" w:hAnsi="Cambria Math"/>
                            <w:bCs w:val="0"/>
                            <w:i w:val="0"/>
                            <w:iCs/>
                            <w:sz w:val="24"/>
                            <w:szCs w:val="24"/>
                            <w:lang w:val="en-US" w:eastAsia="zh-CN"/>
                          </w:rPr>
                        </m:ctrlPr>
                      </m:sSubPr>
                      <m:e>
                        <m:r>
                          <m:rPr>
                            <m:sty m:val="p"/>
                          </m:rPr>
                          <w:rPr>
                            <w:rFonts w:hint="default" w:ascii="Cambria Math" w:hAnsi="Cambria Math"/>
                            <w:sz w:val="24"/>
                            <w:szCs w:val="24"/>
                            <w:lang w:val="en-US" w:eastAsia="zh-CN"/>
                          </w:rPr>
                          <m:t>x</m:t>
                        </m:r>
                        <m:ctrlPr>
                          <w:rPr>
                            <w:rFonts w:hint="default" w:ascii="Cambria Math" w:hAnsi="Cambria Math"/>
                            <w:bCs w:val="0"/>
                            <w:i w:val="0"/>
                            <w:iCs/>
                            <w:sz w:val="24"/>
                            <w:szCs w:val="24"/>
                            <w:lang w:val="en-US" w:eastAsia="zh-CN"/>
                          </w:rPr>
                        </m:ctrlPr>
                      </m:e>
                      <m:sub>
                        <m:r>
                          <m:rPr>
                            <m:sty m:val="p"/>
                          </m:rPr>
                          <w:rPr>
                            <w:rFonts w:hint="default" w:ascii="Cambria Math" w:hAnsi="Cambria Math"/>
                            <w:sz w:val="24"/>
                            <w:szCs w:val="24"/>
                            <w:lang w:val="en-US" w:eastAsia="zh-CN"/>
                          </w:rPr>
                          <m:t>recon</m:t>
                        </m:r>
                        <m:ctrlPr>
                          <w:rPr>
                            <w:rFonts w:hint="default" w:ascii="Cambria Math" w:hAnsi="Cambria Math"/>
                            <w:bCs w:val="0"/>
                            <w:i w:val="0"/>
                            <w:iCs/>
                            <w:sz w:val="24"/>
                            <w:szCs w:val="24"/>
                            <w:lang w:val="en-US" w:eastAsia="zh-CN"/>
                          </w:rPr>
                        </m:ctrlPr>
                      </m:sub>
                    </m:sSub>
                    <m:ctrlPr>
                      <w:rPr>
                        <w:rFonts w:hint="default" w:ascii="Cambria Math" w:hAnsi="Cambria Math"/>
                        <w:bCs w:val="0"/>
                        <w:i w:val="0"/>
                        <w:iCs/>
                        <w:sz w:val="24"/>
                        <w:szCs w:val="24"/>
                        <w:lang w:val="en-US" w:eastAsia="zh-CN"/>
                      </w:rPr>
                    </m:ctrlPr>
                  </m:e>
                  <m:sub>
                    <m:r>
                      <m:rPr>
                        <m:sty m:val="p"/>
                      </m:rPr>
                      <w:rPr>
                        <w:rFonts w:hint="default" w:ascii="Cambria Math" w:hAnsi="Cambria Math"/>
                        <w:sz w:val="24"/>
                        <w:szCs w:val="24"/>
                        <w:lang w:val="en-US" w:eastAsia="zh-CN"/>
                      </w:rPr>
                      <m:t>i</m:t>
                    </m:r>
                    <m:ctrlPr>
                      <w:rPr>
                        <w:rFonts w:hint="default" w:ascii="Cambria Math" w:hAnsi="Cambria Math"/>
                        <w:bCs w:val="0"/>
                        <w:i w:val="0"/>
                        <w:iCs/>
                        <w:sz w:val="24"/>
                        <w:szCs w:val="24"/>
                        <w:lang w:val="en-US" w:eastAsia="zh-CN"/>
                      </w:rPr>
                    </m:ctrlPr>
                  </m:sub>
                </m:sSub>
                <m:r>
                  <m:rPr>
                    <m:sty m:val="p"/>
                  </m:rPr>
                  <w:rPr>
                    <w:rFonts w:hint="default" w:ascii="Cambria Math" w:hAnsi="Cambria Math"/>
                    <w:sz w:val="24"/>
                    <w:szCs w:val="24"/>
                    <w:lang w:val="en-US" w:eastAsia="zh-CN"/>
                  </w:rPr>
                  <m:t xml:space="preserve"> ||</m:t>
                </m:r>
                <m:ctrlPr>
                  <w:rPr>
                    <w:rFonts w:hint="default" w:ascii="Cambria Math" w:hAnsi="Cambria Math"/>
                    <w:bCs w:val="0"/>
                    <w:i w:val="0"/>
                    <w:iCs/>
                    <w:sz w:val="24"/>
                    <w:szCs w:val="24"/>
                    <w:lang w:val="en-US" w:eastAsia="zh-CN"/>
                  </w:rPr>
                </m:ctrlPr>
              </m:e>
              <m:sub>
                <m:r>
                  <m:rPr>
                    <m:sty m:val="p"/>
                  </m:rPr>
                  <w:rPr>
                    <w:rFonts w:hint="default" w:ascii="Cambria Math" w:hAnsi="Cambria Math"/>
                    <w:sz w:val="24"/>
                    <w:szCs w:val="24"/>
                    <w:lang w:val="en-US" w:eastAsia="zh-CN"/>
                  </w:rPr>
                  <m:t>2</m:t>
                </m:r>
                <m:ctrlPr>
                  <w:rPr>
                    <w:rFonts w:hint="default" w:ascii="Cambria Math" w:hAnsi="Cambria Math"/>
                    <w:bCs w:val="0"/>
                    <w:i w:val="0"/>
                    <w:iCs/>
                    <w:sz w:val="24"/>
                    <w:szCs w:val="24"/>
                    <w:lang w:val="en-US" w:eastAsia="zh-CN"/>
                  </w:rPr>
                </m:ctrlPr>
              </m:sub>
            </m:sSub>
            <m:ctrlPr>
              <w:rPr>
                <w:rFonts w:hint="default" w:ascii="Cambria Math" w:hAnsi="Cambria Math"/>
                <w:bCs w:val="0"/>
                <w:i w:val="0"/>
                <w:iCs/>
                <w:sz w:val="24"/>
                <w:szCs w:val="24"/>
                <w:lang w:val="en-US" w:eastAsia="zh-CN"/>
              </w:rPr>
            </m:ctrlPr>
          </m:e>
        </m:nary>
        <m:r>
          <m:rPr>
            <m:sty m:val="p"/>
          </m:rPr>
          <w:rPr>
            <w:rFonts w:hint="default" w:ascii="Cambria Math" w:hAnsi="Cambria Math"/>
            <w:sz w:val="24"/>
            <w:szCs w:val="24"/>
            <w:lang w:val="en-US" w:eastAsia="zh-CN"/>
          </w:rPr>
          <m:t>)</m:t>
        </m:r>
      </m:oMath>
      <w:r>
        <w:rPr>
          <w:rFonts w:hint="eastAsia" w:hAnsi="Cambria Math"/>
          <w:b w:val="0"/>
          <w:i w:val="0"/>
          <w:sz w:val="24"/>
          <w:szCs w:val="24"/>
          <w:lang w:val="en-US" w:eastAsia="zh-CN"/>
        </w:rPr>
        <w:t xml:space="preserve">,                 </w:t>
      </w:r>
      <w:r>
        <w:rPr>
          <w:rFonts w:hint="eastAsia" w:hAnsi="Cambria Math" w:cs="Cambria Math"/>
          <w:b w:val="0"/>
          <w:i w:val="0"/>
          <w:kern w:val="2"/>
          <w:sz w:val="24"/>
          <w:szCs w:val="24"/>
          <w:lang w:val="en-US" w:eastAsia="zh-CN" w:bidi="ar-SA"/>
        </w:rPr>
        <w:t>(4)</w:t>
      </w:r>
    </w:p>
    <w:p w14:paraId="1AF98C59">
      <w:pPr>
        <w:jc w:val="both"/>
        <w:rPr>
          <w:rFonts w:hint="default" w:hAnsi="Cambria Math"/>
          <w:i w:val="0"/>
          <w:sz w:val="24"/>
          <w:szCs w:val="24"/>
          <w:lang w:val="en-US" w:eastAsia="zh-CN"/>
        </w:rPr>
      </w:pPr>
      <w:r>
        <w:rPr>
          <w:rFonts w:hint="eastAsia"/>
          <w:b w:val="0"/>
          <w:bCs w:val="0"/>
          <w:sz w:val="24"/>
          <w:szCs w:val="24"/>
          <w:lang w:val="en-US" w:eastAsia="zh-CN"/>
        </w:rPr>
        <w:t xml:space="preserve">where </w:t>
      </w:r>
      <m:oMath>
        <m:sSub>
          <m:sSubPr>
            <m:ctrlPr>
              <w:rPr>
                <w:rFonts w:hint="eastAsia" w:ascii="Cambria Math"/>
                <w:b w:val="0"/>
                <w:bCs w:val="0"/>
                <w:i w:val="0"/>
                <w:sz w:val="24"/>
                <w:szCs w:val="24"/>
                <w:lang w:val="en-US" w:eastAsia="zh-CN"/>
              </w:rPr>
            </m:ctrlPr>
          </m:sSubPr>
          <m:e>
            <m:r>
              <m:rPr>
                <m:sty m:val="p"/>
              </m:rPr>
              <w:rPr>
                <w:rFonts w:hint="default" w:ascii="Cambria Math"/>
                <w:sz w:val="24"/>
                <w:szCs w:val="24"/>
                <w:lang w:val="en-US" w:eastAsia="zh-CN"/>
              </w:rPr>
              <m:t>x</m:t>
            </m:r>
            <m:ctrlPr>
              <w:rPr>
                <w:rFonts w:hint="eastAsia" w:ascii="Cambria Math"/>
                <w:b w:val="0"/>
                <w:bCs w:val="0"/>
                <w:i w:val="0"/>
                <w:sz w:val="24"/>
                <w:szCs w:val="24"/>
                <w:lang w:val="en-US" w:eastAsia="zh-CN"/>
              </w:rPr>
            </m:ctrlPr>
          </m:e>
          <m:sub>
            <m:r>
              <m:rPr>
                <m:sty m:val="p"/>
              </m:rPr>
              <w:rPr>
                <w:rFonts w:hint="default" w:ascii="Cambria Math"/>
                <w:sz w:val="24"/>
                <w:szCs w:val="24"/>
                <w:lang w:val="en-US" w:eastAsia="zh-CN"/>
              </w:rPr>
              <m:t>recon</m:t>
            </m:r>
            <m:ctrlPr>
              <w:rPr>
                <w:rFonts w:hint="eastAsia" w:ascii="Cambria Math"/>
                <w:b w:val="0"/>
                <w:bCs w:val="0"/>
                <w:i w:val="0"/>
                <w:sz w:val="24"/>
                <w:szCs w:val="24"/>
                <w:lang w:val="en-US" w:eastAsia="zh-CN"/>
              </w:rPr>
            </m:ctrlPr>
          </m:sub>
        </m:sSub>
      </m:oMath>
      <w:r>
        <w:rPr>
          <w:rFonts w:hint="eastAsia"/>
          <w:b w:val="0"/>
          <w:bCs w:val="0"/>
          <w:sz w:val="24"/>
          <w:szCs w:val="24"/>
          <w:lang w:val="en-US" w:eastAsia="zh-CN"/>
        </w:rPr>
        <w:t xml:space="preserve"> and </w:t>
      </w:r>
      <m:oMath>
        <m:r>
          <m:rPr>
            <m:sty m:val="p"/>
          </m:rPr>
          <w:rPr>
            <w:rFonts w:hint="default" w:ascii="Cambria Math"/>
            <w:sz w:val="24"/>
            <w:szCs w:val="24"/>
            <w:lang w:val="en-US" w:eastAsia="zh-CN"/>
          </w:rPr>
          <m:t>x</m:t>
        </m:r>
      </m:oMath>
      <w:r>
        <w:rPr>
          <w:rFonts w:hint="eastAsia"/>
          <w:b w:val="0"/>
          <w:i w:val="0"/>
          <w:sz w:val="24"/>
          <w:szCs w:val="24"/>
          <w:lang w:val="en-US" w:eastAsia="zh-CN"/>
        </w:rPr>
        <w:t xml:space="preserve"> </w:t>
      </w:r>
      <w:r>
        <w:rPr>
          <w:rFonts w:hint="eastAsia"/>
          <w:b w:val="0"/>
          <w:bCs w:val="0"/>
          <w:sz w:val="24"/>
          <w:szCs w:val="24"/>
          <w:lang w:val="en-US" w:eastAsia="zh-CN"/>
        </w:rPr>
        <w:t>denote the predicted token and the ground-truth values of the token.</w:t>
      </w:r>
      <m:oMath>
        <m:r>
          <m:rPr/>
          <w:rPr>
            <w:rFonts w:hint="default" w:ascii="Cambria Math" w:hAnsi="Cambria Math"/>
            <w:sz w:val="24"/>
            <w:szCs w:val="24"/>
            <w:lang w:val="en-US" w:eastAsia="zh-CN"/>
          </w:rPr>
          <m:t>|N|</m:t>
        </m:r>
      </m:oMath>
      <w:r>
        <w:rPr>
          <w:rFonts w:hint="eastAsia" w:hAnsi="Cambria Math"/>
          <w:i w:val="0"/>
          <w:sz w:val="24"/>
          <w:szCs w:val="24"/>
          <w:lang w:val="en-US" w:eastAsia="zh-CN"/>
        </w:rPr>
        <w:t>represent the number of masked tokens.</w:t>
      </w:r>
    </w:p>
    <w:p w14:paraId="5CBA329B">
      <w:pPr>
        <w:ind w:firstLine="420" w:firstLineChars="0"/>
        <w:jc w:val="both"/>
        <w:rPr>
          <w:rFonts w:hint="eastAsia"/>
          <w:b/>
          <w:bCs/>
          <w:color w:val="000000" w:themeColor="text1"/>
          <w:sz w:val="24"/>
          <w:szCs w:val="24"/>
          <w:lang w:val="en-US"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 xml:space="preserve">Smoothness Loss. </w:t>
      </w:r>
      <w:r>
        <w:rPr>
          <w:rFonts w:hint="eastAsia"/>
          <w:b w:val="0"/>
          <w:bCs w:val="0"/>
          <w:color w:val="000000" w:themeColor="text1"/>
          <w:sz w:val="24"/>
          <w:szCs w:val="24"/>
          <w:lang w:val="en-US" w:eastAsia="zh-CN"/>
          <w14:textFill>
            <w14:solidFill>
              <w14:schemeClr w14:val="tx1"/>
            </w14:solidFill>
          </w14:textFill>
        </w:rPr>
        <w:t>To mitigate block artifacts caused by overfitting or discontinuities in the image, we introduce a smoothness loss. Specifically, we apply smoothness constraints in both the vertical and horizontal directions to reduce abrupt changes between neighboring pixels, encouraging the generation of more natural and coherent images. The loss is formulated as follows:</w:t>
      </w:r>
    </w:p>
    <w:p w14:paraId="4FBDC219">
      <w:pPr>
        <w:ind w:left="420" w:leftChars="0" w:firstLine="420" w:firstLineChars="0"/>
        <w:jc w:val="right"/>
      </w:pPr>
      <m:oMath>
        <m:sSub>
          <m:sSubPr>
            <m:ctrlPr>
              <w:rPr>
                <w:rFonts w:ascii="Cambria Math" w:hAnsi="Cambria Math"/>
                <w:i w:val="0"/>
                <w:iCs w:val="0"/>
              </w:rPr>
            </m:ctrlPr>
          </m:sSubPr>
          <m:e>
            <m:r>
              <m:rPr>
                <m:sty m:val="p"/>
                <m:scr m:val="script"/>
              </m:rPr>
              <w:rPr>
                <w:rFonts w:ascii="Cambria Math" w:hAnsi="Cambria Math" w:eastAsia="MS Mincho"/>
                <w:sz w:val="24"/>
                <w:szCs w:val="24"/>
                <w:lang w:val="en-US"/>
              </w:rPr>
              <m:t>ℒ</m:t>
            </m:r>
            <m:ctrlPr>
              <w:rPr>
                <w:rFonts w:ascii="Cambria Math" w:hAnsi="Cambria Math"/>
                <w:i w:val="0"/>
                <w:iCs w:val="0"/>
              </w:rPr>
            </m:ctrlPr>
          </m:e>
          <m:sub>
            <m:r>
              <m:rPr>
                <m:sty m:val="p"/>
              </m:rPr>
              <w:rPr>
                <w:rFonts w:hint="default" w:ascii="Cambria Math" w:hAnsi="Cambria Math"/>
                <w:lang w:val="en-US" w:eastAsia="zh-CN"/>
              </w:rPr>
              <m:t>diff</m:t>
            </m:r>
            <m:r>
              <m:rPr>
                <m:sty m:val="p"/>
              </m:rPr>
              <w:rPr>
                <w:rFonts w:hint="default" w:ascii="Cambria Math" w:hAnsi="Cambria Math"/>
              </w:rPr>
              <m:t>h</m:t>
            </m:r>
            <m:ctrlPr>
              <w:rPr>
                <w:rFonts w:ascii="Cambria Math" w:hAnsi="Cambria Math"/>
                <w:i w:val="0"/>
                <w:iCs w:val="0"/>
              </w:rPr>
            </m:ctrlPr>
          </m:sub>
        </m:sSub>
        <m:r>
          <m:rPr>
            <m:sty m:val="p"/>
          </m:rPr>
          <w:rPr>
            <w:rFonts w:ascii="Cambria Math" w:hAnsi="Cambria Math"/>
          </w:rPr>
          <m:t>=</m:t>
        </m:r>
        <m:f>
          <m:fPr>
            <m:ctrlPr>
              <w:rPr>
                <w:rFonts w:ascii="Cambria Math" w:hAnsi="Cambria Math"/>
                <w:i w:val="0"/>
                <w:iCs w:val="0"/>
              </w:rPr>
            </m:ctrlPr>
          </m:fPr>
          <m:num>
            <m:r>
              <m:rPr>
                <m:sty m:val="p"/>
              </m:rPr>
              <w:rPr>
                <w:rFonts w:ascii="Cambria Math" w:hAnsi="Cambria Math"/>
              </w:rPr>
              <m:t>1</m:t>
            </m:r>
            <m:ctrlPr>
              <w:rPr>
                <w:rFonts w:ascii="Cambria Math" w:hAnsi="Cambria Math"/>
                <w:i w:val="0"/>
                <w:iCs w:val="0"/>
              </w:rPr>
            </m:ctrlPr>
          </m:num>
          <m:den>
            <m:r>
              <m:rPr>
                <m:sty m:val="p"/>
              </m:rPr>
              <w:rPr>
                <w:rFonts w:hint="default" w:ascii="Cambria Math" w:hAnsi="Cambria Math"/>
              </w:rPr>
              <m:t>H</m:t>
            </m:r>
            <m:r>
              <m:rPr>
                <m:sty m:val="p"/>
              </m:rPr>
              <w:rPr>
                <w:rFonts w:ascii="Cambria Math" w:hAnsi="Cambria Math"/>
              </w:rPr>
              <m:t>×</m:t>
            </m:r>
            <m:r>
              <m:rPr>
                <m:sty m:val="p"/>
              </m:rPr>
              <w:rPr>
                <w:rFonts w:hint="default" w:ascii="Cambria Math" w:hAnsi="Cambria Math"/>
              </w:rPr>
              <m:t>W</m:t>
            </m:r>
            <m:r>
              <m:rPr>
                <m:sty m:val="p"/>
              </m:rPr>
              <w:rPr>
                <w:rFonts w:ascii="Cambria Math" w:hAnsi="Cambria Math"/>
              </w:rPr>
              <m:t>×</m:t>
            </m:r>
            <m:r>
              <m:rPr>
                <m:sty m:val="p"/>
              </m:rPr>
              <w:rPr>
                <w:rFonts w:hint="default" w:ascii="Cambria Math" w:hAnsi="Cambria Math"/>
              </w:rPr>
              <m:t>C</m:t>
            </m:r>
            <m:r>
              <m:rPr>
                <m:sty m:val="p"/>
              </m:rPr>
              <w:rPr>
                <w:rFonts w:ascii="Cambria Math" w:hAnsi="Cambria Math"/>
              </w:rPr>
              <m:t>×</m:t>
            </m:r>
            <m:r>
              <m:rPr>
                <m:sty m:val="p"/>
              </m:rPr>
              <w:rPr>
                <w:rFonts w:hint="default" w:ascii="Cambria Math" w:hAnsi="Cambria Math"/>
                <w:lang w:val="en-US" w:eastAsia="zh-CN"/>
              </w:rPr>
              <m:t>T</m:t>
            </m:r>
            <m:ctrlPr>
              <w:rPr>
                <w:rFonts w:ascii="Cambria Math" w:hAnsi="Cambria Math"/>
                <w:i w:val="0"/>
                <w:iCs w:val="0"/>
              </w:rPr>
            </m:ctrlPr>
          </m:den>
        </m:f>
        <m:nary>
          <m:naryPr>
            <m:chr m:val="∑"/>
            <m:limLoc m:val="undOvr"/>
            <m:ctrlPr>
              <w:rPr>
                <w:rFonts w:ascii="Cambria Math" w:hAnsi="Cambria Math"/>
                <w:i w:val="0"/>
                <w:iCs w:val="0"/>
              </w:rPr>
            </m:ctrlPr>
          </m:naryPr>
          <m:sub>
            <m:r>
              <m:rPr>
                <m:sty m:val="p"/>
              </m:rPr>
              <w:rPr>
                <w:rFonts w:hint="default" w:ascii="Cambria Math" w:hAnsi="Cambria Math"/>
                <w:lang w:val="en-US" w:eastAsia="zh-CN"/>
              </w:rPr>
              <m:t>t=1</m:t>
            </m:r>
            <m:ctrlPr>
              <w:rPr>
                <w:rFonts w:ascii="Cambria Math" w:hAnsi="Cambria Math"/>
                <w:i w:val="0"/>
                <w:iCs w:val="0"/>
              </w:rPr>
            </m:ctrlPr>
          </m:sub>
          <m:sup>
            <m:r>
              <m:rPr>
                <m:sty m:val="p"/>
              </m:rPr>
              <w:rPr>
                <w:rFonts w:hint="default" w:ascii="Cambria Math" w:hAnsi="Cambria Math"/>
                <w:lang w:val="en-US" w:eastAsia="zh-CN"/>
              </w:rPr>
              <m:t>T</m:t>
            </m:r>
            <m:ctrlPr>
              <w:rPr>
                <w:rFonts w:ascii="Cambria Math" w:hAnsi="Cambria Math"/>
                <w:i w:val="0"/>
                <w:iCs w:val="0"/>
              </w:rPr>
            </m:ctrlPr>
          </m:sup>
          <m:e>
            <m:nary>
              <m:naryPr>
                <m:chr m:val="∑"/>
                <m:limLoc m:val="undOvr"/>
                <m:ctrlPr>
                  <w:rPr>
                    <w:rFonts w:ascii="Cambria Math" w:hAnsi="Cambria Math"/>
                    <w:i w:val="0"/>
                    <w:iCs w:val="0"/>
                  </w:rPr>
                </m:ctrlPr>
              </m:naryPr>
              <m:sub>
                <m:r>
                  <m:rPr>
                    <m:sty m:val="p"/>
                  </m:rPr>
                  <w:rPr>
                    <w:rFonts w:hint="default" w:ascii="Cambria Math" w:hAnsi="Cambria Math"/>
                    <w:lang w:val="en-US" w:eastAsia="zh-CN"/>
                  </w:rPr>
                  <m:t>i</m:t>
                </m:r>
                <m:r>
                  <m:rPr>
                    <m:sty m:val="p"/>
                  </m:rPr>
                  <w:rPr>
                    <w:rFonts w:ascii="Cambria Math" w:hAnsi="Cambria Math"/>
                  </w:rPr>
                  <m:t>=1</m:t>
                </m:r>
                <m:ctrlPr>
                  <w:rPr>
                    <w:rFonts w:ascii="Cambria Math" w:hAnsi="Cambria Math"/>
                    <w:i w:val="0"/>
                    <w:iCs w:val="0"/>
                  </w:rPr>
                </m:ctrlPr>
              </m:sub>
              <m:sup>
                <m:r>
                  <m:rPr>
                    <m:sty m:val="p"/>
                  </m:rPr>
                  <w:rPr>
                    <w:rFonts w:hint="default" w:ascii="Cambria Math" w:hAnsi="Cambria Math"/>
                  </w:rPr>
                  <m:t>H</m:t>
                </m:r>
                <m:r>
                  <m:rPr>
                    <m:sty m:val="p"/>
                  </m:rPr>
                  <w:rPr>
                    <w:rFonts w:ascii="Cambria Math" w:hAnsi="Cambria Math"/>
                  </w:rPr>
                  <m:t>−1</m:t>
                </m:r>
                <m:ctrlPr>
                  <w:rPr>
                    <w:rFonts w:ascii="Cambria Math" w:hAnsi="Cambria Math"/>
                    <w:i w:val="0"/>
                    <w:iCs w:val="0"/>
                  </w:rPr>
                </m:ctrlPr>
              </m:sup>
              <m:e>
                <m:nary>
                  <m:naryPr>
                    <m:chr m:val="∑"/>
                    <m:limLoc m:val="undOvr"/>
                    <m:ctrlPr>
                      <w:rPr>
                        <w:rFonts w:ascii="Cambria Math" w:hAnsi="Cambria Math"/>
                        <w:i w:val="0"/>
                        <w:iCs w:val="0"/>
                      </w:rPr>
                    </m:ctrlPr>
                  </m:naryPr>
                  <m:sub>
                    <m:r>
                      <m:rPr>
                        <m:sty m:val="p"/>
                      </m:rPr>
                      <w:rPr>
                        <w:rFonts w:hint="default" w:ascii="Cambria Math" w:hAnsi="Cambria Math"/>
                      </w:rPr>
                      <m:t>j</m:t>
                    </m:r>
                    <m:r>
                      <m:rPr>
                        <m:sty m:val="p"/>
                      </m:rPr>
                      <w:rPr>
                        <w:rFonts w:ascii="Cambria Math" w:hAnsi="Cambria Math"/>
                      </w:rPr>
                      <m:t>=1</m:t>
                    </m:r>
                    <m:ctrlPr>
                      <w:rPr>
                        <w:rFonts w:ascii="Cambria Math" w:hAnsi="Cambria Math"/>
                        <w:i w:val="0"/>
                        <w:iCs w:val="0"/>
                      </w:rPr>
                    </m:ctrlPr>
                  </m:sub>
                  <m:sup>
                    <m:r>
                      <m:rPr>
                        <m:sty m:val="p"/>
                      </m:rPr>
                      <w:rPr>
                        <w:rFonts w:hint="default" w:ascii="Cambria Math" w:hAnsi="Cambria Math"/>
                      </w:rPr>
                      <m:t>W</m:t>
                    </m:r>
                    <m:ctrlPr>
                      <w:rPr>
                        <w:rFonts w:ascii="Cambria Math" w:hAnsi="Cambria Math"/>
                        <w:i w:val="0"/>
                        <w:iCs w:val="0"/>
                      </w:rPr>
                    </m:ctrlPr>
                  </m:sup>
                  <m:e>
                    <m:nary>
                      <m:naryPr>
                        <m:chr m:val="∑"/>
                        <m:limLoc m:val="undOvr"/>
                        <m:ctrlPr>
                          <w:rPr>
                            <w:rFonts w:ascii="Cambria Math" w:hAnsi="Cambria Math"/>
                            <w:i w:val="0"/>
                            <w:iCs w:val="0"/>
                          </w:rPr>
                        </m:ctrlPr>
                      </m:naryPr>
                      <m:sub>
                        <m:r>
                          <m:rPr>
                            <m:sty m:val="p"/>
                          </m:rPr>
                          <w:rPr>
                            <w:rFonts w:hint="default" w:ascii="Cambria Math" w:hAnsi="Cambria Math"/>
                          </w:rPr>
                          <m:t>k</m:t>
                        </m:r>
                        <m:r>
                          <m:rPr>
                            <m:sty m:val="p"/>
                          </m:rPr>
                          <w:rPr>
                            <w:rFonts w:ascii="Cambria Math" w:hAnsi="Cambria Math"/>
                          </w:rPr>
                          <m:t>=1</m:t>
                        </m:r>
                        <m:ctrlPr>
                          <w:rPr>
                            <w:rFonts w:ascii="Cambria Math" w:hAnsi="Cambria Math"/>
                            <w:i w:val="0"/>
                            <w:iCs w:val="0"/>
                          </w:rPr>
                        </m:ctrlPr>
                      </m:sub>
                      <m:sup>
                        <m:r>
                          <m:rPr>
                            <m:sty m:val="p"/>
                          </m:rPr>
                          <w:rPr>
                            <w:rFonts w:hint="default" w:ascii="Cambria Math" w:hAnsi="Cambria Math"/>
                          </w:rPr>
                          <m:t>C</m:t>
                        </m:r>
                        <m:ctrlPr>
                          <w:rPr>
                            <w:rFonts w:ascii="Cambria Math" w:hAnsi="Cambria Math"/>
                            <w:i w:val="0"/>
                            <w:iCs w:val="0"/>
                          </w:rPr>
                        </m:ctrlPr>
                      </m:sup>
                      <m:e>
                        <m:sSup>
                          <m:sSupPr>
                            <m:ctrlPr>
                              <w:rPr>
                                <w:rFonts w:ascii="Cambria Math" w:hAnsi="Cambria Math"/>
                                <w:i w:val="0"/>
                                <w:iCs w:val="0"/>
                              </w:rPr>
                            </m:ctrlPr>
                          </m:sSupPr>
                          <m:e>
                            <m:d>
                              <m:dPr>
                                <m:sepChr m:val=""/>
                                <m:ctrlPr>
                                  <w:rPr>
                                    <w:rFonts w:ascii="Cambria Math" w:hAnsi="Cambria Math"/>
                                    <w:i w:val="0"/>
                                    <w:iCs w:val="0"/>
                                  </w:rPr>
                                </m:ctrlPr>
                              </m:dPr>
                              <m:e>
                                <m:sSub>
                                  <m:sSubPr>
                                    <m:ctrlPr>
                                      <w:rPr>
                                        <w:rFonts w:ascii="Cambria Math" w:hAnsi="Cambria Math"/>
                                        <w:i w:val="0"/>
                                        <w:iCs w:val="0"/>
                                      </w:rPr>
                                    </m:ctrlPr>
                                  </m:sSubPr>
                                  <m:e>
                                    <m:r>
                                      <m:rPr>
                                        <m:sty m:val="p"/>
                                      </m:rPr>
                                      <w:rPr>
                                        <w:rFonts w:hint="default" w:ascii="Cambria Math" w:hAnsi="Cambria Math"/>
                                        <w:lang w:val="en-US" w:eastAsia="zh-CN"/>
                                      </w:rPr>
                                      <m:t>I</m:t>
                                    </m:r>
                                    <m:ctrlPr>
                                      <w:rPr>
                                        <w:rFonts w:ascii="Cambria Math" w:hAnsi="Cambria Math"/>
                                        <w:i w:val="0"/>
                                        <w:iCs w:val="0"/>
                                      </w:rPr>
                                    </m:ctrlPr>
                                  </m:e>
                                  <m:sub>
                                    <m:r>
                                      <m:rPr>
                                        <m:sty m:val="p"/>
                                      </m:rPr>
                                      <w:rPr>
                                        <w:rFonts w:hint="default" w:ascii="Cambria Math" w:hAnsi="Cambria Math"/>
                                        <w:lang w:val="en-US" w:eastAsia="zh-CN"/>
                                      </w:rPr>
                                      <m:t>t</m:t>
                                    </m:r>
                                    <m:ctrlPr>
                                      <w:rPr>
                                        <w:rFonts w:ascii="Cambria Math" w:hAnsi="Cambria Math"/>
                                        <w:i w:val="0"/>
                                        <w:iCs w:val="0"/>
                                      </w:rPr>
                                    </m:ctrlPr>
                                  </m:sub>
                                </m:sSub>
                                <m:d>
                                  <m:dPr>
                                    <m:sepChr m:val=""/>
                                    <m:ctrlPr>
                                      <w:rPr>
                                        <w:rFonts w:ascii="Cambria Math" w:hAnsi="Cambria Math"/>
                                        <w:i w:val="0"/>
                                        <w:iCs w:val="0"/>
                                      </w:rPr>
                                    </m:ctrlPr>
                                  </m:dPr>
                                  <m:e>
                                    <m:r>
                                      <m:rPr>
                                        <m:sty m:val="p"/>
                                      </m:rPr>
                                      <w:rPr>
                                        <w:rFonts w:hint="default" w:ascii="Cambria Math" w:hAnsi="Cambria Math"/>
                                        <w:lang w:val="en-US" w:eastAsia="zh-CN"/>
                                      </w:rPr>
                                      <m:t>i</m:t>
                                    </m:r>
                                    <m:r>
                                      <m:rPr>
                                        <m:sty m:val="p"/>
                                      </m:rPr>
                                      <w:rPr>
                                        <w:rFonts w:ascii="Cambria Math" w:hAnsi="Cambria Math"/>
                                      </w:rPr>
                                      <m:t>+1,</m:t>
                                    </m:r>
                                    <m:r>
                                      <m:rPr>
                                        <m:sty m:val="p"/>
                                      </m:rPr>
                                      <w:rPr>
                                        <w:rFonts w:hint="default" w:ascii="Cambria Math" w:hAnsi="Cambria Math"/>
                                      </w:rPr>
                                      <m:t>j</m:t>
                                    </m:r>
                                    <m:r>
                                      <m:rPr>
                                        <m:sty m:val="p"/>
                                      </m:rPr>
                                      <w:rPr>
                                        <w:rFonts w:ascii="Cambria Math" w:hAnsi="Cambria Math"/>
                                      </w:rPr>
                                      <m:t>,</m:t>
                                    </m:r>
                                    <m:r>
                                      <m:rPr>
                                        <m:sty m:val="p"/>
                                      </m:rPr>
                                      <w:rPr>
                                        <w:rFonts w:hint="default" w:ascii="Cambria Math" w:hAnsi="Cambria Math"/>
                                      </w:rPr>
                                      <m:t>k</m:t>
                                    </m:r>
                                    <m:ctrlPr>
                                      <w:rPr>
                                        <w:rFonts w:ascii="Cambria Math" w:hAnsi="Cambria Math"/>
                                        <w:i w:val="0"/>
                                        <w:iCs w:val="0"/>
                                      </w:rPr>
                                    </m:ctrlPr>
                                  </m:e>
                                </m:d>
                                <m:r>
                                  <m:rPr>
                                    <m:sty m:val="p"/>
                                  </m:rPr>
                                  <w:rPr>
                                    <w:rFonts w:ascii="Cambria Math" w:hAnsi="Cambria Math"/>
                                  </w:rPr>
                                  <m:t>−</m:t>
                                </m:r>
                                <m:sSub>
                                  <m:sSubPr>
                                    <m:ctrlPr>
                                      <w:rPr>
                                        <w:rFonts w:ascii="Cambria Math" w:hAnsi="Cambria Math"/>
                                        <w:i w:val="0"/>
                                        <w:iCs w:val="0"/>
                                      </w:rPr>
                                    </m:ctrlPr>
                                  </m:sSubPr>
                                  <m:e>
                                    <m:r>
                                      <m:rPr>
                                        <m:sty m:val="p"/>
                                      </m:rPr>
                                      <w:rPr>
                                        <w:rFonts w:hint="default" w:ascii="Cambria Math" w:hAnsi="Cambria Math"/>
                                        <w:lang w:val="en-US" w:eastAsia="zh-CN"/>
                                      </w:rPr>
                                      <m:t>I</m:t>
                                    </m:r>
                                    <m:ctrlPr>
                                      <w:rPr>
                                        <w:rFonts w:ascii="Cambria Math" w:hAnsi="Cambria Math"/>
                                        <w:i w:val="0"/>
                                        <w:iCs w:val="0"/>
                                      </w:rPr>
                                    </m:ctrlPr>
                                  </m:e>
                                  <m:sub>
                                    <m:r>
                                      <m:rPr>
                                        <m:sty m:val="p"/>
                                      </m:rPr>
                                      <w:rPr>
                                        <w:rFonts w:hint="default" w:ascii="Cambria Math" w:hAnsi="Cambria Math"/>
                                        <w:lang w:val="en-US" w:eastAsia="zh-CN"/>
                                      </w:rPr>
                                      <m:t>t</m:t>
                                    </m:r>
                                    <m:ctrlPr>
                                      <w:rPr>
                                        <w:rFonts w:ascii="Cambria Math" w:hAnsi="Cambria Math"/>
                                        <w:i w:val="0"/>
                                        <w:iCs w:val="0"/>
                                      </w:rPr>
                                    </m:ctrlPr>
                                  </m:sub>
                                </m:sSub>
                                <m:d>
                                  <m:dPr>
                                    <m:sepChr m:val=""/>
                                    <m:ctrlPr>
                                      <w:rPr>
                                        <w:rFonts w:ascii="Cambria Math" w:hAnsi="Cambria Math"/>
                                        <w:i w:val="0"/>
                                        <w:iCs w:val="0"/>
                                      </w:rPr>
                                    </m:ctrlPr>
                                  </m:dPr>
                                  <m:e>
                                    <m:r>
                                      <m:rPr>
                                        <m:sty m:val="p"/>
                                      </m:rPr>
                                      <w:rPr>
                                        <w:rFonts w:hint="default" w:ascii="Cambria Math" w:hAnsi="Cambria Math"/>
                                        <w:lang w:val="en-US" w:eastAsia="zh-CN"/>
                                      </w:rPr>
                                      <m:t>i</m:t>
                                    </m:r>
                                    <m:r>
                                      <m:rPr>
                                        <m:sty m:val="p"/>
                                      </m:rPr>
                                      <w:rPr>
                                        <w:rFonts w:ascii="Cambria Math" w:hAnsi="Cambria Math"/>
                                      </w:rPr>
                                      <m:t>,</m:t>
                                    </m:r>
                                    <m:r>
                                      <m:rPr>
                                        <m:sty m:val="p"/>
                                      </m:rPr>
                                      <w:rPr>
                                        <w:rFonts w:hint="default" w:ascii="Cambria Math" w:hAnsi="Cambria Math"/>
                                      </w:rPr>
                                      <m:t>j</m:t>
                                    </m:r>
                                    <m:r>
                                      <m:rPr>
                                        <m:sty m:val="p"/>
                                      </m:rPr>
                                      <w:rPr>
                                        <w:rFonts w:ascii="Cambria Math" w:hAnsi="Cambria Math"/>
                                      </w:rPr>
                                      <m:t>,</m:t>
                                    </m:r>
                                    <m:r>
                                      <m:rPr>
                                        <m:sty m:val="p"/>
                                      </m:rPr>
                                      <w:rPr>
                                        <w:rFonts w:hint="default" w:ascii="Cambria Math" w:hAnsi="Cambria Math"/>
                                      </w:rPr>
                                      <m:t>k</m:t>
                                    </m:r>
                                    <m:ctrlPr>
                                      <w:rPr>
                                        <w:rFonts w:ascii="Cambria Math" w:hAnsi="Cambria Math"/>
                                        <w:i w:val="0"/>
                                        <w:iCs w:val="0"/>
                                      </w:rPr>
                                    </m:ctrlPr>
                                  </m:e>
                                </m:d>
                                <m:ctrlPr>
                                  <w:rPr>
                                    <w:rFonts w:ascii="Cambria Math" w:hAnsi="Cambria Math"/>
                                    <w:i w:val="0"/>
                                    <w:iCs w:val="0"/>
                                  </w:rPr>
                                </m:ctrlPr>
                              </m:e>
                            </m:d>
                            <m:ctrlPr>
                              <w:rPr>
                                <w:rFonts w:ascii="Cambria Math" w:hAnsi="Cambria Math"/>
                                <w:i w:val="0"/>
                                <w:iCs w:val="0"/>
                              </w:rPr>
                            </m:ctrlPr>
                          </m:e>
                          <m:sup>
                            <m:r>
                              <m:rPr>
                                <m:sty m:val="p"/>
                              </m:rPr>
                              <w:rPr>
                                <w:rFonts w:ascii="Cambria Math" w:hAnsi="Cambria Math"/>
                              </w:rPr>
                              <m:t>2</m:t>
                            </m:r>
                            <m:r>
                              <m:rPr>
                                <m:sty m:val="p"/>
                              </m:rPr>
                              <w:rPr>
                                <w:rFonts w:hint="default" w:ascii="Cambria Math" w:hAnsi="Cambria Math"/>
                                <w:lang w:val="en-US" w:eastAsia="zh-CN"/>
                              </w:rPr>
                              <m:t xml:space="preserve">                                  </m:t>
                            </m:r>
                            <m:ctrlPr>
                              <w:rPr>
                                <w:rFonts w:ascii="Cambria Math" w:hAnsi="Cambria Math"/>
                                <w:i w:val="0"/>
                                <w:iCs w:val="0"/>
                              </w:rPr>
                            </m:ctrlPr>
                          </m:sup>
                        </m:sSup>
                        <m:ctrlPr>
                          <w:rPr>
                            <w:rFonts w:ascii="Cambria Math" w:hAnsi="Cambria Math"/>
                            <w:i w:val="0"/>
                            <w:iCs w:val="0"/>
                          </w:rPr>
                        </m:ctrlPr>
                      </m:e>
                    </m:nary>
                    <m:ctrlPr>
                      <w:rPr>
                        <w:rFonts w:ascii="Cambria Math" w:hAnsi="Cambria Math"/>
                        <w:i w:val="0"/>
                        <w:iCs w:val="0"/>
                      </w:rPr>
                    </m:ctrlPr>
                  </m:e>
                </m:nary>
                <m:ctrlPr>
                  <w:rPr>
                    <w:rFonts w:ascii="Cambria Math" w:hAnsi="Cambria Math"/>
                    <w:i w:val="0"/>
                    <w:iCs w:val="0"/>
                  </w:rPr>
                </m:ctrlPr>
              </m:e>
            </m:nary>
            <m:ctrlPr>
              <w:rPr>
                <w:rFonts w:ascii="Cambria Math" w:hAnsi="Cambria Math"/>
                <w:i w:val="0"/>
                <w:iCs w:val="0"/>
              </w:rPr>
            </m:ctrlPr>
          </m:e>
        </m:nary>
      </m:oMath>
      <w:r>
        <w:rPr>
          <w:rFonts w:hint="eastAsia" w:hAnsi="Cambria Math" w:cs="Cambria Math"/>
          <w:b w:val="0"/>
          <w:i w:val="0"/>
          <w:kern w:val="2"/>
          <w:sz w:val="24"/>
          <w:szCs w:val="24"/>
          <w:lang w:val="en-US" w:eastAsia="zh-CN" w:bidi="ar-SA"/>
        </w:rPr>
        <w:t>(5)</w:t>
      </w:r>
    </w:p>
    <w:p w14:paraId="7B1A580B">
      <w:pPr>
        <w:ind w:left="420" w:leftChars="0" w:firstLine="420" w:firstLineChars="0"/>
        <w:jc w:val="right"/>
        <w:rPr>
          <w:rFonts w:hint="eastAsia" w:hAnsi="Cambria Math" w:eastAsia="宋体"/>
          <w:bCs w:val="0"/>
          <w:i w:val="0"/>
          <w:iCs/>
          <w:sz w:val="24"/>
          <w:szCs w:val="24"/>
          <w:lang w:val="en-US" w:eastAsia="zh-CN"/>
        </w:rPr>
      </w:pPr>
      <m:oMath>
        <m:sSub>
          <m:sSubPr>
            <m:ctrlPr>
              <w:rPr>
                <w:rFonts w:ascii="Cambria Math" w:hAnsi="Cambria Math"/>
                <w:i w:val="0"/>
                <w:iCs w:val="0"/>
              </w:rPr>
            </m:ctrlPr>
          </m:sSubPr>
          <m:e>
            <m:r>
              <m:rPr>
                <m:sty m:val="p"/>
                <m:scr m:val="script"/>
              </m:rPr>
              <w:rPr>
                <w:rFonts w:ascii="Cambria Math" w:hAnsi="Cambria Math" w:eastAsia="MS Mincho"/>
                <w:sz w:val="24"/>
                <w:szCs w:val="24"/>
                <w:lang w:val="en-US"/>
              </w:rPr>
              <m:t>ℒ</m:t>
            </m:r>
            <m:ctrlPr>
              <w:rPr>
                <w:rFonts w:ascii="Cambria Math" w:hAnsi="Cambria Math"/>
                <w:i w:val="0"/>
                <w:iCs w:val="0"/>
              </w:rPr>
            </m:ctrlPr>
          </m:e>
          <m:sub>
            <m:r>
              <m:rPr>
                <m:sty m:val="p"/>
              </m:rPr>
              <w:rPr>
                <w:rFonts w:hint="default" w:ascii="Cambria Math" w:hAnsi="Cambria Math"/>
                <w:lang w:val="en-US" w:eastAsia="zh-CN"/>
              </w:rPr>
              <m:t>diff</m:t>
            </m:r>
            <m:r>
              <m:rPr>
                <m:sty m:val="p"/>
              </m:rPr>
              <w:rPr>
                <w:rFonts w:hint="default" w:ascii="Cambria Math" w:hAnsi="Cambria Math"/>
              </w:rPr>
              <m:t>w</m:t>
            </m:r>
            <m:ctrlPr>
              <w:rPr>
                <w:rFonts w:ascii="Cambria Math" w:hAnsi="Cambria Math"/>
                <w:i w:val="0"/>
                <w:iCs w:val="0"/>
              </w:rPr>
            </m:ctrlPr>
          </m:sub>
        </m:sSub>
        <m:r>
          <m:rPr>
            <m:sty m:val="p"/>
          </m:rPr>
          <w:rPr>
            <w:rFonts w:ascii="Cambria Math" w:hAnsi="Cambria Math"/>
          </w:rPr>
          <m:t>=</m:t>
        </m:r>
        <m:f>
          <m:fPr>
            <m:ctrlPr>
              <w:rPr>
                <w:rFonts w:ascii="Cambria Math" w:hAnsi="Cambria Math"/>
                <w:i w:val="0"/>
                <w:iCs w:val="0"/>
              </w:rPr>
            </m:ctrlPr>
          </m:fPr>
          <m:num>
            <m:r>
              <m:rPr>
                <m:sty m:val="p"/>
              </m:rPr>
              <w:rPr>
                <w:rFonts w:ascii="Cambria Math" w:hAnsi="Cambria Math"/>
              </w:rPr>
              <m:t>1</m:t>
            </m:r>
            <m:ctrlPr>
              <w:rPr>
                <w:rFonts w:ascii="Cambria Math" w:hAnsi="Cambria Math"/>
                <w:i w:val="0"/>
                <w:iCs w:val="0"/>
              </w:rPr>
            </m:ctrlPr>
          </m:num>
          <m:den>
            <m:r>
              <m:rPr>
                <m:sty m:val="p"/>
              </m:rPr>
              <w:rPr>
                <w:rFonts w:hint="default" w:ascii="Cambria Math" w:hAnsi="Cambria Math"/>
              </w:rPr>
              <m:t>H</m:t>
            </m:r>
            <m:r>
              <m:rPr>
                <m:sty m:val="p"/>
              </m:rPr>
              <w:rPr>
                <w:rFonts w:ascii="Cambria Math" w:hAnsi="Cambria Math"/>
              </w:rPr>
              <m:t>×</m:t>
            </m:r>
            <m:r>
              <m:rPr>
                <m:sty m:val="p"/>
              </m:rPr>
              <w:rPr>
                <w:rFonts w:hint="default" w:ascii="Cambria Math" w:hAnsi="Cambria Math"/>
              </w:rPr>
              <m:t>W</m:t>
            </m:r>
            <m:r>
              <m:rPr>
                <m:sty m:val="p"/>
              </m:rPr>
              <w:rPr>
                <w:rFonts w:ascii="Cambria Math" w:hAnsi="Cambria Math"/>
              </w:rPr>
              <m:t>×</m:t>
            </m:r>
            <m:r>
              <m:rPr>
                <m:sty m:val="p"/>
              </m:rPr>
              <w:rPr>
                <w:rFonts w:hint="default" w:ascii="Cambria Math" w:hAnsi="Cambria Math"/>
              </w:rPr>
              <m:t>C</m:t>
            </m:r>
            <m:r>
              <m:rPr>
                <m:sty m:val="p"/>
              </m:rPr>
              <w:rPr>
                <w:rFonts w:ascii="Cambria Math" w:hAnsi="Cambria Math"/>
              </w:rPr>
              <m:t>×</m:t>
            </m:r>
            <m:r>
              <m:rPr>
                <m:sty m:val="p"/>
              </m:rPr>
              <w:rPr>
                <w:rFonts w:hint="default" w:ascii="Cambria Math" w:hAnsi="Cambria Math"/>
                <w:lang w:val="en-US" w:eastAsia="zh-CN"/>
              </w:rPr>
              <m:t>T</m:t>
            </m:r>
            <m:ctrlPr>
              <w:rPr>
                <w:rFonts w:ascii="Cambria Math" w:hAnsi="Cambria Math"/>
                <w:i w:val="0"/>
                <w:iCs w:val="0"/>
              </w:rPr>
            </m:ctrlPr>
          </m:den>
        </m:f>
        <m:nary>
          <m:naryPr>
            <m:chr m:val="∑"/>
            <m:limLoc m:val="undOvr"/>
            <m:ctrlPr>
              <w:rPr>
                <w:rFonts w:ascii="Cambria Math" w:hAnsi="Cambria Math"/>
                <w:i w:val="0"/>
                <w:iCs w:val="0"/>
              </w:rPr>
            </m:ctrlPr>
          </m:naryPr>
          <m:sub>
            <m:r>
              <m:rPr>
                <m:sty m:val="p"/>
              </m:rPr>
              <w:rPr>
                <w:rFonts w:hint="default" w:ascii="Cambria Math" w:hAnsi="Cambria Math"/>
                <w:lang w:val="en-US" w:eastAsia="zh-CN"/>
              </w:rPr>
              <m:t>t=1</m:t>
            </m:r>
            <m:ctrlPr>
              <w:rPr>
                <w:rFonts w:ascii="Cambria Math" w:hAnsi="Cambria Math"/>
                <w:i w:val="0"/>
                <w:iCs w:val="0"/>
              </w:rPr>
            </m:ctrlPr>
          </m:sub>
          <m:sup>
            <m:r>
              <m:rPr>
                <m:sty m:val="p"/>
              </m:rPr>
              <w:rPr>
                <w:rFonts w:hint="default" w:ascii="Cambria Math" w:hAnsi="Cambria Math"/>
                <w:lang w:val="en-US" w:eastAsia="zh-CN"/>
              </w:rPr>
              <m:t>T</m:t>
            </m:r>
            <m:ctrlPr>
              <w:rPr>
                <w:rFonts w:ascii="Cambria Math" w:hAnsi="Cambria Math"/>
                <w:i w:val="0"/>
                <w:iCs w:val="0"/>
              </w:rPr>
            </m:ctrlPr>
          </m:sup>
          <m:e>
            <m:nary>
              <m:naryPr>
                <m:chr m:val="∑"/>
                <m:limLoc m:val="undOvr"/>
                <m:ctrlPr>
                  <w:rPr>
                    <w:rFonts w:ascii="Cambria Math" w:hAnsi="Cambria Math"/>
                    <w:i w:val="0"/>
                    <w:iCs w:val="0"/>
                  </w:rPr>
                </m:ctrlPr>
              </m:naryPr>
              <m:sub>
                <m:r>
                  <m:rPr>
                    <m:sty m:val="p"/>
                  </m:rPr>
                  <w:rPr>
                    <w:rFonts w:hint="default" w:ascii="Cambria Math" w:hAnsi="Cambria Math"/>
                    <w:lang w:val="en-US" w:eastAsia="zh-CN"/>
                  </w:rPr>
                  <m:t>i</m:t>
                </m:r>
                <m:r>
                  <m:rPr>
                    <m:sty m:val="p"/>
                  </m:rPr>
                  <w:rPr>
                    <w:rFonts w:ascii="Cambria Math" w:hAnsi="Cambria Math"/>
                  </w:rPr>
                  <m:t>=1</m:t>
                </m:r>
                <m:ctrlPr>
                  <w:rPr>
                    <w:rFonts w:ascii="Cambria Math" w:hAnsi="Cambria Math"/>
                    <w:i w:val="0"/>
                    <w:iCs w:val="0"/>
                  </w:rPr>
                </m:ctrlPr>
              </m:sub>
              <m:sup>
                <m:r>
                  <m:rPr>
                    <m:sty m:val="p"/>
                  </m:rPr>
                  <w:rPr>
                    <w:rFonts w:hint="default" w:ascii="Cambria Math" w:hAnsi="Cambria Math"/>
                  </w:rPr>
                  <m:t>H</m:t>
                </m:r>
                <m:ctrlPr>
                  <w:rPr>
                    <w:rFonts w:ascii="Cambria Math" w:hAnsi="Cambria Math"/>
                    <w:i w:val="0"/>
                    <w:iCs w:val="0"/>
                  </w:rPr>
                </m:ctrlPr>
              </m:sup>
              <m:e>
                <m:nary>
                  <m:naryPr>
                    <m:chr m:val="∑"/>
                    <m:limLoc m:val="undOvr"/>
                    <m:ctrlPr>
                      <w:rPr>
                        <w:rFonts w:ascii="Cambria Math" w:hAnsi="Cambria Math"/>
                        <w:i w:val="0"/>
                        <w:iCs w:val="0"/>
                      </w:rPr>
                    </m:ctrlPr>
                  </m:naryPr>
                  <m:sub>
                    <m:r>
                      <m:rPr>
                        <m:sty m:val="p"/>
                      </m:rPr>
                      <w:rPr>
                        <w:rFonts w:hint="default" w:ascii="Cambria Math" w:hAnsi="Cambria Math"/>
                      </w:rPr>
                      <m:t>j</m:t>
                    </m:r>
                    <m:r>
                      <m:rPr>
                        <m:sty m:val="p"/>
                      </m:rPr>
                      <w:rPr>
                        <w:rFonts w:ascii="Cambria Math" w:hAnsi="Cambria Math"/>
                      </w:rPr>
                      <m:t>=1</m:t>
                    </m:r>
                    <m:ctrlPr>
                      <w:rPr>
                        <w:rFonts w:ascii="Cambria Math" w:hAnsi="Cambria Math"/>
                        <w:i w:val="0"/>
                        <w:iCs w:val="0"/>
                      </w:rPr>
                    </m:ctrlPr>
                  </m:sub>
                  <m:sup>
                    <m:r>
                      <m:rPr>
                        <m:sty m:val="p"/>
                      </m:rPr>
                      <w:rPr>
                        <w:rFonts w:hint="default" w:ascii="Cambria Math" w:hAnsi="Cambria Math"/>
                      </w:rPr>
                      <m:t>W</m:t>
                    </m:r>
                    <m:r>
                      <m:rPr>
                        <m:sty m:val="p"/>
                      </m:rPr>
                      <w:rPr>
                        <w:rFonts w:ascii="Cambria Math" w:hAnsi="Cambria Math"/>
                      </w:rPr>
                      <m:t>−1</m:t>
                    </m:r>
                    <m:ctrlPr>
                      <w:rPr>
                        <w:rFonts w:ascii="Cambria Math" w:hAnsi="Cambria Math"/>
                        <w:i w:val="0"/>
                        <w:iCs w:val="0"/>
                      </w:rPr>
                    </m:ctrlPr>
                  </m:sup>
                  <m:e>
                    <m:nary>
                      <m:naryPr>
                        <m:chr m:val="∑"/>
                        <m:limLoc m:val="undOvr"/>
                        <m:ctrlPr>
                          <w:rPr>
                            <w:rFonts w:ascii="Cambria Math" w:hAnsi="Cambria Math"/>
                            <w:i w:val="0"/>
                            <w:iCs w:val="0"/>
                          </w:rPr>
                        </m:ctrlPr>
                      </m:naryPr>
                      <m:sub>
                        <m:r>
                          <m:rPr>
                            <m:sty m:val="p"/>
                          </m:rPr>
                          <w:rPr>
                            <w:rFonts w:hint="default" w:ascii="Cambria Math" w:hAnsi="Cambria Math"/>
                          </w:rPr>
                          <m:t>k</m:t>
                        </m:r>
                        <m:r>
                          <m:rPr>
                            <m:sty m:val="p"/>
                          </m:rPr>
                          <w:rPr>
                            <w:rFonts w:ascii="Cambria Math" w:hAnsi="Cambria Math"/>
                          </w:rPr>
                          <m:t>=1</m:t>
                        </m:r>
                        <m:ctrlPr>
                          <w:rPr>
                            <w:rFonts w:ascii="Cambria Math" w:hAnsi="Cambria Math"/>
                            <w:i w:val="0"/>
                            <w:iCs w:val="0"/>
                          </w:rPr>
                        </m:ctrlPr>
                      </m:sub>
                      <m:sup>
                        <m:r>
                          <m:rPr>
                            <m:sty m:val="p"/>
                          </m:rPr>
                          <w:rPr>
                            <w:rFonts w:hint="default" w:ascii="Cambria Math" w:hAnsi="Cambria Math"/>
                          </w:rPr>
                          <m:t>C</m:t>
                        </m:r>
                        <m:ctrlPr>
                          <w:rPr>
                            <w:rFonts w:ascii="Cambria Math" w:hAnsi="Cambria Math"/>
                            <w:i w:val="0"/>
                            <w:iCs w:val="0"/>
                          </w:rPr>
                        </m:ctrlPr>
                      </m:sup>
                      <m:e>
                        <m:sSup>
                          <m:sSupPr>
                            <m:ctrlPr>
                              <w:rPr>
                                <w:rFonts w:ascii="Cambria Math" w:hAnsi="Cambria Math"/>
                                <w:i w:val="0"/>
                                <w:iCs w:val="0"/>
                              </w:rPr>
                            </m:ctrlPr>
                          </m:sSupPr>
                          <m:e>
                            <m:d>
                              <m:dPr>
                                <m:sepChr m:val=""/>
                                <m:ctrlPr>
                                  <w:rPr>
                                    <w:rFonts w:ascii="Cambria Math" w:hAnsi="Cambria Math"/>
                                    <w:i w:val="0"/>
                                    <w:iCs w:val="0"/>
                                  </w:rPr>
                                </m:ctrlPr>
                              </m:dPr>
                              <m:e>
                                <m:sSub>
                                  <m:sSubPr>
                                    <m:ctrlPr>
                                      <w:rPr>
                                        <w:rFonts w:ascii="Cambria Math" w:hAnsi="Cambria Math"/>
                                        <w:i w:val="0"/>
                                        <w:iCs w:val="0"/>
                                      </w:rPr>
                                    </m:ctrlPr>
                                  </m:sSubPr>
                                  <m:e>
                                    <m:r>
                                      <m:rPr>
                                        <m:sty m:val="p"/>
                                      </m:rPr>
                                      <w:rPr>
                                        <w:rFonts w:hint="default" w:ascii="Cambria Math" w:hAnsi="Cambria Math"/>
                                        <w:lang w:val="en-US" w:eastAsia="zh-CN"/>
                                      </w:rPr>
                                      <m:t>I</m:t>
                                    </m:r>
                                    <m:ctrlPr>
                                      <w:rPr>
                                        <w:rFonts w:ascii="Cambria Math" w:hAnsi="Cambria Math"/>
                                        <w:i w:val="0"/>
                                        <w:iCs w:val="0"/>
                                      </w:rPr>
                                    </m:ctrlPr>
                                  </m:e>
                                  <m:sub>
                                    <m:r>
                                      <m:rPr>
                                        <m:sty m:val="p"/>
                                      </m:rPr>
                                      <w:rPr>
                                        <w:rFonts w:hint="default" w:ascii="Cambria Math" w:hAnsi="Cambria Math"/>
                                        <w:lang w:val="en-US" w:eastAsia="zh-CN"/>
                                      </w:rPr>
                                      <m:t>t</m:t>
                                    </m:r>
                                    <m:ctrlPr>
                                      <w:rPr>
                                        <w:rFonts w:ascii="Cambria Math" w:hAnsi="Cambria Math"/>
                                        <w:i w:val="0"/>
                                        <w:iCs w:val="0"/>
                                      </w:rPr>
                                    </m:ctrlPr>
                                  </m:sub>
                                </m:sSub>
                                <m:d>
                                  <m:dPr>
                                    <m:sepChr m:val=""/>
                                    <m:ctrlPr>
                                      <w:rPr>
                                        <w:rFonts w:ascii="Cambria Math" w:hAnsi="Cambria Math"/>
                                        <w:i w:val="0"/>
                                        <w:iCs w:val="0"/>
                                      </w:rPr>
                                    </m:ctrlPr>
                                  </m:dPr>
                                  <m:e>
                                    <m:r>
                                      <m:rPr>
                                        <m:sty m:val="p"/>
                                      </m:rPr>
                                      <w:rPr>
                                        <w:rFonts w:hint="default" w:ascii="Cambria Math" w:hAnsi="Cambria Math"/>
                                        <w:lang w:val="en-US" w:eastAsia="zh-CN"/>
                                      </w:rPr>
                                      <m:t>i</m:t>
                                    </m:r>
                                    <m:r>
                                      <m:rPr>
                                        <m:sty m:val="p"/>
                                      </m:rPr>
                                      <w:rPr>
                                        <w:rFonts w:ascii="Cambria Math" w:hAnsi="Cambria Math"/>
                                      </w:rPr>
                                      <m:t>,</m:t>
                                    </m:r>
                                    <m:r>
                                      <m:rPr>
                                        <m:sty m:val="p"/>
                                      </m:rPr>
                                      <w:rPr>
                                        <w:rFonts w:hint="default" w:ascii="Cambria Math" w:hAnsi="Cambria Math"/>
                                      </w:rPr>
                                      <m:t>j</m:t>
                                    </m:r>
                                    <m:r>
                                      <m:rPr>
                                        <m:sty m:val="p"/>
                                      </m:rPr>
                                      <w:rPr>
                                        <w:rFonts w:ascii="Cambria Math" w:hAnsi="Cambria Math"/>
                                      </w:rPr>
                                      <m:t>+1,</m:t>
                                    </m:r>
                                    <m:r>
                                      <m:rPr>
                                        <m:sty m:val="p"/>
                                      </m:rPr>
                                      <w:rPr>
                                        <w:rFonts w:hint="default" w:ascii="Cambria Math" w:hAnsi="Cambria Math"/>
                                      </w:rPr>
                                      <m:t>k</m:t>
                                    </m:r>
                                    <m:ctrlPr>
                                      <w:rPr>
                                        <w:rFonts w:ascii="Cambria Math" w:hAnsi="Cambria Math"/>
                                        <w:i w:val="0"/>
                                        <w:iCs w:val="0"/>
                                      </w:rPr>
                                    </m:ctrlPr>
                                  </m:e>
                                </m:d>
                                <m:r>
                                  <m:rPr>
                                    <m:sty m:val="p"/>
                                  </m:rPr>
                                  <w:rPr>
                                    <w:rFonts w:ascii="Cambria Math" w:hAnsi="Cambria Math"/>
                                  </w:rPr>
                                  <m:t>−</m:t>
                                </m:r>
                                <m:sSub>
                                  <m:sSubPr>
                                    <m:ctrlPr>
                                      <w:rPr>
                                        <w:rFonts w:ascii="Cambria Math" w:hAnsi="Cambria Math"/>
                                        <w:i w:val="0"/>
                                        <w:iCs w:val="0"/>
                                      </w:rPr>
                                    </m:ctrlPr>
                                  </m:sSubPr>
                                  <m:e>
                                    <m:r>
                                      <m:rPr>
                                        <m:sty m:val="p"/>
                                      </m:rPr>
                                      <w:rPr>
                                        <w:rFonts w:hint="default" w:ascii="Cambria Math" w:hAnsi="Cambria Math"/>
                                        <w:lang w:val="en-US" w:eastAsia="zh-CN"/>
                                      </w:rPr>
                                      <m:t>I</m:t>
                                    </m:r>
                                    <m:ctrlPr>
                                      <w:rPr>
                                        <w:rFonts w:ascii="Cambria Math" w:hAnsi="Cambria Math"/>
                                        <w:i w:val="0"/>
                                        <w:iCs w:val="0"/>
                                      </w:rPr>
                                    </m:ctrlPr>
                                  </m:e>
                                  <m:sub>
                                    <m:r>
                                      <m:rPr>
                                        <m:sty m:val="p"/>
                                      </m:rPr>
                                      <w:rPr>
                                        <w:rFonts w:hint="default" w:ascii="Cambria Math" w:hAnsi="Cambria Math"/>
                                        <w:lang w:val="en-US" w:eastAsia="zh-CN"/>
                                      </w:rPr>
                                      <m:t>t</m:t>
                                    </m:r>
                                    <m:ctrlPr>
                                      <w:rPr>
                                        <w:rFonts w:ascii="Cambria Math" w:hAnsi="Cambria Math"/>
                                        <w:i w:val="0"/>
                                        <w:iCs w:val="0"/>
                                      </w:rPr>
                                    </m:ctrlPr>
                                  </m:sub>
                                </m:sSub>
                                <m:d>
                                  <m:dPr>
                                    <m:sepChr m:val=""/>
                                    <m:ctrlPr>
                                      <w:rPr>
                                        <w:rFonts w:ascii="Cambria Math" w:hAnsi="Cambria Math"/>
                                        <w:i w:val="0"/>
                                        <w:iCs w:val="0"/>
                                      </w:rPr>
                                    </m:ctrlPr>
                                  </m:dPr>
                                  <m:e>
                                    <m:r>
                                      <m:rPr>
                                        <m:sty m:val="p"/>
                                      </m:rPr>
                                      <w:rPr>
                                        <w:rFonts w:hint="default" w:ascii="Cambria Math" w:hAnsi="Cambria Math"/>
                                        <w:lang w:val="en-US" w:eastAsia="zh-CN"/>
                                      </w:rPr>
                                      <m:t>i</m:t>
                                    </m:r>
                                    <m:r>
                                      <m:rPr>
                                        <m:sty m:val="p"/>
                                      </m:rPr>
                                      <w:rPr>
                                        <w:rFonts w:ascii="Cambria Math" w:hAnsi="Cambria Math"/>
                                      </w:rPr>
                                      <m:t>,</m:t>
                                    </m:r>
                                    <m:r>
                                      <m:rPr>
                                        <m:sty m:val="p"/>
                                      </m:rPr>
                                      <w:rPr>
                                        <w:rFonts w:hint="default" w:ascii="Cambria Math" w:hAnsi="Cambria Math"/>
                                      </w:rPr>
                                      <m:t>j</m:t>
                                    </m:r>
                                    <m:r>
                                      <m:rPr>
                                        <m:sty m:val="p"/>
                                      </m:rPr>
                                      <w:rPr>
                                        <w:rFonts w:ascii="Cambria Math" w:hAnsi="Cambria Math"/>
                                      </w:rPr>
                                      <m:t>,</m:t>
                                    </m:r>
                                    <m:r>
                                      <m:rPr>
                                        <m:sty m:val="p"/>
                                      </m:rPr>
                                      <w:rPr>
                                        <w:rFonts w:hint="default" w:ascii="Cambria Math" w:hAnsi="Cambria Math"/>
                                      </w:rPr>
                                      <m:t>k</m:t>
                                    </m:r>
                                    <m:ctrlPr>
                                      <w:rPr>
                                        <w:rFonts w:ascii="Cambria Math" w:hAnsi="Cambria Math"/>
                                        <w:i w:val="0"/>
                                        <w:iCs w:val="0"/>
                                      </w:rPr>
                                    </m:ctrlPr>
                                  </m:e>
                                </m:d>
                                <m:ctrlPr>
                                  <w:rPr>
                                    <w:rFonts w:ascii="Cambria Math" w:hAnsi="Cambria Math"/>
                                    <w:i w:val="0"/>
                                    <w:iCs w:val="0"/>
                                  </w:rPr>
                                </m:ctrlPr>
                              </m:e>
                            </m:d>
                            <m:ctrlPr>
                              <w:rPr>
                                <w:rFonts w:ascii="Cambria Math" w:hAnsi="Cambria Math"/>
                                <w:i w:val="0"/>
                                <w:iCs w:val="0"/>
                              </w:rPr>
                            </m:ctrlPr>
                          </m:e>
                          <m:sup>
                            <m:r>
                              <m:rPr>
                                <m:sty m:val="p"/>
                              </m:rPr>
                              <w:rPr>
                                <w:rFonts w:ascii="Cambria Math" w:hAnsi="Cambria Math"/>
                              </w:rPr>
                              <m:t>2</m:t>
                            </m:r>
                            <m:r>
                              <m:rPr>
                                <m:sty m:val="p"/>
                              </m:rPr>
                              <w:rPr>
                                <w:rFonts w:hint="default" w:ascii="Cambria Math" w:hAnsi="Cambria Math"/>
                                <w:lang w:val="en-US" w:eastAsia="zh-CN"/>
                              </w:rPr>
                              <m:t xml:space="preserve">                                 </m:t>
                            </m:r>
                            <m:ctrlPr>
                              <w:rPr>
                                <w:rFonts w:ascii="Cambria Math" w:hAnsi="Cambria Math"/>
                                <w:i w:val="0"/>
                                <w:iCs w:val="0"/>
                              </w:rPr>
                            </m:ctrlPr>
                          </m:sup>
                        </m:sSup>
                        <m:ctrlPr>
                          <w:rPr>
                            <w:rFonts w:ascii="Cambria Math" w:hAnsi="Cambria Math"/>
                            <w:i w:val="0"/>
                            <w:iCs w:val="0"/>
                          </w:rPr>
                        </m:ctrlPr>
                      </m:e>
                    </m:nary>
                    <m:ctrlPr>
                      <w:rPr>
                        <w:rFonts w:ascii="Cambria Math" w:hAnsi="Cambria Math"/>
                        <w:i w:val="0"/>
                        <w:iCs w:val="0"/>
                      </w:rPr>
                    </m:ctrlPr>
                  </m:e>
                </m:nary>
                <m:ctrlPr>
                  <w:rPr>
                    <w:rFonts w:ascii="Cambria Math" w:hAnsi="Cambria Math"/>
                    <w:i w:val="0"/>
                    <w:iCs w:val="0"/>
                  </w:rPr>
                </m:ctrlPr>
              </m:e>
            </m:nary>
            <m:ctrlPr>
              <w:rPr>
                <w:rFonts w:ascii="Cambria Math" w:hAnsi="Cambria Math"/>
                <w:i w:val="0"/>
                <w:iCs w:val="0"/>
              </w:rPr>
            </m:ctrlPr>
          </m:e>
        </m:nary>
      </m:oMath>
      <w:r>
        <w:rPr>
          <w:rFonts w:hint="eastAsia" w:hAnsi="Cambria Math" w:cs="Cambria Math"/>
          <w:b w:val="0"/>
          <w:i w:val="0"/>
          <w:kern w:val="2"/>
          <w:sz w:val="24"/>
          <w:szCs w:val="24"/>
          <w:lang w:val="en-US" w:eastAsia="zh-CN" w:bidi="ar-SA"/>
        </w:rPr>
        <w:t>(6)</w:t>
      </w:r>
    </w:p>
    <w:p w14:paraId="39FC2BE9">
      <w:pPr>
        <w:ind w:firstLine="420" w:firstLineChars="0"/>
        <w:jc w:val="both"/>
        <w:rPr>
          <w:rFonts w:hint="eastAsia"/>
          <w:b w:val="0"/>
          <w:bCs w:val="0"/>
          <w:color w:val="000000" w:themeColor="text1"/>
          <w:sz w:val="24"/>
          <w:szCs w:val="24"/>
          <w:lang w:val="en-US"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 xml:space="preserve">Token Sampling Loss.  </w:t>
      </w:r>
      <w:r>
        <w:rPr>
          <w:rFonts w:hint="eastAsia"/>
          <w:b w:val="0"/>
          <w:bCs w:val="0"/>
          <w:color w:val="000000" w:themeColor="text1"/>
          <w:sz w:val="24"/>
          <w:szCs w:val="24"/>
          <w:lang w:val="en-US" w:eastAsia="zh-CN"/>
          <w14:textFill>
            <w14:solidFill>
              <w14:schemeClr w14:val="tx1"/>
            </w14:solidFill>
          </w14:textFill>
        </w:rPr>
        <w:t>To maximize sampling accuracy, inspired by AdaMAE, we designed a sampling loss. This loss applies stronger constraints on high-information regions prone to errors while relaxing constraints in low-information areas, encouraging the network to assign higher probability scores to high-information regions. The loss function is defined as follows:</w:t>
      </w:r>
    </w:p>
    <w:p w14:paraId="0142CED4">
      <w:pPr>
        <w:ind w:left="420" w:leftChars="0" w:firstLine="420" w:firstLineChars="0"/>
        <w:jc w:val="right"/>
        <w:rPr>
          <w:rFonts w:hint="default" w:hAnsi="Cambria Math"/>
          <w:i w:val="0"/>
          <w:iCs/>
          <w:sz w:val="24"/>
          <w:szCs w:val="24"/>
          <w:lang w:val="en-US" w:eastAsia="zh-CN"/>
        </w:rPr>
      </w:pPr>
      <m:oMath>
        <m:sSub>
          <m:sSubPr>
            <m:ctrlPr>
              <w:rPr>
                <w:rFonts w:ascii="Cambria Math" w:hAnsi="Cambria Math"/>
                <w:bCs w:val="0"/>
                <w:i w:val="0"/>
                <w:iCs/>
                <w:sz w:val="24"/>
                <w:szCs w:val="24"/>
                <w:lang w:val="en-US"/>
              </w:rPr>
            </m:ctrlPr>
          </m:sSubPr>
          <m:e>
            <m:r>
              <m:rPr>
                <m:sty m:val="p"/>
                <m:scr m:val="script"/>
              </m:rPr>
              <w:rPr>
                <w:rFonts w:ascii="Cambria Math" w:hAnsi="Cambria Math" w:eastAsia="MS Mincho"/>
                <w:sz w:val="24"/>
                <w:szCs w:val="24"/>
                <w:lang w:val="en-US"/>
              </w:rPr>
              <m:t>ℒ</m:t>
            </m:r>
            <m:ctrlPr>
              <w:rPr>
                <w:rFonts w:ascii="Cambria Math" w:hAnsi="Cambria Math"/>
                <w:bCs w:val="0"/>
                <w:i w:val="0"/>
                <w:iCs/>
                <w:sz w:val="24"/>
                <w:szCs w:val="24"/>
                <w:lang w:val="en-US"/>
              </w:rPr>
            </m:ctrlPr>
          </m:e>
          <m:sub>
            <m:r>
              <m:rPr>
                <m:sty m:val="p"/>
              </m:rPr>
              <w:rPr>
                <w:rFonts w:hint="default" w:ascii="Cambria Math" w:hAnsi="Cambria Math"/>
                <w:sz w:val="24"/>
                <w:szCs w:val="24"/>
                <w:lang w:val="en-US" w:eastAsia="zh-CN"/>
              </w:rPr>
              <m:t>sample</m:t>
            </m:r>
            <m:ctrlPr>
              <w:rPr>
                <w:rFonts w:ascii="Cambria Math" w:hAnsi="Cambria Math"/>
                <w:bCs w:val="0"/>
                <w:i w:val="0"/>
                <w:iCs/>
                <w:sz w:val="24"/>
                <w:szCs w:val="24"/>
                <w:lang w:val="en-US"/>
              </w:rPr>
            </m:ctrlPr>
          </m:sub>
        </m:sSub>
        <m:r>
          <m:rPr>
            <m:sty m:val="p"/>
          </m:rPr>
          <w:rPr>
            <w:rFonts w:hint="default" w:ascii="Cambria Math" w:hAnsi="Cambria Math"/>
            <w:sz w:val="24"/>
            <w:szCs w:val="24"/>
            <w:lang w:val="en-US" w:eastAsia="zh-CN"/>
          </w:rPr>
          <m:t>=−</m:t>
        </m:r>
        <m:nary>
          <m:naryPr>
            <m:chr m:val="∑"/>
            <m:limLoc m:val="undOvr"/>
            <m:supHide m:val="1"/>
            <m:ctrlPr>
              <w:rPr>
                <w:rFonts w:hint="default" w:ascii="Cambria Math" w:hAnsi="Cambria Math"/>
                <w:bCs w:val="0"/>
                <w:i w:val="0"/>
                <w:iCs/>
                <w:sz w:val="24"/>
                <w:szCs w:val="24"/>
                <w:lang w:val="en-US" w:eastAsia="zh-CN"/>
              </w:rPr>
            </m:ctrlPr>
          </m:naryPr>
          <m:sub>
            <m:r>
              <m:rPr>
                <m:sty m:val="p"/>
              </m:rPr>
              <w:rPr>
                <w:rFonts w:hint="default" w:ascii="Cambria Math" w:hAnsi="Cambria Math"/>
                <w:sz w:val="24"/>
                <w:szCs w:val="24"/>
                <w:lang w:val="en-US" w:eastAsia="zh-CN"/>
              </w:rPr>
              <m:t>i</m:t>
            </m:r>
            <m:r>
              <m:rPr>
                <m:sty m:val="p"/>
              </m:rPr>
              <w:rPr>
                <w:rFonts w:ascii="Cambria Math" w:hAnsi="Cambria Math"/>
                <w:sz w:val="24"/>
                <w:szCs w:val="24"/>
                <w:lang w:val="en-US"/>
              </w:rPr>
              <m:t>∈</m:t>
            </m:r>
            <m:r>
              <m:rPr>
                <m:sty m:val="p"/>
              </m:rPr>
              <w:rPr>
                <w:rFonts w:hint="default" w:ascii="Cambria Math" w:hAnsi="Cambria Math"/>
                <w:sz w:val="24"/>
                <w:szCs w:val="24"/>
                <w:lang w:val="en-US" w:eastAsia="zh-CN"/>
              </w:rPr>
              <m:t>N</m:t>
            </m:r>
            <m:ctrlPr>
              <w:rPr>
                <w:rFonts w:hint="default" w:ascii="Cambria Math" w:hAnsi="Cambria Math"/>
                <w:bCs w:val="0"/>
                <w:i w:val="0"/>
                <w:iCs/>
                <w:sz w:val="24"/>
                <w:szCs w:val="24"/>
                <w:lang w:val="en-US" w:eastAsia="zh-CN"/>
              </w:rPr>
            </m:ctrlPr>
          </m:sub>
          <m:sup>
            <m:ctrlPr>
              <w:rPr>
                <w:rFonts w:hint="default" w:ascii="Cambria Math" w:hAnsi="Cambria Math"/>
                <w:bCs w:val="0"/>
                <w:i w:val="0"/>
                <w:iCs/>
                <w:sz w:val="24"/>
                <w:szCs w:val="24"/>
                <w:lang w:val="en-US" w:eastAsia="zh-CN"/>
              </w:rPr>
            </m:ctrlPr>
          </m:sup>
          <m:e>
            <m:r>
              <m:rPr>
                <m:sty m:val="p"/>
              </m:rPr>
              <w:rPr>
                <w:rFonts w:hint="default" w:ascii="Cambria Math" w:hAnsi="Cambria Math"/>
                <w:sz w:val="24"/>
                <w:szCs w:val="24"/>
                <w:lang w:val="en-US" w:eastAsia="zh-CN"/>
              </w:rPr>
              <m:t>(log</m:t>
            </m:r>
            <m:sSup>
              <m:sSupPr>
                <m:ctrlPr>
                  <w:rPr>
                    <w:rFonts w:hint="default" w:ascii="Cambria Math" w:hAnsi="Cambria Math"/>
                    <w:bCs w:val="0"/>
                    <w:i w:val="0"/>
                    <w:iCs/>
                    <w:sz w:val="24"/>
                    <w:szCs w:val="24"/>
                    <w:lang w:val="en-US" w:eastAsia="zh-CN"/>
                  </w:rPr>
                </m:ctrlPr>
              </m:sSupPr>
              <m:e>
                <m:r>
                  <m:rPr>
                    <m:sty m:val="p"/>
                  </m:rPr>
                  <w:rPr>
                    <w:rFonts w:hint="default" w:ascii="Cambria Math" w:hAnsi="Cambria Math"/>
                    <w:sz w:val="24"/>
                    <w:szCs w:val="24"/>
                    <w:lang w:val="en-US" w:eastAsia="zh-CN"/>
                  </w:rPr>
                  <m:t>p</m:t>
                </m:r>
                <m:ctrlPr>
                  <w:rPr>
                    <w:rFonts w:hint="default" w:ascii="Cambria Math" w:hAnsi="Cambria Math"/>
                    <w:bCs w:val="0"/>
                    <w:i w:val="0"/>
                    <w:iCs/>
                    <w:sz w:val="24"/>
                    <w:szCs w:val="24"/>
                    <w:lang w:val="en-US" w:eastAsia="zh-CN"/>
                  </w:rPr>
                </m:ctrlPr>
              </m:e>
              <m:sup>
                <m:r>
                  <m:rPr>
                    <m:sty m:val="p"/>
                  </m:rPr>
                  <w:rPr>
                    <w:rFonts w:hint="default" w:ascii="Cambria Math" w:hAnsi="Cambria Math"/>
                    <w:sz w:val="24"/>
                    <w:szCs w:val="24"/>
                    <w:lang w:val="en-US" w:eastAsia="zh-CN"/>
                  </w:rPr>
                  <m:t>i</m:t>
                </m:r>
                <m:ctrlPr>
                  <w:rPr>
                    <w:rFonts w:hint="default" w:ascii="Cambria Math" w:hAnsi="Cambria Math"/>
                    <w:bCs w:val="0"/>
                    <w:i w:val="0"/>
                    <w:iCs/>
                    <w:sz w:val="24"/>
                    <w:szCs w:val="24"/>
                    <w:lang w:val="en-US" w:eastAsia="zh-CN"/>
                  </w:rPr>
                </m:ctrlPr>
              </m:sup>
            </m:sSup>
            <m:sSub>
              <m:sSubPr>
                <m:ctrlPr>
                  <w:rPr>
                    <w:rFonts w:hint="default" w:ascii="Cambria Math" w:hAnsi="Cambria Math"/>
                    <w:bCs w:val="0"/>
                    <w:i w:val="0"/>
                    <w:iCs/>
                    <w:sz w:val="24"/>
                    <w:szCs w:val="24"/>
                    <w:lang w:val="en-US" w:eastAsia="zh-CN"/>
                  </w:rPr>
                </m:ctrlPr>
              </m:sSubPr>
              <m:e>
                <m:r>
                  <m:rPr>
                    <m:sty m:val="p"/>
                  </m:rPr>
                  <w:rPr>
                    <w:rFonts w:hint="default" w:ascii="Cambria Math" w:hAnsi="Cambria Math"/>
                    <w:sz w:val="24"/>
                    <w:szCs w:val="24"/>
                    <w:lang w:val="en-US" w:eastAsia="zh-CN"/>
                  </w:rPr>
                  <m:t xml:space="preserve">|| </m:t>
                </m:r>
                <m:sSub>
                  <m:sSubPr>
                    <m:ctrlPr>
                      <w:rPr>
                        <w:rFonts w:hint="default" w:ascii="Cambria Math" w:hAnsi="Cambria Math"/>
                        <w:bCs w:val="0"/>
                        <w:i w:val="0"/>
                        <w:iCs/>
                        <w:sz w:val="24"/>
                        <w:szCs w:val="24"/>
                        <w:lang w:val="en-US" w:eastAsia="zh-CN"/>
                      </w:rPr>
                    </m:ctrlPr>
                  </m:sSubPr>
                  <m:e>
                    <m:r>
                      <m:rPr>
                        <m:sty m:val="p"/>
                      </m:rPr>
                      <w:rPr>
                        <w:rFonts w:hint="default" w:ascii="Cambria Math" w:hAnsi="Cambria Math"/>
                        <w:sz w:val="24"/>
                        <w:szCs w:val="24"/>
                        <w:lang w:val="en-US" w:eastAsia="zh-CN"/>
                      </w:rPr>
                      <m:t>x</m:t>
                    </m:r>
                    <m:ctrlPr>
                      <w:rPr>
                        <w:rFonts w:hint="default" w:ascii="Cambria Math" w:hAnsi="Cambria Math"/>
                        <w:bCs w:val="0"/>
                        <w:i w:val="0"/>
                        <w:iCs/>
                        <w:sz w:val="24"/>
                        <w:szCs w:val="24"/>
                        <w:lang w:val="en-US" w:eastAsia="zh-CN"/>
                      </w:rPr>
                    </m:ctrlPr>
                  </m:e>
                  <m:sub>
                    <m:r>
                      <m:rPr>
                        <m:sty m:val="p"/>
                      </m:rPr>
                      <w:rPr>
                        <w:rFonts w:hint="default" w:ascii="Cambria Math" w:hAnsi="Cambria Math"/>
                        <w:sz w:val="24"/>
                        <w:szCs w:val="24"/>
                        <w:lang w:val="en-US" w:eastAsia="zh-CN"/>
                      </w:rPr>
                      <m:t>i</m:t>
                    </m:r>
                    <m:ctrlPr>
                      <w:rPr>
                        <w:rFonts w:hint="default" w:ascii="Cambria Math" w:hAnsi="Cambria Math"/>
                        <w:bCs w:val="0"/>
                        <w:i w:val="0"/>
                        <w:iCs/>
                        <w:sz w:val="24"/>
                        <w:szCs w:val="24"/>
                        <w:lang w:val="en-US" w:eastAsia="zh-CN"/>
                      </w:rPr>
                    </m:ctrlPr>
                  </m:sub>
                </m:sSub>
                <m:r>
                  <m:rPr>
                    <m:sty m:val="p"/>
                  </m:rPr>
                  <w:rPr>
                    <w:rFonts w:hint="default" w:ascii="Cambria Math" w:hAnsi="Cambria Math"/>
                    <w:sz w:val="24"/>
                    <w:szCs w:val="24"/>
                    <w:lang w:val="en-US" w:eastAsia="zh-CN"/>
                  </w:rPr>
                  <m:t>−</m:t>
                </m:r>
                <m:sSub>
                  <m:sSubPr>
                    <m:ctrlPr>
                      <w:rPr>
                        <w:rFonts w:hint="default" w:ascii="Cambria Math" w:hAnsi="Cambria Math"/>
                        <w:bCs w:val="0"/>
                        <w:i w:val="0"/>
                        <w:iCs/>
                        <w:sz w:val="24"/>
                        <w:szCs w:val="24"/>
                        <w:lang w:val="en-US" w:eastAsia="zh-CN"/>
                      </w:rPr>
                    </m:ctrlPr>
                  </m:sSubPr>
                  <m:e>
                    <m:sSub>
                      <m:sSubPr>
                        <m:ctrlPr>
                          <w:rPr>
                            <w:rFonts w:hint="default" w:ascii="Cambria Math" w:hAnsi="Cambria Math"/>
                            <w:bCs w:val="0"/>
                            <w:i w:val="0"/>
                            <w:iCs/>
                            <w:sz w:val="24"/>
                            <w:szCs w:val="24"/>
                            <w:lang w:val="en-US" w:eastAsia="zh-CN"/>
                          </w:rPr>
                        </m:ctrlPr>
                      </m:sSubPr>
                      <m:e>
                        <m:r>
                          <m:rPr>
                            <m:sty m:val="p"/>
                          </m:rPr>
                          <w:rPr>
                            <w:rFonts w:hint="default" w:ascii="Cambria Math" w:hAnsi="Cambria Math"/>
                            <w:sz w:val="24"/>
                            <w:szCs w:val="24"/>
                            <w:lang w:val="en-US" w:eastAsia="zh-CN"/>
                          </w:rPr>
                          <m:t>x</m:t>
                        </m:r>
                        <m:ctrlPr>
                          <w:rPr>
                            <w:rFonts w:hint="default" w:ascii="Cambria Math" w:hAnsi="Cambria Math"/>
                            <w:bCs w:val="0"/>
                            <w:i w:val="0"/>
                            <w:iCs/>
                            <w:sz w:val="24"/>
                            <w:szCs w:val="24"/>
                            <w:lang w:val="en-US" w:eastAsia="zh-CN"/>
                          </w:rPr>
                        </m:ctrlPr>
                      </m:e>
                      <m:sub>
                        <m:r>
                          <m:rPr>
                            <m:sty m:val="p"/>
                          </m:rPr>
                          <w:rPr>
                            <w:rFonts w:hint="default" w:ascii="Cambria Math" w:hAnsi="Cambria Math"/>
                            <w:sz w:val="24"/>
                            <w:szCs w:val="24"/>
                            <w:lang w:val="en-US" w:eastAsia="zh-CN"/>
                          </w:rPr>
                          <m:t>recon</m:t>
                        </m:r>
                        <m:ctrlPr>
                          <w:rPr>
                            <w:rFonts w:hint="default" w:ascii="Cambria Math" w:hAnsi="Cambria Math"/>
                            <w:bCs w:val="0"/>
                            <w:i w:val="0"/>
                            <w:iCs/>
                            <w:sz w:val="24"/>
                            <w:szCs w:val="24"/>
                            <w:lang w:val="en-US" w:eastAsia="zh-CN"/>
                          </w:rPr>
                        </m:ctrlPr>
                      </m:sub>
                    </m:sSub>
                    <m:ctrlPr>
                      <w:rPr>
                        <w:rFonts w:hint="default" w:ascii="Cambria Math" w:hAnsi="Cambria Math"/>
                        <w:bCs w:val="0"/>
                        <w:i w:val="0"/>
                        <w:iCs/>
                        <w:sz w:val="24"/>
                        <w:szCs w:val="24"/>
                        <w:lang w:val="en-US" w:eastAsia="zh-CN"/>
                      </w:rPr>
                    </m:ctrlPr>
                  </m:e>
                  <m:sub>
                    <m:r>
                      <m:rPr>
                        <m:sty m:val="p"/>
                      </m:rPr>
                      <w:rPr>
                        <w:rFonts w:hint="default" w:ascii="Cambria Math" w:hAnsi="Cambria Math"/>
                        <w:sz w:val="24"/>
                        <w:szCs w:val="24"/>
                        <w:lang w:val="en-US" w:eastAsia="zh-CN"/>
                      </w:rPr>
                      <m:t>i</m:t>
                    </m:r>
                    <m:ctrlPr>
                      <w:rPr>
                        <w:rFonts w:hint="default" w:ascii="Cambria Math" w:hAnsi="Cambria Math"/>
                        <w:bCs w:val="0"/>
                        <w:i w:val="0"/>
                        <w:iCs/>
                        <w:sz w:val="24"/>
                        <w:szCs w:val="24"/>
                        <w:lang w:val="en-US" w:eastAsia="zh-CN"/>
                      </w:rPr>
                    </m:ctrlPr>
                  </m:sub>
                </m:sSub>
                <m:r>
                  <m:rPr>
                    <m:sty m:val="p"/>
                  </m:rPr>
                  <w:rPr>
                    <w:rFonts w:hint="default" w:ascii="Cambria Math" w:hAnsi="Cambria Math"/>
                    <w:sz w:val="24"/>
                    <w:szCs w:val="24"/>
                    <w:lang w:val="en-US" w:eastAsia="zh-CN"/>
                  </w:rPr>
                  <m:t xml:space="preserve"> ||</m:t>
                </m:r>
                <m:ctrlPr>
                  <w:rPr>
                    <w:rFonts w:hint="default" w:ascii="Cambria Math" w:hAnsi="Cambria Math"/>
                    <w:bCs w:val="0"/>
                    <w:i w:val="0"/>
                    <w:iCs/>
                    <w:sz w:val="24"/>
                    <w:szCs w:val="24"/>
                    <w:lang w:val="en-US" w:eastAsia="zh-CN"/>
                  </w:rPr>
                </m:ctrlPr>
              </m:e>
              <m:sub>
                <m:r>
                  <m:rPr>
                    <m:sty m:val="p"/>
                  </m:rPr>
                  <w:rPr>
                    <w:rFonts w:hint="default" w:ascii="Cambria Math" w:hAnsi="Cambria Math"/>
                    <w:sz w:val="24"/>
                    <w:szCs w:val="24"/>
                    <w:lang w:val="en-US" w:eastAsia="zh-CN"/>
                  </w:rPr>
                  <m:t>2</m:t>
                </m:r>
                <m:ctrlPr>
                  <w:rPr>
                    <w:rFonts w:hint="default" w:ascii="Cambria Math" w:hAnsi="Cambria Math"/>
                    <w:bCs w:val="0"/>
                    <w:i w:val="0"/>
                    <w:iCs/>
                    <w:sz w:val="24"/>
                    <w:szCs w:val="24"/>
                    <w:lang w:val="en-US" w:eastAsia="zh-CN"/>
                  </w:rPr>
                </m:ctrlPr>
              </m:sub>
            </m:sSub>
            <m:ctrlPr>
              <w:rPr>
                <w:rFonts w:hint="default" w:ascii="Cambria Math" w:hAnsi="Cambria Math"/>
                <w:bCs w:val="0"/>
                <w:i w:val="0"/>
                <w:iCs/>
                <w:sz w:val="24"/>
                <w:szCs w:val="24"/>
                <w:lang w:val="en-US" w:eastAsia="zh-CN"/>
              </w:rPr>
            </m:ctrlPr>
          </m:e>
        </m:nary>
        <m:r>
          <m:rPr>
            <m:sty m:val="p"/>
          </m:rPr>
          <w:rPr>
            <w:rFonts w:hint="default" w:ascii="Cambria Math" w:hAnsi="Cambria Math"/>
            <w:sz w:val="24"/>
            <w:szCs w:val="24"/>
            <w:lang w:val="en-US" w:eastAsia="zh-CN"/>
          </w:rPr>
          <m:t>)</m:t>
        </m:r>
      </m:oMath>
      <w:r>
        <w:rPr>
          <w:rFonts w:hint="eastAsia" w:hAnsi="Cambria Math"/>
          <w:b w:val="0"/>
          <w:i w:val="0"/>
          <w:sz w:val="24"/>
          <w:szCs w:val="24"/>
          <w:lang w:val="en-US" w:eastAsia="zh-CN"/>
        </w:rPr>
        <w:t xml:space="preserve"> ,               </w:t>
      </w:r>
      <w:r>
        <w:rPr>
          <w:rFonts w:hint="eastAsia" w:hAnsi="Cambria Math"/>
          <w:bCs w:val="0"/>
          <w:i w:val="0"/>
          <w:iCs/>
          <w:sz w:val="24"/>
          <w:szCs w:val="24"/>
          <w:lang w:val="en-US" w:eastAsia="zh-CN"/>
        </w:rPr>
        <w:t>(8)</w:t>
      </w:r>
    </w:p>
    <w:p w14:paraId="703522A6">
      <w:pPr>
        <w:jc w:val="both"/>
        <w:rPr>
          <w:rFonts w:hint="default"/>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 xml:space="preserve">where </w:t>
      </w:r>
      <m:oMath>
        <m:sSup>
          <m:sSupPr>
            <m:ctrlPr>
              <w:rPr>
                <w:rFonts w:hint="default" w:ascii="Cambria Math" w:hAnsi="Cambria Math"/>
                <w:b w:val="0"/>
                <w:bCs w:val="0"/>
                <w:color w:val="000000" w:themeColor="text1"/>
                <w:sz w:val="24"/>
                <w:szCs w:val="24"/>
                <w:lang w:val="en-US" w:eastAsia="zh-CN"/>
                <w14:textFill>
                  <w14:solidFill>
                    <w14:schemeClr w14:val="tx1"/>
                  </w14:solidFill>
                </w14:textFill>
              </w:rPr>
            </m:ctrlPr>
          </m:sSupPr>
          <m:e>
            <m:r>
              <m:rPr>
                <m:sty m:val="p"/>
              </m:rPr>
              <w:rPr>
                <w:rFonts w:hint="default" w:ascii="Cambria Math" w:hAnsi="Cambria Math"/>
                <w:color w:val="000000" w:themeColor="text1"/>
                <w:sz w:val="24"/>
                <w:szCs w:val="24"/>
                <w:lang w:val="en-US" w:eastAsia="zh-CN"/>
                <w14:textFill>
                  <w14:solidFill>
                    <w14:schemeClr w14:val="tx1"/>
                  </w14:solidFill>
                </w14:textFill>
              </w:rPr>
              <m:t>p</m:t>
            </m:r>
            <m:ctrlPr>
              <w:rPr>
                <w:rFonts w:hint="default" w:ascii="Cambria Math" w:hAnsi="Cambria Math"/>
                <w:b w:val="0"/>
                <w:bCs w:val="0"/>
                <w:color w:val="000000" w:themeColor="text1"/>
                <w:sz w:val="24"/>
                <w:szCs w:val="24"/>
                <w:lang w:val="en-US" w:eastAsia="zh-CN"/>
                <w14:textFill>
                  <w14:solidFill>
                    <w14:schemeClr w14:val="tx1"/>
                  </w14:solidFill>
                </w14:textFill>
              </w:rPr>
            </m:ctrlPr>
          </m:e>
          <m:sup>
            <m:r>
              <m:rPr>
                <m:sty m:val="p"/>
              </m:rPr>
              <w:rPr>
                <w:rFonts w:hint="default" w:ascii="Cambria Math" w:hAnsi="Cambria Math"/>
                <w:color w:val="000000" w:themeColor="text1"/>
                <w:sz w:val="24"/>
                <w:szCs w:val="24"/>
                <w:lang w:val="en-US" w:eastAsia="zh-CN"/>
                <w14:textFill>
                  <w14:solidFill>
                    <w14:schemeClr w14:val="tx1"/>
                  </w14:solidFill>
                </w14:textFill>
              </w:rPr>
              <m:t>i</m:t>
            </m:r>
            <m:ctrlPr>
              <w:rPr>
                <w:rFonts w:hint="default" w:ascii="Cambria Math" w:hAnsi="Cambria Math"/>
                <w:b w:val="0"/>
                <w:bCs w:val="0"/>
                <w:color w:val="000000" w:themeColor="text1"/>
                <w:sz w:val="24"/>
                <w:szCs w:val="24"/>
                <w:lang w:val="en-US" w:eastAsia="zh-CN"/>
                <w14:textFill>
                  <w14:solidFill>
                    <w14:schemeClr w14:val="tx1"/>
                  </w14:solidFill>
                </w14:textFill>
              </w:rPr>
            </m:ctrlPr>
          </m:sup>
        </m:sSup>
      </m:oMath>
      <w:r>
        <w:rPr>
          <w:rFonts w:hint="eastAsia"/>
          <w:b w:val="0"/>
          <w:bCs w:val="0"/>
          <w:color w:val="000000" w:themeColor="text1"/>
          <w:sz w:val="24"/>
          <w:szCs w:val="24"/>
          <w:lang w:val="en-US" w:eastAsia="zh-CN"/>
          <w14:textFill>
            <w14:solidFill>
              <w14:schemeClr w14:val="tx1"/>
            </w14:solidFill>
          </w14:textFill>
        </w:rPr>
        <w:t xml:space="preserve"> denote the probability of the token to be masked. In the pre-training</w:t>
      </w:r>
    </w:p>
    <w:p w14:paraId="0C46590C">
      <w:pPr>
        <w:numPr>
          <w:ilvl w:val="0"/>
          <w:numId w:val="0"/>
        </w:numPr>
        <w:jc w:val="both"/>
        <w:rPr>
          <w:rFonts w:hint="default"/>
          <w:b w:val="0"/>
          <w:bCs w:val="0"/>
          <w:sz w:val="24"/>
          <w:szCs w:val="24"/>
          <w:lang w:val="en-US" w:eastAsia="zh-CN"/>
        </w:rPr>
      </w:pPr>
    </w:p>
    <w:p w14:paraId="7A38DA39">
      <w:pPr>
        <w:numPr>
          <w:ilvl w:val="0"/>
          <w:numId w:val="0"/>
        </w:numPr>
        <w:jc w:val="both"/>
        <w:rPr>
          <w:rFonts w:hint="default"/>
          <w:b w:val="0"/>
          <w:bCs w:val="0"/>
          <w:sz w:val="24"/>
          <w:szCs w:val="24"/>
          <w:lang w:val="en-US" w:eastAsia="zh-CN"/>
        </w:rPr>
      </w:pPr>
    </w:p>
    <w:p w14:paraId="1E6CA4FA">
      <w:pPr>
        <w:numPr>
          <w:ilvl w:val="0"/>
          <w:numId w:val="0"/>
        </w:numPr>
        <w:jc w:val="both"/>
        <w:rPr>
          <w:rFonts w:hint="default"/>
          <w:b w:val="0"/>
          <w:bCs w:val="0"/>
          <w:sz w:val="24"/>
          <w:szCs w:val="24"/>
          <w:lang w:val="en-US" w:eastAsia="zh-CN"/>
        </w:rPr>
      </w:pPr>
    </w:p>
    <w:p w14:paraId="7D66240A">
      <w:pPr>
        <w:numPr>
          <w:ilvl w:val="0"/>
          <w:numId w:val="0"/>
        </w:numPr>
        <w:jc w:val="both"/>
        <w:rPr>
          <w:rFonts w:hint="default"/>
          <w:b w:val="0"/>
          <w:bCs w:val="0"/>
          <w:sz w:val="24"/>
          <w:szCs w:val="24"/>
          <w:lang w:val="en-US" w:eastAsia="zh-CN"/>
        </w:rPr>
      </w:pPr>
    </w:p>
    <w:p w14:paraId="45F8168E">
      <w:pPr>
        <w:numPr>
          <w:ilvl w:val="0"/>
          <w:numId w:val="0"/>
        </w:numPr>
        <w:jc w:val="both"/>
        <w:rPr>
          <w:rFonts w:hint="default"/>
          <w:b w:val="0"/>
          <w:bCs w:val="0"/>
          <w:sz w:val="24"/>
          <w:szCs w:val="24"/>
          <w:lang w:val="en-US" w:eastAsia="zh-CN"/>
        </w:rPr>
      </w:pPr>
    </w:p>
    <w:p w14:paraId="0078AD8A">
      <w:pPr>
        <w:numPr>
          <w:ilvl w:val="0"/>
          <w:numId w:val="0"/>
        </w:numPr>
        <w:spacing w:line="360" w:lineRule="auto"/>
        <w:jc w:val="both"/>
        <w:rPr>
          <w:rFonts w:hint="eastAsia" w:ascii="Times New Roman" w:hAnsi="Times New Roman" w:eastAsia="宋体"/>
          <w:b/>
          <w:bCs/>
          <w:sz w:val="30"/>
          <w:szCs w:val="30"/>
          <w:lang w:val="en-US" w:eastAsia="zh-CN"/>
        </w:rPr>
      </w:pPr>
      <w:r>
        <w:rPr>
          <w:rFonts w:hint="eastAsia" w:ascii="Times New Roman" w:hAnsi="Times New Roman" w:eastAsia="宋体"/>
          <w:b/>
          <w:bCs/>
          <w:sz w:val="30"/>
          <w:szCs w:val="30"/>
          <w:lang w:val="en-US" w:eastAsia="zh-CN"/>
        </w:rPr>
        <w:t>Reference</w:t>
      </w:r>
    </w:p>
    <w:p w14:paraId="4185BBA6">
      <w:pPr>
        <w:numPr>
          <w:ilvl w:val="0"/>
          <w:numId w:val="2"/>
        </w:numPr>
        <w:jc w:val="both"/>
        <w:rPr>
          <w:rFonts w:hint="eastAsia"/>
          <w:b w:val="0"/>
          <w:bCs w:val="0"/>
          <w:sz w:val="24"/>
          <w:szCs w:val="24"/>
          <w:lang w:val="en-US" w:eastAsia="zh-CN"/>
        </w:rPr>
      </w:pPr>
      <w:r>
        <w:rPr>
          <w:rFonts w:hint="eastAsia"/>
          <w:b w:val="0"/>
          <w:bCs w:val="0"/>
          <w:sz w:val="24"/>
          <w:szCs w:val="24"/>
          <w:lang w:val="en-US" w:eastAsia="zh-CN"/>
        </w:rPr>
        <w:t>Basu S, Gupta M, Madan C, et al. Focusmae: Gallbladder cancer detection from ultrasound videos with focused masked autoencoders[C]//Proceedings of the IEEE/CVF Conference on Computer Vision and Pattern Recognition. 2024: 11715-11725.</w:t>
      </w:r>
    </w:p>
    <w:p w14:paraId="2FB4237E">
      <w:pPr>
        <w:numPr>
          <w:ilvl w:val="0"/>
          <w:numId w:val="2"/>
        </w:numPr>
        <w:jc w:val="both"/>
        <w:rPr>
          <w:rFonts w:hint="default"/>
          <w:b w:val="0"/>
          <w:bCs w:val="0"/>
          <w:sz w:val="24"/>
          <w:szCs w:val="24"/>
          <w:lang w:val="en-US" w:eastAsia="zh-CN"/>
        </w:rPr>
      </w:pPr>
      <w:r>
        <w:rPr>
          <w:rFonts w:hint="eastAsia"/>
          <w:b w:val="0"/>
          <w:bCs w:val="0"/>
          <w:sz w:val="24"/>
          <w:szCs w:val="24"/>
          <w:lang w:val="en-US" w:eastAsia="zh-CN"/>
        </w:rPr>
        <w:t>Zhu J, Hamdi A, Qi Y, et al. Medical sam 2: Segment medical images as video via segment anything model 2[J]. arXiv preprint arXiv:2408.00874, 2024.</w:t>
      </w:r>
    </w:p>
    <w:p w14:paraId="0ACCFA38">
      <w:pPr>
        <w:numPr>
          <w:ilvl w:val="0"/>
          <w:numId w:val="2"/>
        </w:numPr>
        <w:jc w:val="both"/>
        <w:rPr>
          <w:rFonts w:hint="default"/>
          <w:b w:val="0"/>
          <w:bCs w:val="0"/>
          <w:sz w:val="24"/>
          <w:szCs w:val="24"/>
          <w:lang w:val="en-US" w:eastAsia="zh-CN"/>
        </w:rPr>
      </w:pPr>
      <w:r>
        <w:rPr>
          <w:rFonts w:hint="eastAsia"/>
          <w:b w:val="0"/>
          <w:bCs w:val="0"/>
          <w:sz w:val="24"/>
          <w:szCs w:val="24"/>
          <w:lang w:val="en-US" w:eastAsia="zh-CN"/>
        </w:rPr>
        <w:t>Achiam J, Adler S, Agarwal S, et al. Gpt-4 technical report[J]. arXiv preprint arXiv:2303.08774, 2023.</w:t>
      </w:r>
    </w:p>
    <w:p w14:paraId="10B94510">
      <w:pPr>
        <w:numPr>
          <w:ilvl w:val="0"/>
          <w:numId w:val="2"/>
        </w:numPr>
        <w:jc w:val="both"/>
        <w:rPr>
          <w:rFonts w:hint="default"/>
          <w:b w:val="0"/>
          <w:bCs w:val="0"/>
          <w:sz w:val="24"/>
          <w:szCs w:val="24"/>
          <w:lang w:val="en-US" w:eastAsia="zh-CN"/>
        </w:rPr>
      </w:pPr>
      <w:r>
        <w:rPr>
          <w:rFonts w:hint="eastAsia"/>
          <w:b w:val="0"/>
          <w:bCs w:val="0"/>
          <w:sz w:val="24"/>
          <w:szCs w:val="24"/>
          <w:lang w:val="en-US" w:eastAsia="zh-CN"/>
        </w:rPr>
        <w:t>Isensee F, Jaeger P F, Kohl S A A, et al. nnU-Net: a self-configuring method for deep learning-based biomedical image segmentation[J]. Nature methods, 2021, 18(2): 203-211.</w:t>
      </w:r>
    </w:p>
    <w:p w14:paraId="21019E23">
      <w:pPr>
        <w:numPr>
          <w:ilvl w:val="0"/>
          <w:numId w:val="2"/>
        </w:numPr>
        <w:jc w:val="both"/>
        <w:rPr>
          <w:rFonts w:hint="default"/>
          <w:b w:val="0"/>
          <w:bCs w:val="0"/>
          <w:sz w:val="24"/>
          <w:szCs w:val="24"/>
          <w:lang w:val="en-US" w:eastAsia="zh-CN"/>
        </w:rPr>
      </w:pPr>
      <w:r>
        <w:rPr>
          <w:rFonts w:hint="eastAsia"/>
          <w:b w:val="0"/>
          <w:bCs w:val="0"/>
          <w:sz w:val="24"/>
          <w:szCs w:val="24"/>
          <w:lang w:val="en-US" w:eastAsia="zh-CN"/>
        </w:rPr>
        <w:t>Yurtkulu S C, Şahin Y H, Unal G. Semantic segmentation with extended DeepLabv3 architecture[C]//2019 27th signal processing and communications applications conference (SIU). IEEE, 2019: 1-4.</w:t>
      </w:r>
    </w:p>
    <w:p w14:paraId="3995930A">
      <w:pPr>
        <w:numPr>
          <w:ilvl w:val="0"/>
          <w:numId w:val="2"/>
        </w:numPr>
        <w:jc w:val="both"/>
        <w:rPr>
          <w:rFonts w:hint="default"/>
          <w:b w:val="0"/>
          <w:bCs w:val="0"/>
          <w:sz w:val="24"/>
          <w:szCs w:val="24"/>
          <w:lang w:val="en-US" w:eastAsia="zh-CN"/>
        </w:rPr>
      </w:pPr>
      <w:r>
        <w:rPr>
          <w:rFonts w:hint="eastAsia"/>
          <w:b w:val="0"/>
          <w:bCs w:val="0"/>
          <w:sz w:val="24"/>
          <w:szCs w:val="24"/>
          <w:lang w:val="en-US" w:eastAsia="zh-CN"/>
        </w:rPr>
        <w:t>Chen S, Tan X, Wang B, et al. Reverse attention for salient object detection[C]//Proceedings of the European conference on computer vision (ECCV). 2018: 234-250.</w:t>
      </w:r>
    </w:p>
    <w:p w14:paraId="2306ABCA">
      <w:pPr>
        <w:numPr>
          <w:ilvl w:val="0"/>
          <w:numId w:val="2"/>
        </w:numPr>
        <w:jc w:val="both"/>
        <w:rPr>
          <w:rFonts w:hint="default"/>
          <w:b w:val="0"/>
          <w:bCs w:val="0"/>
          <w:sz w:val="24"/>
          <w:szCs w:val="24"/>
          <w:lang w:val="en-US" w:eastAsia="zh-CN"/>
        </w:rPr>
      </w:pPr>
      <w:r>
        <w:rPr>
          <w:rFonts w:hint="eastAsia"/>
          <w:b w:val="0"/>
          <w:bCs w:val="0"/>
          <w:sz w:val="24"/>
          <w:szCs w:val="24"/>
          <w:lang w:val="en-US" w:eastAsia="zh-CN"/>
        </w:rPr>
        <w:t>Tong Z, Song Y, Wang J, et al. Videomae: Masked autoencoders are data-efficient learners for self-supervised video pre-training[J]. Advances in neural information processing systems, 2022, 35: 10078-10093.</w:t>
      </w: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几" w:date="2025-05-28T00:59:54Z" w:initials="">
    <w:p w14:paraId="318D058B">
      <w:pPr>
        <w:pStyle w:val="2"/>
        <w:rPr>
          <w:rFonts w:hint="eastAsia" w:eastAsiaTheme="minorEastAsia"/>
          <w:lang w:val="en-US" w:eastAsia="zh-CN"/>
        </w:rPr>
      </w:pPr>
      <w:r>
        <w:rPr>
          <w:rFonts w:hint="eastAsia"/>
          <w:lang w:val="en-US" w:eastAsia="zh-CN"/>
        </w:rPr>
        <w:t>改图</w:t>
      </w:r>
    </w:p>
  </w:comment>
  <w:comment w:id="1" w:author="几" w:date="2025-05-27T21:25:13Z" w:initials="">
    <w:p w14:paraId="682D9616">
      <w:pPr>
        <w:pStyle w:val="2"/>
        <w:rPr>
          <w:rFonts w:hint="default" w:eastAsiaTheme="minorEastAsia"/>
          <w:lang w:val="en-US" w:eastAsia="zh-CN"/>
        </w:rPr>
      </w:pPr>
      <w:r>
        <w:rPr>
          <w:rFonts w:hint="eastAsia"/>
          <w:lang w:val="en-US" w:eastAsia="zh-CN"/>
        </w:rPr>
        <w:t>动机再打磨打磨</w:t>
      </w:r>
    </w:p>
  </w:comment>
  <w:comment w:id="2" w:author="几" w:date="2025-05-28T00:59:39Z" w:initials="">
    <w:p w14:paraId="2F969B1C">
      <w:pPr>
        <w:pStyle w:val="2"/>
        <w:rPr>
          <w:rFonts w:hint="eastAsia" w:eastAsiaTheme="minorEastAsia"/>
          <w:lang w:val="en-US" w:eastAsia="zh-CN"/>
        </w:rPr>
      </w:pPr>
      <w:r>
        <w:rPr>
          <w:rFonts w:hint="eastAsia"/>
          <w:lang w:val="en-US" w:eastAsia="zh-CN"/>
        </w:rPr>
        <w:t>改个图</w:t>
      </w:r>
    </w:p>
  </w:comment>
  <w:comment w:id="3" w:author="几" w:date="2025-05-28T01:20:03Z" w:initials="">
    <w:p w14:paraId="49489DE7">
      <w:pPr>
        <w:pStyle w:val="2"/>
        <w:rPr>
          <w:rFonts w:hint="default" w:eastAsiaTheme="minorEastAsia"/>
          <w:lang w:val="en-US" w:eastAsia="zh-CN"/>
        </w:rPr>
      </w:pPr>
      <w:r>
        <w:rPr>
          <w:rFonts w:hint="eastAsia"/>
          <w:lang w:val="en-US" w:eastAsia="zh-CN"/>
        </w:rPr>
        <w:t>这个公式可以再改一改</w:t>
      </w:r>
    </w:p>
  </w:comment>
  <w:comment w:id="4" w:author="几" w:date="2025-05-26T21:45:01Z" w:initials="">
    <w:p w14:paraId="5823019D">
      <w:pPr>
        <w:pStyle w:val="2"/>
        <w:rPr>
          <w:rFonts w:hint="default" w:eastAsiaTheme="minorEastAsia"/>
          <w:lang w:val="en-US" w:eastAsia="zh-CN"/>
        </w:rPr>
      </w:pPr>
      <w:r>
        <w:rPr>
          <w:rFonts w:hint="eastAsia"/>
          <w:lang w:val="en-US" w:eastAsia="zh-CN"/>
        </w:rPr>
        <w:t>微调图，再改，只展示reverse attention和微调拿特征的步骤</w:t>
      </w:r>
    </w:p>
  </w:comment>
  <w:comment w:id="5" w:author="几" w:date="2025-05-27T01:56:37Z" w:initials="">
    <w:p w14:paraId="2E98034B">
      <w:pPr>
        <w:pStyle w:val="2"/>
        <w:rPr>
          <w:rFonts w:hint="default" w:eastAsiaTheme="minorEastAsia"/>
          <w:lang w:val="en-US" w:eastAsia="zh-CN"/>
        </w:rPr>
      </w:pPr>
      <w:r>
        <w:rPr>
          <w:rFonts w:hint="eastAsia"/>
          <w:lang w:val="en-US" w:eastAsia="zh-CN"/>
        </w:rPr>
        <w:t>记得改图</w:t>
      </w:r>
    </w:p>
  </w:comment>
  <w:comment w:id="6" w:author="几" w:date="2025-05-26T14:25:23Z" w:initials="">
    <w:p w14:paraId="6FBB0D08">
      <w:pPr>
        <w:pStyle w:val="2"/>
        <w:rPr>
          <w:rFonts w:hint="eastAsia" w:eastAsiaTheme="minorEastAsia"/>
          <w:lang w:eastAsia="zh-CN"/>
        </w:rPr>
      </w:pPr>
      <w:r>
        <w:rPr>
          <w:rFonts w:hint="eastAsia" w:ascii="Times New Roman" w:hAnsi="Times New Roman" w:eastAsia="宋体"/>
          <w:b/>
          <w:bCs/>
          <w:sz w:val="30"/>
          <w:szCs w:val="30"/>
          <w:lang w:val="en-US" w:eastAsia="zh-CN"/>
        </w:rPr>
        <w:t xml:space="preserve"> （不包括数据的获取方式）参考yikang sun的文章里面Dataset部分，全是医学内容</w:t>
      </w:r>
      <w:r>
        <w:rPr>
          <w:rFonts w:hint="eastAsia" w:eastAsiaTheme="minorEastAsia"/>
          <w:lang w:eastAsia="zh-CN"/>
        </w:rPr>
        <w:drawing>
          <wp:inline distT="0" distB="0" distL="114300" distR="114300">
            <wp:extent cx="3149600" cy="3949700"/>
            <wp:effectExtent l="0" t="0" r="0" b="0"/>
            <wp:docPr id="1" name="图片 1" descr="1748240716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748240716497"/>
                    <pic:cNvPicPr>
                      <a:picLocks noChangeAspect="1"/>
                    </pic:cNvPicPr>
                  </pic:nvPicPr>
                  <pic:blipFill>
                    <a:blip r:embed="rId1"/>
                    <a:stretch>
                      <a:fillRect/>
                    </a:stretch>
                  </pic:blipFill>
                  <pic:spPr>
                    <a:xfrm>
                      <a:off x="0" y="0"/>
                      <a:ext cx="3149600" cy="3949700"/>
                    </a:xfrm>
                    <a:prstGeom prst="rect">
                      <a:avLst/>
                    </a:prstGeom>
                  </pic:spPr>
                </pic:pic>
              </a:graphicData>
            </a:graphic>
          </wp:inline>
        </w:drawing>
      </w:r>
    </w:p>
  </w:comment>
  <w:comment w:id="7" w:author="几" w:date="2025-05-27T02:02:06Z" w:initials="">
    <w:p w14:paraId="362CF31C">
      <w:pPr>
        <w:pStyle w:val="2"/>
        <w:rPr>
          <w:rFonts w:hint="default" w:eastAsiaTheme="minorEastAsia"/>
          <w:lang w:val="en-US" w:eastAsia="zh-CN"/>
        </w:rPr>
      </w:pPr>
      <w:r>
        <w:rPr>
          <w:rFonts w:hint="eastAsia"/>
          <w:lang w:val="en-US" w:eastAsia="zh-CN"/>
        </w:rPr>
        <w:t>周二再改</w:t>
      </w:r>
    </w:p>
  </w:comment>
  <w:comment w:id="8" w:author="几" w:date="2025-05-26T21:24:15Z" w:initials="">
    <w:p w14:paraId="4733DCE4">
      <w:pPr>
        <w:pStyle w:val="2"/>
        <w:rPr>
          <w:rFonts w:hint="default" w:eastAsiaTheme="minorEastAsia"/>
          <w:lang w:val="en-US" w:eastAsia="zh-CN"/>
        </w:rPr>
      </w:pPr>
      <w:r>
        <w:rPr>
          <w:rFonts w:hint="eastAsia"/>
          <w:lang w:val="en-US" w:eastAsia="zh-CN"/>
        </w:rPr>
        <w:t>损失函数没有创新，直接在实验设定里面说明即可</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18D058B" w15:done="0"/>
  <w15:commentEx w15:paraId="682D9616" w15:done="0"/>
  <w15:commentEx w15:paraId="2F969B1C" w15:done="0"/>
  <w15:commentEx w15:paraId="49489DE7" w15:done="0"/>
  <w15:commentEx w15:paraId="5823019D" w15:done="0"/>
  <w15:commentEx w15:paraId="2E98034B" w15:done="0"/>
  <w15:commentEx w15:paraId="6FBB0D08" w15:done="0"/>
  <w15:commentEx w15:paraId="362CF31C" w15:done="0"/>
  <w15:commentEx w15:paraId="4733DCE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6359BAE"/>
    <w:multiLevelType w:val="singleLevel"/>
    <w:tmpl w:val="E6359BAE"/>
    <w:lvl w:ilvl="0" w:tentative="0">
      <w:start w:val="1"/>
      <w:numFmt w:val="decimal"/>
      <w:suff w:val="space"/>
      <w:lvlText w:val="%1)"/>
      <w:lvlJc w:val="left"/>
    </w:lvl>
  </w:abstractNum>
  <w:abstractNum w:abstractNumId="1">
    <w:nsid w:val="1E8033AD"/>
    <w:multiLevelType w:val="singleLevel"/>
    <w:tmpl w:val="1E8033AD"/>
    <w:lvl w:ilvl="0" w:tentative="0">
      <w:start w:val="1"/>
      <w:numFmt w:val="decimal"/>
      <w:lvlText w:val="[%1]"/>
      <w:lvlJc w:val="left"/>
      <w:pPr>
        <w:tabs>
          <w:tab w:val="left" w:pos="312"/>
        </w:tabs>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几">
    <w15:presenceInfo w15:providerId="WPS Office" w15:userId="16648481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21CFE"/>
    <w:rsid w:val="0061479A"/>
    <w:rsid w:val="006C623F"/>
    <w:rsid w:val="00DD50E5"/>
    <w:rsid w:val="01194F6B"/>
    <w:rsid w:val="01515BCD"/>
    <w:rsid w:val="01DD209E"/>
    <w:rsid w:val="01FE6D00"/>
    <w:rsid w:val="028E1C0D"/>
    <w:rsid w:val="02B04AEC"/>
    <w:rsid w:val="036B24E8"/>
    <w:rsid w:val="03724869"/>
    <w:rsid w:val="04AC0867"/>
    <w:rsid w:val="061A638F"/>
    <w:rsid w:val="07511BE6"/>
    <w:rsid w:val="07D94CEA"/>
    <w:rsid w:val="07DD464C"/>
    <w:rsid w:val="083420ED"/>
    <w:rsid w:val="08614263"/>
    <w:rsid w:val="08BC2A1A"/>
    <w:rsid w:val="08F40D5F"/>
    <w:rsid w:val="095A5DDA"/>
    <w:rsid w:val="09707547"/>
    <w:rsid w:val="0C8D3D6C"/>
    <w:rsid w:val="0D312EFC"/>
    <w:rsid w:val="0D3606B5"/>
    <w:rsid w:val="0D65471E"/>
    <w:rsid w:val="0F126BDD"/>
    <w:rsid w:val="11D236E7"/>
    <w:rsid w:val="11DC0DC3"/>
    <w:rsid w:val="1236154C"/>
    <w:rsid w:val="125103B0"/>
    <w:rsid w:val="138439B6"/>
    <w:rsid w:val="13884A6A"/>
    <w:rsid w:val="13906CC0"/>
    <w:rsid w:val="148C3C1A"/>
    <w:rsid w:val="14E62D41"/>
    <w:rsid w:val="154D64D2"/>
    <w:rsid w:val="154E269C"/>
    <w:rsid w:val="16BF7C6A"/>
    <w:rsid w:val="16CA217C"/>
    <w:rsid w:val="176377EA"/>
    <w:rsid w:val="177B19B2"/>
    <w:rsid w:val="19277475"/>
    <w:rsid w:val="196071E6"/>
    <w:rsid w:val="19A4373A"/>
    <w:rsid w:val="1A4B5607"/>
    <w:rsid w:val="1AA34F82"/>
    <w:rsid w:val="1AE339A6"/>
    <w:rsid w:val="1B2A1F56"/>
    <w:rsid w:val="1B3471AB"/>
    <w:rsid w:val="1BEB4C11"/>
    <w:rsid w:val="1D3502B9"/>
    <w:rsid w:val="1D475815"/>
    <w:rsid w:val="1D5321C2"/>
    <w:rsid w:val="1DB23B49"/>
    <w:rsid w:val="1F722C30"/>
    <w:rsid w:val="1FDD0A21"/>
    <w:rsid w:val="215720FB"/>
    <w:rsid w:val="21AE4866"/>
    <w:rsid w:val="23FE37BE"/>
    <w:rsid w:val="24521954"/>
    <w:rsid w:val="25325BCC"/>
    <w:rsid w:val="253C1180"/>
    <w:rsid w:val="25410946"/>
    <w:rsid w:val="25B372C9"/>
    <w:rsid w:val="26C471C9"/>
    <w:rsid w:val="270C3BDB"/>
    <w:rsid w:val="279E3F73"/>
    <w:rsid w:val="27C31FE4"/>
    <w:rsid w:val="29696034"/>
    <w:rsid w:val="29886243"/>
    <w:rsid w:val="29A5535B"/>
    <w:rsid w:val="2AAF11A4"/>
    <w:rsid w:val="2B122F8A"/>
    <w:rsid w:val="2BAD07CB"/>
    <w:rsid w:val="2D5A48FF"/>
    <w:rsid w:val="2DFA0C10"/>
    <w:rsid w:val="2E07169C"/>
    <w:rsid w:val="2E2D67F4"/>
    <w:rsid w:val="2E5C32EB"/>
    <w:rsid w:val="2EDD7B8B"/>
    <w:rsid w:val="2F956AEC"/>
    <w:rsid w:val="302B7682"/>
    <w:rsid w:val="31760324"/>
    <w:rsid w:val="337732E8"/>
    <w:rsid w:val="34723EB6"/>
    <w:rsid w:val="36236F2F"/>
    <w:rsid w:val="36365A3F"/>
    <w:rsid w:val="3811316E"/>
    <w:rsid w:val="384358B1"/>
    <w:rsid w:val="3A4874EE"/>
    <w:rsid w:val="3A4C6533"/>
    <w:rsid w:val="3A7B6A1A"/>
    <w:rsid w:val="3AB122F7"/>
    <w:rsid w:val="3AD71050"/>
    <w:rsid w:val="3B772D82"/>
    <w:rsid w:val="3B9A7EDD"/>
    <w:rsid w:val="3D627C28"/>
    <w:rsid w:val="3D71382F"/>
    <w:rsid w:val="3DAC6FC0"/>
    <w:rsid w:val="3DD0102F"/>
    <w:rsid w:val="3DE77C5E"/>
    <w:rsid w:val="3DEC26E0"/>
    <w:rsid w:val="40030A15"/>
    <w:rsid w:val="40F756AD"/>
    <w:rsid w:val="41363E99"/>
    <w:rsid w:val="41A07CDB"/>
    <w:rsid w:val="41D666B0"/>
    <w:rsid w:val="41F41D4B"/>
    <w:rsid w:val="42A20D09"/>
    <w:rsid w:val="432276BE"/>
    <w:rsid w:val="432936E2"/>
    <w:rsid w:val="433637FD"/>
    <w:rsid w:val="44843D36"/>
    <w:rsid w:val="4487779D"/>
    <w:rsid w:val="45C50B85"/>
    <w:rsid w:val="463F727A"/>
    <w:rsid w:val="46770F87"/>
    <w:rsid w:val="46A4461C"/>
    <w:rsid w:val="48495DFF"/>
    <w:rsid w:val="485960E6"/>
    <w:rsid w:val="486D24D6"/>
    <w:rsid w:val="494D1CA7"/>
    <w:rsid w:val="49B33654"/>
    <w:rsid w:val="4A4901CA"/>
    <w:rsid w:val="4AC618A0"/>
    <w:rsid w:val="4B316B3B"/>
    <w:rsid w:val="4BD46E91"/>
    <w:rsid w:val="4C275C74"/>
    <w:rsid w:val="4C9C73C6"/>
    <w:rsid w:val="4DFC625E"/>
    <w:rsid w:val="4F483418"/>
    <w:rsid w:val="4F942615"/>
    <w:rsid w:val="4FE05C47"/>
    <w:rsid w:val="506F58B4"/>
    <w:rsid w:val="50AD37DF"/>
    <w:rsid w:val="50D60410"/>
    <w:rsid w:val="515B7745"/>
    <w:rsid w:val="51684CCA"/>
    <w:rsid w:val="517728EB"/>
    <w:rsid w:val="52157E66"/>
    <w:rsid w:val="52E66F72"/>
    <w:rsid w:val="532A4557"/>
    <w:rsid w:val="541A1127"/>
    <w:rsid w:val="545D5A60"/>
    <w:rsid w:val="548E06C4"/>
    <w:rsid w:val="54AB3A7E"/>
    <w:rsid w:val="55720837"/>
    <w:rsid w:val="55772FC6"/>
    <w:rsid w:val="55B86562"/>
    <w:rsid w:val="55D914D1"/>
    <w:rsid w:val="56004669"/>
    <w:rsid w:val="5652573E"/>
    <w:rsid w:val="574511ED"/>
    <w:rsid w:val="580237C5"/>
    <w:rsid w:val="58B92EDA"/>
    <w:rsid w:val="590A73C2"/>
    <w:rsid w:val="592053E7"/>
    <w:rsid w:val="59F66C4E"/>
    <w:rsid w:val="5A2B6FC5"/>
    <w:rsid w:val="5A307D84"/>
    <w:rsid w:val="5A91744E"/>
    <w:rsid w:val="5B084A0C"/>
    <w:rsid w:val="5B664FC9"/>
    <w:rsid w:val="5B762009"/>
    <w:rsid w:val="5BE11389"/>
    <w:rsid w:val="5BE37AD3"/>
    <w:rsid w:val="5C0D3180"/>
    <w:rsid w:val="5C1238DA"/>
    <w:rsid w:val="5C8C34A3"/>
    <w:rsid w:val="5DF0593D"/>
    <w:rsid w:val="5E71517F"/>
    <w:rsid w:val="5EA202D2"/>
    <w:rsid w:val="5EEE084A"/>
    <w:rsid w:val="5F013E12"/>
    <w:rsid w:val="5F0F7E12"/>
    <w:rsid w:val="5F7151B7"/>
    <w:rsid w:val="5FAF4A55"/>
    <w:rsid w:val="600603AD"/>
    <w:rsid w:val="608F54AC"/>
    <w:rsid w:val="60B4178C"/>
    <w:rsid w:val="61EB6DE5"/>
    <w:rsid w:val="61F570A1"/>
    <w:rsid w:val="62603BE2"/>
    <w:rsid w:val="629C5886"/>
    <w:rsid w:val="62FC7903"/>
    <w:rsid w:val="6379138E"/>
    <w:rsid w:val="641C4A08"/>
    <w:rsid w:val="64F979CC"/>
    <w:rsid w:val="667106EC"/>
    <w:rsid w:val="66A17256"/>
    <w:rsid w:val="671E3038"/>
    <w:rsid w:val="674E6BDA"/>
    <w:rsid w:val="67563B1F"/>
    <w:rsid w:val="6766397B"/>
    <w:rsid w:val="677575CE"/>
    <w:rsid w:val="682C5B11"/>
    <w:rsid w:val="683E759B"/>
    <w:rsid w:val="68AD2998"/>
    <w:rsid w:val="693A3DB1"/>
    <w:rsid w:val="694A2DE1"/>
    <w:rsid w:val="694E527F"/>
    <w:rsid w:val="69A25543"/>
    <w:rsid w:val="69C60B52"/>
    <w:rsid w:val="6AC37EA3"/>
    <w:rsid w:val="6AFE59B9"/>
    <w:rsid w:val="6C8C3392"/>
    <w:rsid w:val="6CE91FCF"/>
    <w:rsid w:val="6D030135"/>
    <w:rsid w:val="6D140385"/>
    <w:rsid w:val="6D1A23D8"/>
    <w:rsid w:val="6DF71FDB"/>
    <w:rsid w:val="6E483229"/>
    <w:rsid w:val="6ED37FBE"/>
    <w:rsid w:val="71154B8F"/>
    <w:rsid w:val="73BC2F4B"/>
    <w:rsid w:val="748A4618"/>
    <w:rsid w:val="756633A0"/>
    <w:rsid w:val="76401624"/>
    <w:rsid w:val="76826526"/>
    <w:rsid w:val="769C1BBF"/>
    <w:rsid w:val="76B33626"/>
    <w:rsid w:val="77663285"/>
    <w:rsid w:val="77ED0DBA"/>
    <w:rsid w:val="77F0743D"/>
    <w:rsid w:val="791139D4"/>
    <w:rsid w:val="79D10673"/>
    <w:rsid w:val="7AD1621D"/>
    <w:rsid w:val="7B582DD3"/>
    <w:rsid w:val="7C187677"/>
    <w:rsid w:val="7C733731"/>
    <w:rsid w:val="7E1B30C3"/>
    <w:rsid w:val="7E30405E"/>
    <w:rsid w:val="7E723DC7"/>
    <w:rsid w:val="7F295F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ody Text"/>
    <w:basedOn w:val="1"/>
    <w:qFormat/>
    <w:uiPriority w:val="0"/>
    <w:pPr>
      <w:spacing w:before="180" w:after="180"/>
    </w:p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paragraph" w:customStyle="1" w:styleId="8">
    <w:name w:val="First Paragraph"/>
    <w:basedOn w:val="3"/>
    <w:next w:val="3"/>
    <w:qFormat/>
    <w:uiPriority w:val="0"/>
  </w:style>
</w:styles>
</file>

<file path=word/_rels/comments.xml.rels><?xml version="1.0" encoding="UTF-8" standalone="yes"?>
<Relationships xmlns="http://schemas.openxmlformats.org/package/2006/relationships"><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1" Type="http://schemas.microsoft.com/office/2011/relationships/people" Target="people.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330</Words>
  <Characters>1751</Characters>
  <Lines>0</Lines>
  <Paragraphs>0</Paragraphs>
  <TotalTime>0</TotalTime>
  <ScaleCrop>false</ScaleCrop>
  <LinksUpToDate>false</LinksUpToDate>
  <CharactersWithSpaces>2040</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2025-05-18T01:07:00Z</dcterms:created>
  <dc:creator>runyu</dc:creator>
  <cp:lastModifiedBy>几</cp:lastModifiedBy>
  <dcterms:modified xsi:type="dcterms:W3CDTF">2025-05-27T17:33:20Z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KSOTemplateDocerSaveRecord">
    <vt:lpwstr>eyJoZGlkIjoiNjRkZDE1MjIxMjM2NmMxYzY5Y2M3N2FjNDEyZThkY2QiLCJ1c2VySWQiOiIxNDA3ODIxNzQzIn0=</vt:lpwstr>
  </property>
  <property fmtid="{D5CDD505-2E9C-101B-9397-08002B2CF9AE}" pid="4" name="ICV">
    <vt:lpwstr>932BBBA870404E74B2EB16E97F674DF2_13</vt:lpwstr>
  </property>
</Properties>
</file>