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mbria Math" w:hAnsi="Cambria Math"/>
          <w:sz w:val="22"/>
          <w:szCs w:val="22"/>
        </w:rPr>
      </w:pPr>
      <w:r>
        <w:rPr>
          <w:rFonts w:ascii="Cambria Math" w:hAnsi="Cambria Math"/>
          <w:sz w:val="22"/>
          <w:szCs w:val="22"/>
        </w:rPr>
        <w:t>POLITYKA PLIKÓW COOKIES SERWISU HYDRA ARM</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both"/>
        <w:rPr>
          <w:rFonts w:ascii="Cambria Math" w:hAnsi="Cambria Math"/>
          <w:sz w:val="22"/>
          <w:szCs w:val="22"/>
        </w:rPr>
      </w:pPr>
      <w:r>
        <w:rPr>
          <w:rFonts w:ascii="Cambria Math" w:hAnsi="Cambria Math"/>
          <w:sz w:val="22"/>
          <w:szCs w:val="22"/>
        </w:rPr>
        <w:t>§ 1. Postanowienia ogólne</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both"/>
        <w:rPr>
          <w:rFonts w:ascii="Cambria Math" w:hAnsi="Cambria Math"/>
          <w:sz w:val="22"/>
          <w:szCs w:val="22"/>
        </w:rPr>
      </w:pPr>
      <w:r>
        <w:rPr>
          <w:rFonts w:ascii="Cambria Math" w:hAnsi="Cambria Math"/>
          <w:sz w:val="22"/>
          <w:szCs w:val="22"/>
        </w:rPr>
        <w:t>1. Serwis HYDRA ARMS działający pod adresem docelowym https://hydra-arms.com (oraz roboczym adresem deweloperskim) wykorzystuje technologię plików cookies (tzw. „ciasteczka”) oraz podobne technologie śledzące i analityczne.</w:t>
      </w:r>
    </w:p>
    <w:p>
      <w:pPr>
        <w:pStyle w:val="Normal"/>
        <w:bidi w:val="0"/>
        <w:jc w:val="both"/>
        <w:rPr>
          <w:rFonts w:ascii="Cambria Math" w:hAnsi="Cambria Math"/>
          <w:sz w:val="22"/>
          <w:szCs w:val="22"/>
        </w:rPr>
      </w:pPr>
      <w:r>
        <w:rPr>
          <w:rFonts w:ascii="Cambria Math" w:hAnsi="Cambria Math"/>
          <w:sz w:val="22"/>
          <w:szCs w:val="22"/>
        </w:rPr>
        <w:t>2. Pliki cookies to małe pliki tekstowe i informacyjne wysyłane przez serwer WWW i zapisywane na urządzeniu końcowym Użytkownika (np. komputerze, laptopie, smartfonie, tablecie), z którego korzysta on podczas przeglądania stron internetowych.</w:t>
      </w:r>
    </w:p>
    <w:p>
      <w:pPr>
        <w:pStyle w:val="Normal"/>
        <w:bidi w:val="0"/>
        <w:jc w:val="both"/>
        <w:rPr>
          <w:rFonts w:ascii="Cambria Math" w:hAnsi="Cambria Math"/>
          <w:sz w:val="22"/>
          <w:szCs w:val="22"/>
        </w:rPr>
      </w:pPr>
      <w:r>
        <w:rPr>
          <w:rFonts w:ascii="Cambria Math" w:hAnsi="Cambria Math"/>
          <w:sz w:val="22"/>
          <w:szCs w:val="22"/>
        </w:rPr>
        <w:t>3. Administratorem danych generowanych przez pliki cookies (w zakresie, w jakim mogą one stanowić dane osobowe lub pozwalać na identyfikację cyfrową Użytkownika) jest HYDRA ARMS Sp. z o.o. z siedzibą w Krakowie.</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center"/>
        <w:rPr>
          <w:rFonts w:ascii="Cambria Math" w:hAnsi="Cambria Math"/>
          <w:sz w:val="22"/>
          <w:szCs w:val="22"/>
        </w:rPr>
      </w:pPr>
      <w:r>
        <w:rPr>
          <w:rFonts w:ascii="Cambria Math" w:hAnsi="Cambria Math"/>
          <w:sz w:val="22"/>
          <w:szCs w:val="22"/>
        </w:rPr>
        <w:t>§ 2. Rodzaje i celowość wykorzystywanych plików cookies</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both"/>
        <w:rPr>
          <w:rFonts w:ascii="Cambria Math" w:hAnsi="Cambria Math"/>
          <w:sz w:val="22"/>
          <w:szCs w:val="22"/>
        </w:rPr>
      </w:pPr>
      <w:r>
        <w:rPr>
          <w:rFonts w:ascii="Cambria Math" w:hAnsi="Cambria Math"/>
          <w:sz w:val="22"/>
          <w:szCs w:val="22"/>
        </w:rPr>
        <w:t xml:space="preserve">Serwis internetowy </w:t>
      </w:r>
      <w:r>
        <w:rPr>
          <w:rFonts w:ascii="Cambria Math" w:hAnsi="Cambria Math"/>
          <w:sz w:val="22"/>
          <w:szCs w:val="22"/>
        </w:rPr>
        <w:t xml:space="preserve">HYDRA ARMS </w:t>
      </w:r>
      <w:r>
        <w:rPr>
          <w:rFonts w:ascii="Cambria Math" w:hAnsi="Cambria Math"/>
          <w:sz w:val="22"/>
          <w:szCs w:val="22"/>
        </w:rPr>
        <w:t xml:space="preserve">stosuje pliki cookies podzielone strukturalnie </w:t>
      </w:r>
      <w:r>
        <w:rPr>
          <w:rFonts w:ascii="Cambria Math" w:hAnsi="Cambria Math"/>
          <w:sz w:val="22"/>
          <w:szCs w:val="22"/>
        </w:rPr>
        <w:t>oraz</w:t>
      </w:r>
      <w:r>
        <w:rPr>
          <w:rFonts w:ascii="Cambria Math" w:hAnsi="Cambria Math"/>
          <w:sz w:val="22"/>
          <w:szCs w:val="22"/>
        </w:rPr>
        <w:t xml:space="preserve"> celowo na następujące kategorie:</w:t>
      </w:r>
    </w:p>
    <w:p>
      <w:pPr>
        <w:pStyle w:val="Normal"/>
        <w:bidi w:val="0"/>
        <w:jc w:val="both"/>
        <w:rPr>
          <w:rFonts w:ascii="Cambria Math" w:hAnsi="Cambria Math"/>
          <w:sz w:val="22"/>
          <w:szCs w:val="22"/>
        </w:rPr>
      </w:pPr>
      <w:r>
        <w:rPr>
          <w:rFonts w:ascii="Cambria Math" w:hAnsi="Cambria Math"/>
          <w:sz w:val="22"/>
          <w:szCs w:val="22"/>
        </w:rPr>
        <w:t>1</w:t>
      </w:r>
      <w:r>
        <w:rPr>
          <w:rFonts w:ascii="Cambria Math" w:hAnsi="Cambria Math"/>
          <w:sz w:val="22"/>
          <w:szCs w:val="22"/>
        </w:rPr>
        <w:t>. Ze względu na czas ich przechowywania na urządzeniu końcowym:</w:t>
      </w:r>
    </w:p>
    <w:p>
      <w:pPr>
        <w:pStyle w:val="Normal"/>
        <w:bidi w:val="0"/>
        <w:jc w:val="both"/>
        <w:rPr>
          <w:rFonts w:ascii="Cambria Math" w:hAnsi="Cambria Math"/>
          <w:sz w:val="22"/>
          <w:szCs w:val="22"/>
        </w:rPr>
      </w:pPr>
      <w:r>
        <w:rPr>
          <w:rFonts w:ascii="Cambria Math" w:hAnsi="Cambria Math"/>
          <w:sz w:val="22"/>
          <w:szCs w:val="22"/>
        </w:rPr>
        <w:t>a) Cookies sesyjne (session cookies): pliki o charakterze tymczasowym, które są automatycznie usuwane z urządzenia Użytkownika z chwilą wylogowania z Serwisu, opuszczenia strony internetowej lub całkowitego wyłączenia przeglądarki internetowej.</w:t>
      </w:r>
    </w:p>
    <w:p>
      <w:pPr>
        <w:pStyle w:val="Normal"/>
        <w:bidi w:val="0"/>
        <w:jc w:val="both"/>
        <w:rPr>
          <w:rFonts w:ascii="Cambria Math" w:hAnsi="Cambria Math"/>
          <w:sz w:val="22"/>
          <w:szCs w:val="22"/>
        </w:rPr>
      </w:pPr>
      <w:r>
        <w:rPr>
          <w:rFonts w:ascii="Cambria Math" w:hAnsi="Cambria Math"/>
          <w:sz w:val="22"/>
          <w:szCs w:val="22"/>
        </w:rPr>
        <w:t>b) Cookies stałe (persistent cookies): pliki, które pozostają zapisane na urządzeniu Użytkownika przez czas określony w parametrach samego pliku cookie lub do momentu ich samodzielnego, ręcznego usunięcia przez Użytkownika w ustawieniach przeglądarki.</w:t>
      </w:r>
    </w:p>
    <w:p>
      <w:pPr>
        <w:pStyle w:val="Normal"/>
        <w:bidi w:val="0"/>
        <w:jc w:val="both"/>
        <w:rPr>
          <w:rFonts w:ascii="Cambria Math" w:hAnsi="Cambria Math"/>
          <w:sz w:val="22"/>
          <w:szCs w:val="22"/>
        </w:rPr>
      </w:pPr>
      <w:r>
        <w:rPr>
          <w:rFonts w:ascii="Cambria Math" w:hAnsi="Cambria Math"/>
          <w:sz w:val="22"/>
          <w:szCs w:val="22"/>
        </w:rPr>
        <w:t>2. Ze względu na cel ich stosowania i funkcję w Serwisie:</w:t>
      </w:r>
    </w:p>
    <w:p>
      <w:pPr>
        <w:pStyle w:val="Normal"/>
        <w:bidi w:val="0"/>
        <w:jc w:val="both"/>
        <w:rPr>
          <w:rFonts w:ascii="Cambria Math" w:hAnsi="Cambria Math"/>
          <w:sz w:val="22"/>
          <w:szCs w:val="22"/>
        </w:rPr>
      </w:pPr>
      <w:r>
        <w:rPr>
          <w:rFonts w:ascii="Cambria Math" w:hAnsi="Cambria Math"/>
          <w:sz w:val="22"/>
          <w:szCs w:val="22"/>
        </w:rPr>
        <w:t>a) Niezbędne pliki cookies: pliki o krytycznym znaczeniu dla prawidłowego i bezpiecznego funkcjonowania Serwisu. Umożliwiają korzystanie z podstawowych usług i technologii (np. utrzymanie bezpiecznej sesji po zalogowaniu do Konta, zapamiętywanie produktów dodanych do koszyka zakupowego, mechanizmy uwierzytelniania transakcji płatniczych oraz działanie systemów technicznej weryfikacji dostępu). Bez tych plików Serwis nie jest w stanie funkcjonować poprawnie. Ich zablokowanie uniemożliwi dokonywanie zakupów, rezerwacji oraz logowanie. Zgoda prawna na ich instalację nie jest wymagana.</w:t>
      </w:r>
    </w:p>
    <w:p>
      <w:pPr>
        <w:pStyle w:val="Normal"/>
        <w:bidi w:val="0"/>
        <w:jc w:val="both"/>
        <w:rPr>
          <w:rFonts w:ascii="Cambria Math" w:hAnsi="Cambria Math"/>
          <w:sz w:val="22"/>
          <w:szCs w:val="22"/>
        </w:rPr>
      </w:pPr>
      <w:r>
        <w:rPr>
          <w:rFonts w:ascii="Cambria Math" w:hAnsi="Cambria Math"/>
          <w:sz w:val="22"/>
          <w:szCs w:val="22"/>
        </w:rPr>
        <w:t>b) Analityczne/wydajnościowe pliki cookies: pozwalają Administratorowi na zbieranie zagregowanych, anonimowych i czysto statystycznych informacji o sposobie korzystania z Serwisu przez Użytkowników (np. które podstrony są najczęściej odwiedzane, czas trwania wizyty, źródła ruchu). Służą wyłącznie do optymalizacji ergonomii i poprawy wydajności witryny. W tym zakresie Administrator korzysta z profesjonalnych narzędzi dostarczanych przez podmioty zewnętrzne, m.in. Google Analytics.</w:t>
      </w:r>
    </w:p>
    <w:p>
      <w:pPr>
        <w:pStyle w:val="Normal"/>
        <w:bidi w:val="0"/>
        <w:jc w:val="both"/>
        <w:rPr>
          <w:rFonts w:ascii="Cambria Math" w:hAnsi="Cambria Math"/>
          <w:sz w:val="22"/>
          <w:szCs w:val="22"/>
        </w:rPr>
      </w:pPr>
      <w:r>
        <w:rPr>
          <w:rFonts w:ascii="Cambria Math" w:hAnsi="Cambria Math"/>
          <w:sz w:val="22"/>
          <w:szCs w:val="22"/>
        </w:rPr>
        <w:t>c) Funkcjonalne pliki cookies: pozwalają na zapamiętanie wyborów, preferencji i ustawień dokonanych indywidualnie przez Użytkownika (np. preferowany język strony, rozmiar czcionki, układ graficzny, a także odnotowanie faktu złożenia oświadczenia o pełnoletności dla kategorii produktowych 18+), co znacznie ułatwia ponowne korzystanie z Serwisu.</w:t>
      </w:r>
    </w:p>
    <w:p>
      <w:pPr>
        <w:pStyle w:val="Normal"/>
        <w:bidi w:val="0"/>
        <w:jc w:val="both"/>
        <w:rPr>
          <w:rFonts w:ascii="Cambria Math" w:hAnsi="Cambria Math"/>
          <w:sz w:val="22"/>
          <w:szCs w:val="22"/>
        </w:rPr>
      </w:pPr>
      <w:r>
        <w:rPr>
          <w:rFonts w:ascii="Cambria Math" w:hAnsi="Cambria Math"/>
          <w:sz w:val="22"/>
          <w:szCs w:val="22"/>
        </w:rPr>
        <w:t>d) Marketingowe/reklamowe pliki cookies: wykorzystywane są w celu dopasowywania i targetowania treści reklamowych oraz promocyjnych do zdiagnozowanych preferencji i zainteresowań Użytkowników. Dotyczy to reklam wyświetlanych zarówno bezpośrednio w Serwisie, jak i na zewnętrznych platformach i sieciach reklamowych (np. Meta Ads, Google Ads). Pozwalają one również na precyzyjne mierzenie efektywności prowadzonych kampanii promocyjnych.</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center"/>
        <w:rPr>
          <w:rFonts w:ascii="Cambria Math" w:hAnsi="Cambria Math"/>
          <w:sz w:val="22"/>
          <w:szCs w:val="22"/>
        </w:rPr>
      </w:pPr>
      <w:r>
        <w:rPr>
          <w:rFonts w:ascii="Cambria Math" w:hAnsi="Cambria Math"/>
          <w:sz w:val="22"/>
          <w:szCs w:val="22"/>
        </w:rPr>
        <w:t>§ 3. Zarządzanie plikami cookies, preferencje i wyrażanie zgody</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both"/>
        <w:rPr>
          <w:rFonts w:ascii="Cambria Math" w:hAnsi="Cambria Math"/>
          <w:sz w:val="22"/>
          <w:szCs w:val="22"/>
        </w:rPr>
      </w:pPr>
      <w:r>
        <w:rPr>
          <w:rFonts w:ascii="Cambria Math" w:hAnsi="Cambria Math"/>
          <w:sz w:val="22"/>
          <w:szCs w:val="22"/>
        </w:rPr>
        <w:t>1. Podczas pierwszej wizyty Użytkownika w Serwisie (lub po wyczyszczeniu pamięci podręcznej), wyświetlany jest interaktywny komunikat (tzw. Cookie Banner) informujący o stosowaniu technologii plików cookies.</w:t>
      </w:r>
    </w:p>
    <w:p>
      <w:pPr>
        <w:pStyle w:val="Normal"/>
        <w:bidi w:val="0"/>
        <w:jc w:val="both"/>
        <w:rPr>
          <w:rFonts w:ascii="Cambria Math" w:hAnsi="Cambria Math"/>
          <w:sz w:val="22"/>
          <w:szCs w:val="22"/>
        </w:rPr>
      </w:pPr>
      <w:r>
        <w:rPr>
          <w:rFonts w:ascii="Cambria Math" w:hAnsi="Cambria Math"/>
          <w:sz w:val="22"/>
          <w:szCs w:val="22"/>
        </w:rPr>
        <w:t xml:space="preserve">2.  </w:t>
      </w:r>
      <w:r>
        <w:rPr>
          <w:rFonts w:ascii="Cambria Math" w:hAnsi="Cambria Math"/>
          <w:sz w:val="22"/>
          <w:szCs w:val="22"/>
        </w:rPr>
        <w:t>I</w:t>
      </w:r>
      <w:r>
        <w:rPr>
          <w:rFonts w:ascii="Cambria Math" w:hAnsi="Cambria Math"/>
          <w:sz w:val="22"/>
          <w:szCs w:val="22"/>
        </w:rPr>
        <w:t xml:space="preserve">nstalacja plików analitycznych, funkcjonalnych </w:t>
      </w:r>
      <w:r>
        <w:rPr>
          <w:rFonts w:ascii="Cambria Math" w:hAnsi="Cambria Math"/>
          <w:sz w:val="22"/>
          <w:szCs w:val="22"/>
        </w:rPr>
        <w:t>oraz</w:t>
      </w:r>
      <w:r>
        <w:rPr>
          <w:rFonts w:ascii="Cambria Math" w:hAnsi="Cambria Math"/>
          <w:sz w:val="22"/>
          <w:szCs w:val="22"/>
        </w:rPr>
        <w:t xml:space="preserve"> marketingowych odbywa się WYŁĄCZNIE po wyrażeniu przez Użytkownika świadomej i wyraźnej zgody za pośrednictwem panelu zarządzania na banerze cookies. Użytkownik może zaakceptować wszystkie pliki, odrzucić pliki opcjonalne lub dostosować zgody szczegółowo.</w:t>
      </w:r>
    </w:p>
    <w:p>
      <w:pPr>
        <w:pStyle w:val="Normal"/>
        <w:bidi w:val="0"/>
        <w:jc w:val="both"/>
        <w:rPr>
          <w:rFonts w:ascii="Cambria Math" w:hAnsi="Cambria Math"/>
          <w:sz w:val="22"/>
          <w:szCs w:val="22"/>
        </w:rPr>
      </w:pPr>
      <w:r>
        <w:rPr>
          <w:rFonts w:ascii="Cambria Math" w:hAnsi="Cambria Math"/>
          <w:sz w:val="22"/>
          <w:szCs w:val="22"/>
        </w:rPr>
        <w:t>3. Użytkownik ma prawo w każdej chwili zmienić swoje preferencje lub całkowicie wycofać udzielone zgody, klikając w link „Ustawienia Cookies” zlokalizowany na stałe w stopce Serwisu.</w:t>
      </w:r>
    </w:p>
    <w:p>
      <w:pPr>
        <w:pStyle w:val="Normal"/>
        <w:bidi w:val="0"/>
        <w:jc w:val="both"/>
        <w:rPr>
          <w:rFonts w:ascii="Cambria Math" w:hAnsi="Cambria Math"/>
          <w:sz w:val="22"/>
          <w:szCs w:val="22"/>
        </w:rPr>
      </w:pPr>
      <w:r>
        <w:rPr>
          <w:rFonts w:ascii="Cambria Math" w:hAnsi="Cambria Math"/>
          <w:sz w:val="22"/>
          <w:szCs w:val="22"/>
        </w:rPr>
        <w:t>4. Użytkownik posiada niezależną możliwość konfiguracji własnej przeglądarki internetowej w taki sposób, aby blokowała ona automatyczną obsługę plików cookies, usuwała je lub informowała o ich każdorazowym przesłaniu na urządzenie.</w:t>
      </w:r>
    </w:p>
    <w:p>
      <w:pPr>
        <w:pStyle w:val="Normal"/>
        <w:bidi w:val="0"/>
        <w:jc w:val="both"/>
        <w:rPr>
          <w:rFonts w:ascii="Cambria Math" w:hAnsi="Cambria Math"/>
          <w:sz w:val="22"/>
          <w:szCs w:val="22"/>
        </w:rPr>
      </w:pPr>
      <w:r>
        <w:rPr>
          <w:rFonts w:ascii="Cambria Math" w:hAnsi="Cambria Math"/>
          <w:sz w:val="22"/>
          <w:szCs w:val="22"/>
        </w:rPr>
        <w:t>Przykładowe ścieżki konfiguracji:</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both"/>
        <w:rPr>
          <w:rFonts w:ascii="Cambria Math" w:hAnsi="Cambria Math"/>
          <w:sz w:val="22"/>
          <w:szCs w:val="22"/>
        </w:rPr>
      </w:pPr>
      <w:r>
        <w:rPr>
          <w:rFonts w:ascii="Cambria Math" w:hAnsi="Cambria Math"/>
          <w:sz w:val="22"/>
          <w:szCs w:val="22"/>
        </w:rPr>
        <w:t>- Google Chrome: Ustawienia -&gt; Prywatność i bezpieczeństwo -&gt; Pliki cookie i inne dane witryn.</w:t>
      </w:r>
    </w:p>
    <w:p>
      <w:pPr>
        <w:pStyle w:val="Normal"/>
        <w:bidi w:val="0"/>
        <w:jc w:val="both"/>
        <w:rPr>
          <w:rFonts w:ascii="Cambria Math" w:hAnsi="Cambria Math"/>
          <w:sz w:val="22"/>
          <w:szCs w:val="22"/>
        </w:rPr>
      </w:pPr>
      <w:r>
        <w:rPr>
          <w:rFonts w:ascii="Cambria Math" w:hAnsi="Cambria Math"/>
          <w:sz w:val="22"/>
          <w:szCs w:val="22"/>
        </w:rPr>
        <w:t>- Mozilla Firefox: Opcje -&gt; Prywatność i bezpieczeństwo -&gt; Ciasteczka i dane witryn.</w:t>
      </w:r>
    </w:p>
    <w:p>
      <w:pPr>
        <w:pStyle w:val="Normal"/>
        <w:bidi w:val="0"/>
        <w:jc w:val="both"/>
        <w:rPr>
          <w:rFonts w:ascii="Cambria Math" w:hAnsi="Cambria Math"/>
          <w:sz w:val="22"/>
          <w:szCs w:val="22"/>
        </w:rPr>
      </w:pPr>
      <w:r>
        <w:rPr>
          <w:rFonts w:ascii="Cambria Math" w:hAnsi="Cambria Math"/>
          <w:sz w:val="22"/>
          <w:szCs w:val="22"/>
        </w:rPr>
        <w:t>- Microsoft Edge: Ustawienia -&gt; Uprawnienia witryny -&gt; Pliki cookie i dane witryn.</w:t>
      </w:r>
    </w:p>
    <w:p>
      <w:pPr>
        <w:pStyle w:val="Normal"/>
        <w:bidi w:val="0"/>
        <w:jc w:val="both"/>
        <w:rPr>
          <w:rFonts w:ascii="Cambria Math" w:hAnsi="Cambria Math"/>
          <w:sz w:val="22"/>
          <w:szCs w:val="22"/>
        </w:rPr>
      </w:pPr>
      <w:r>
        <w:rPr>
          <w:rFonts w:ascii="Cambria Math" w:hAnsi="Cambria Math"/>
          <w:sz w:val="22"/>
          <w:szCs w:val="22"/>
        </w:rPr>
        <w:t>- Safari: Preferencje -&gt; Prywatność -&gt; Pliki cookie i dane stron internetowych.</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both"/>
        <w:rPr>
          <w:rFonts w:ascii="Cambria Math" w:hAnsi="Cambria Math"/>
          <w:sz w:val="22"/>
          <w:szCs w:val="22"/>
        </w:rPr>
      </w:pPr>
      <w:r>
        <w:rPr>
          <w:rFonts w:ascii="Cambria Math" w:hAnsi="Cambria Math"/>
          <w:sz w:val="22"/>
          <w:szCs w:val="22"/>
        </w:rPr>
        <w:t xml:space="preserve">5. </w:t>
      </w:r>
      <w:r>
        <w:rPr>
          <w:rFonts w:ascii="Cambria Math" w:hAnsi="Cambria Math"/>
          <w:sz w:val="22"/>
          <w:szCs w:val="22"/>
        </w:rPr>
        <w:t>S</w:t>
      </w:r>
      <w:r>
        <w:rPr>
          <w:rFonts w:ascii="Cambria Math" w:hAnsi="Cambria Math"/>
          <w:sz w:val="22"/>
          <w:szCs w:val="22"/>
        </w:rPr>
        <w:t xml:space="preserve">ystemowe ograniczenie bądź całkowite wyłączenie stosowania plików cookies w przeglądarce wpłynie negatywnie na wybrane funkcjonalności Serwisu (np. brak automatycznego logowania, niemożność utrzymania zawartości koszyka zakupowego, błędy w procesie płatności).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Liberation Sans">
    <w:altName w:val="Arial"/>
    <w:charset w:val="ee" w:characterSet="windows-1250"/>
    <w:family w:val="swiss"/>
    <w:pitch w:val="variable"/>
  </w:font>
  <w:font w:name="Cambria Math">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pl-P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pl-PL" w:eastAsia="zh-CN" w:bidi="hi-IN"/>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LibreOffice/25.8.7.3$Windows_X86_64 LibreOffice_project/30742500f2d3eb4366ac312fa33d3dcabdb3eba5</Application>
  <AppVersion>15.0000</AppVersion>
  <Pages>2</Pages>
  <Words>636</Words>
  <Characters>4401</Characters>
  <CharactersWithSpaces>5013</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2026-07-04T14:21:19Z</dcterms:created>
  <dc:creator/>
  <dc:description/>
  <dc:language>pl-PL</dc:language>
  <cp:lastModifiedBy/>
  <dcterms:modified xsi:type="dcterms:W3CDTF">2026-07-04T14:25:50Z</dcterms:modified>
  <cp:revision>1</cp:revision>
  <dc:subject/>
  <dc:title/>
</cp:coreProperties>
</file>