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A4B8" w14:textId="77777777" w:rsidR="00C077C5" w:rsidRDefault="00000000">
      <w:pPr>
        <w:pStyle w:val="Body"/>
      </w:pPr>
      <w:r>
        <w:t>### Konstantin Laptev</w:t>
      </w:r>
    </w:p>
    <w:p w14:paraId="2DB31477" w14:textId="77777777" w:rsidR="00C077C5" w:rsidRDefault="00000000">
      <w:pPr>
        <w:pStyle w:val="Body"/>
      </w:pPr>
      <w:r>
        <w:t xml:space="preserve">Dubai, UAE  </w:t>
      </w:r>
    </w:p>
    <w:p w14:paraId="4A24E92E" w14:textId="77777777" w:rsidR="00C077C5" w:rsidRDefault="00000000">
      <w:pPr>
        <w:pStyle w:val="Body"/>
      </w:pPr>
      <w:r>
        <w:rPr>
          <w:lang w:val="en-US"/>
        </w:rPr>
        <w:t xml:space="preserve">kslaptev@gmail.com  </w:t>
      </w:r>
    </w:p>
    <w:p w14:paraId="05125C49" w14:textId="77777777" w:rsidR="00C077C5" w:rsidRDefault="00000000">
      <w:pPr>
        <w:pStyle w:val="Body"/>
      </w:pPr>
      <w:r>
        <w:t xml:space="preserve">+971 58 571 6150  </w:t>
      </w:r>
    </w:p>
    <w:p w14:paraId="2C6B1671" w14:textId="1C625479" w:rsidR="00C077C5" w:rsidRDefault="00000000">
      <w:pPr>
        <w:pStyle w:val="Body"/>
      </w:pPr>
      <w:r>
        <w:rPr>
          <w:lang w:val="en-US"/>
        </w:rPr>
        <w:t>LinkedIn</w:t>
      </w:r>
      <w:r w:rsidR="00A90963">
        <w:rPr>
          <w:lang w:val="en-US"/>
        </w:rPr>
        <w:t xml:space="preserve">: </w:t>
      </w:r>
      <w:r w:rsidR="00A90963" w:rsidRPr="00A90963">
        <w:rPr>
          <w:lang w:val="en-US"/>
        </w:rPr>
        <w:t>https://www.linkedin.com/in/konstantin-laptev-dxb</w:t>
      </w:r>
      <w:r>
        <w:rPr>
          <w:lang w:val="en-US"/>
        </w:rPr>
        <w:t xml:space="preserve"> </w:t>
      </w:r>
    </w:p>
    <w:p w14:paraId="2348B030" w14:textId="77777777" w:rsidR="00C077C5" w:rsidRDefault="00C077C5">
      <w:pPr>
        <w:pStyle w:val="Body"/>
      </w:pPr>
    </w:p>
    <w:p w14:paraId="369BF1B0" w14:textId="77777777" w:rsidR="00C077C5" w:rsidRDefault="00000000">
      <w:pPr>
        <w:pStyle w:val="Body"/>
      </w:pPr>
      <w:r>
        <w:rPr>
          <w:lang w:val="en-US"/>
        </w:rPr>
        <w:t>#### Professional Summary</w:t>
      </w:r>
    </w:p>
    <w:p w14:paraId="1793B505" w14:textId="77777777" w:rsidR="00C077C5" w:rsidRDefault="00000000">
      <w:pPr>
        <w:pStyle w:val="Body"/>
      </w:pPr>
      <w:r>
        <w:rPr>
          <w:lang w:val="en-US"/>
        </w:rPr>
        <w:t xml:space="preserve">Dynamic and versatile Video Technical Manager and Media Server Operations Specialist with over 18 years of experience in live production, corporate events, and broadcast environments. Expertise in projection mapping, LED screen planning, </w:t>
      </w:r>
      <w:proofErr w:type="spellStart"/>
      <w:r>
        <w:rPr>
          <w:lang w:val="en-US"/>
        </w:rPr>
        <w:t>xR</w:t>
      </w:r>
      <w:proofErr w:type="spellEnd"/>
      <w:r>
        <w:rPr>
          <w:lang w:val="en-US"/>
        </w:rPr>
        <w:t xml:space="preserve"> technologies, and media server programming using tools like disguise, </w:t>
      </w:r>
      <w:proofErr w:type="spellStart"/>
      <w:r>
        <w:rPr>
          <w:lang w:val="en-US"/>
        </w:rPr>
        <w:t>Pixera</w:t>
      </w:r>
      <w:proofErr w:type="spellEnd"/>
      <w:r>
        <w:rPr>
          <w:lang w:val="en-US"/>
        </w:rPr>
        <w:t xml:space="preserve">, and </w:t>
      </w:r>
      <w:proofErr w:type="spellStart"/>
      <w:r>
        <w:rPr>
          <w:lang w:val="en-US"/>
        </w:rPr>
        <w:t>Resolume</w:t>
      </w:r>
      <w:proofErr w:type="spellEnd"/>
      <w:r>
        <w:rPr>
          <w:lang w:val="en-US"/>
        </w:rPr>
        <w:t>. Proven track record in managing large-scale projects from concept to execution, including high-profile events like Formula 1 Grand Prix and FIFA World Cup. Skilled in team leadership, equipment configuration, and delivering immersive visual experiences that enhance audience engagement for events attracting up to 1.3 million visitors. Extensive experience in creating video content for various surfaces and playback devices—from phones to stadiums.</w:t>
      </w:r>
    </w:p>
    <w:p w14:paraId="1894509E" w14:textId="77777777" w:rsidR="00C077C5" w:rsidRDefault="00C077C5">
      <w:pPr>
        <w:pStyle w:val="Body"/>
      </w:pPr>
    </w:p>
    <w:p w14:paraId="0CE58209" w14:textId="77777777" w:rsidR="00C077C5" w:rsidRDefault="00000000">
      <w:pPr>
        <w:pStyle w:val="Body"/>
      </w:pPr>
      <w:r>
        <w:rPr>
          <w:lang w:val="fr-FR"/>
        </w:rPr>
        <w:t>#### Certifications</w:t>
      </w:r>
    </w:p>
    <w:p w14:paraId="5BBA556E" w14:textId="77777777" w:rsidR="00C077C5" w:rsidRDefault="00000000">
      <w:pPr>
        <w:pStyle w:val="Body"/>
      </w:pPr>
      <w:r>
        <w:rPr>
          <w:lang w:val="en-US"/>
        </w:rPr>
        <w:t>- disguise Certified Operator</w:t>
      </w:r>
    </w:p>
    <w:p w14:paraId="166C45B7" w14:textId="77777777" w:rsidR="00C077C5" w:rsidRDefault="00000000">
      <w:pPr>
        <w:pStyle w:val="Body"/>
      </w:pPr>
      <w:r>
        <w:rPr>
          <w:lang w:val="en-US"/>
        </w:rPr>
        <w:t xml:space="preserve">- </w:t>
      </w:r>
      <w:proofErr w:type="spellStart"/>
      <w:r>
        <w:rPr>
          <w:lang w:val="en-US"/>
        </w:rPr>
        <w:t>Pixera</w:t>
      </w:r>
      <w:proofErr w:type="spellEnd"/>
      <w:r>
        <w:rPr>
          <w:lang w:val="en-US"/>
        </w:rPr>
        <w:t xml:space="preserve"> Certified</w:t>
      </w:r>
    </w:p>
    <w:p w14:paraId="52BB2E68" w14:textId="77777777" w:rsidR="00C077C5" w:rsidRDefault="00000000">
      <w:pPr>
        <w:pStyle w:val="Body"/>
      </w:pPr>
      <w:r>
        <w:rPr>
          <w:lang w:val="en-US"/>
        </w:rPr>
        <w:t xml:space="preserve">- </w:t>
      </w:r>
      <w:proofErr w:type="spellStart"/>
      <w:r>
        <w:rPr>
          <w:lang w:val="en-US"/>
        </w:rPr>
        <w:t>Vectorworks</w:t>
      </w:r>
      <w:proofErr w:type="spellEnd"/>
      <w:r>
        <w:rPr>
          <w:lang w:val="en-US"/>
        </w:rPr>
        <w:t xml:space="preserve"> Core Certified</w:t>
      </w:r>
    </w:p>
    <w:p w14:paraId="71F03D12" w14:textId="77777777" w:rsidR="00C077C5" w:rsidRDefault="00C077C5">
      <w:pPr>
        <w:pStyle w:val="Body"/>
      </w:pPr>
    </w:p>
    <w:p w14:paraId="2863CDF5" w14:textId="77777777" w:rsidR="00C077C5" w:rsidRDefault="00000000">
      <w:pPr>
        <w:pStyle w:val="Body"/>
      </w:pPr>
      <w:r>
        <w:rPr>
          <w:lang w:val="en-US"/>
        </w:rPr>
        <w:t>#### Skills</w:t>
      </w:r>
    </w:p>
    <w:p w14:paraId="17E0F192" w14:textId="77777777" w:rsidR="00C077C5" w:rsidRDefault="00000000">
      <w:pPr>
        <w:pStyle w:val="Body"/>
      </w:pPr>
      <w:r>
        <w:rPr>
          <w:lang w:val="en-US"/>
        </w:rPr>
        <w:t xml:space="preserve">- **Technical Production**: Projection mapping (from study to onsite execution), LED screen planning and execution, </w:t>
      </w:r>
      <w:proofErr w:type="spellStart"/>
      <w:r>
        <w:rPr>
          <w:lang w:val="en-US"/>
        </w:rPr>
        <w:t>xR</w:t>
      </w:r>
      <w:proofErr w:type="spellEnd"/>
      <w:r>
        <w:rPr>
          <w:lang w:val="en-US"/>
        </w:rPr>
        <w:t xml:space="preserve"> technologies</w:t>
      </w:r>
    </w:p>
    <w:p w14:paraId="2BA01F0B" w14:textId="77777777" w:rsidR="00C077C5" w:rsidRDefault="00000000">
      <w:pPr>
        <w:pStyle w:val="Body"/>
      </w:pPr>
      <w:r>
        <w:rPr>
          <w:lang w:val="en-US"/>
        </w:rPr>
        <w:t xml:space="preserve">- **Software &amp; Tools**: disguise (d3) (7+ years), </w:t>
      </w:r>
      <w:proofErr w:type="spellStart"/>
      <w:r>
        <w:rPr>
          <w:lang w:val="en-US"/>
        </w:rPr>
        <w:t>Pixera</w:t>
      </w:r>
      <w:proofErr w:type="spellEnd"/>
      <w:r>
        <w:rPr>
          <w:lang w:val="en-US"/>
        </w:rPr>
        <w:t xml:space="preserve">, </w:t>
      </w:r>
      <w:proofErr w:type="spellStart"/>
      <w:r>
        <w:rPr>
          <w:lang w:val="en-US"/>
        </w:rPr>
        <w:t>Resolume</w:t>
      </w:r>
      <w:proofErr w:type="spellEnd"/>
      <w:r>
        <w:rPr>
          <w:lang w:val="en-US"/>
        </w:rPr>
        <w:t xml:space="preserve"> Arena, </w:t>
      </w:r>
      <w:proofErr w:type="spellStart"/>
      <w:r>
        <w:rPr>
          <w:lang w:val="en-US"/>
        </w:rPr>
        <w:t>MadMapper</w:t>
      </w:r>
      <w:proofErr w:type="spellEnd"/>
      <w:r>
        <w:rPr>
          <w:lang w:val="en-US"/>
        </w:rPr>
        <w:t xml:space="preserve">, Adobe Suite, After Effects, Final Cut Pro, </w:t>
      </w:r>
      <w:proofErr w:type="spellStart"/>
      <w:r>
        <w:rPr>
          <w:lang w:val="en-US"/>
        </w:rPr>
        <w:t>Vectorworks</w:t>
      </w:r>
      <w:proofErr w:type="spellEnd"/>
      <w:r>
        <w:rPr>
          <w:lang w:val="en-US"/>
        </w:rPr>
        <w:t>, Blender, Mapping Matter</w:t>
      </w:r>
    </w:p>
    <w:p w14:paraId="38D3BAE5" w14:textId="77777777" w:rsidR="00C077C5" w:rsidRDefault="00000000">
      <w:pPr>
        <w:pStyle w:val="Body"/>
      </w:pPr>
      <w:r>
        <w:rPr>
          <w:lang w:val="en-US"/>
        </w:rPr>
        <w:t xml:space="preserve">- **Hardware &amp; Equipment**: Barco E2, Analog Way </w:t>
      </w:r>
      <w:proofErr w:type="spellStart"/>
      <w:r>
        <w:rPr>
          <w:lang w:val="en-US"/>
        </w:rPr>
        <w:t>Aquilon</w:t>
      </w:r>
      <w:proofErr w:type="spellEnd"/>
      <w:r>
        <w:rPr>
          <w:lang w:val="en-US"/>
        </w:rPr>
        <w:t xml:space="preserve">, Ross Ultrix, Panasonic and Christie projectors, NovaStar LED control systems, </w:t>
      </w:r>
      <w:proofErr w:type="spellStart"/>
      <w:r>
        <w:rPr>
          <w:lang w:val="en-US"/>
        </w:rPr>
        <w:t>stYpe</w:t>
      </w:r>
      <w:proofErr w:type="spellEnd"/>
      <w:r>
        <w:rPr>
          <w:lang w:val="en-US"/>
        </w:rPr>
        <w:t xml:space="preserve"> </w:t>
      </w:r>
      <w:proofErr w:type="spellStart"/>
      <w:r>
        <w:rPr>
          <w:lang w:val="en-US"/>
        </w:rPr>
        <w:t>RedSpy</w:t>
      </w:r>
      <w:proofErr w:type="spellEnd"/>
      <w:r>
        <w:rPr>
          <w:lang w:val="en-US"/>
        </w:rPr>
        <w:t xml:space="preserve"> tracking, broadcast cameras, vision mixers</w:t>
      </w:r>
    </w:p>
    <w:p w14:paraId="2DB5AB20" w14:textId="77777777" w:rsidR="00C077C5" w:rsidRDefault="00000000">
      <w:pPr>
        <w:pStyle w:val="Body"/>
      </w:pPr>
      <w:r>
        <w:rPr>
          <w:lang w:val="en-US"/>
        </w:rPr>
        <w:t>- **Broadcast &amp; Live Production**: Live broadcasting (18+ years), motion design, video editing, VJ-</w:t>
      </w:r>
      <w:proofErr w:type="spellStart"/>
      <w:r>
        <w:rPr>
          <w:lang w:val="en-US"/>
        </w:rPr>
        <w:t>ing</w:t>
      </w:r>
      <w:proofErr w:type="spellEnd"/>
    </w:p>
    <w:p w14:paraId="2D72AC7D" w14:textId="77777777" w:rsidR="00C077C5" w:rsidRDefault="00000000">
      <w:pPr>
        <w:pStyle w:val="Body"/>
      </w:pPr>
      <w:r>
        <w:rPr>
          <w:lang w:val="en-US"/>
        </w:rPr>
        <w:t>- **Soft Skills**: Project management, crew coordination, technical pre-production, client liaison</w:t>
      </w:r>
    </w:p>
    <w:p w14:paraId="2350044A" w14:textId="77777777" w:rsidR="00C077C5" w:rsidRDefault="00C077C5">
      <w:pPr>
        <w:pStyle w:val="Body"/>
      </w:pPr>
    </w:p>
    <w:p w14:paraId="4FC14C4B" w14:textId="77777777" w:rsidR="00C077C5" w:rsidRDefault="00000000">
      <w:pPr>
        <w:pStyle w:val="Body"/>
      </w:pPr>
      <w:r>
        <w:rPr>
          <w:lang w:val="en-US"/>
        </w:rPr>
        <w:t>#### Professional Experience</w:t>
      </w:r>
    </w:p>
    <w:p w14:paraId="4598C90A" w14:textId="77777777" w:rsidR="00C077C5" w:rsidRDefault="00000000">
      <w:pPr>
        <w:pStyle w:val="Body"/>
      </w:pPr>
      <w:r>
        <w:rPr>
          <w:lang w:val="en-US"/>
        </w:rPr>
        <w:t xml:space="preserve">**Video Technical Manager &amp; Senior disguise Operator**  </w:t>
      </w:r>
    </w:p>
    <w:p w14:paraId="11655EC6" w14:textId="77777777" w:rsidR="00C077C5" w:rsidRDefault="00000000">
      <w:pPr>
        <w:pStyle w:val="Body"/>
      </w:pPr>
      <w:proofErr w:type="spellStart"/>
      <w:r>
        <w:rPr>
          <w:lang w:val="it-IT"/>
        </w:rPr>
        <w:t>MediaPro</w:t>
      </w:r>
      <w:proofErr w:type="spellEnd"/>
      <w:r>
        <w:rPr>
          <w:lang w:val="it-IT"/>
        </w:rPr>
        <w:t xml:space="preserve"> International LLC, Dubai, UAE  </w:t>
      </w:r>
    </w:p>
    <w:p w14:paraId="78F1991C" w14:textId="77777777" w:rsidR="00C077C5" w:rsidRDefault="00000000">
      <w:pPr>
        <w:pStyle w:val="Body"/>
      </w:pPr>
      <w:r>
        <w:rPr>
          <w:lang w:val="en-US"/>
        </w:rPr>
        <w:t xml:space="preserve">October 2021 </w:t>
      </w:r>
      <w:r>
        <w:t xml:space="preserve">– </w:t>
      </w:r>
      <w:proofErr w:type="spellStart"/>
      <w:r>
        <w:t>Present</w:t>
      </w:r>
      <w:proofErr w:type="spellEnd"/>
      <w:r>
        <w:t xml:space="preserve">  </w:t>
      </w:r>
    </w:p>
    <w:p w14:paraId="678BB670" w14:textId="77777777" w:rsidR="00C077C5" w:rsidRDefault="00C077C5">
      <w:pPr>
        <w:pStyle w:val="Body"/>
      </w:pPr>
    </w:p>
    <w:p w14:paraId="75E2DCD9" w14:textId="77777777" w:rsidR="00C077C5" w:rsidRDefault="00000000">
      <w:pPr>
        <w:pStyle w:val="Body"/>
      </w:pPr>
      <w:r>
        <w:rPr>
          <w:lang w:val="en-US"/>
        </w:rPr>
        <w:t>- Led video technical management for diverse projects, including projection mapping, media server programming, and onsite production, ensuring seamless execution and high-quality visuals.</w:t>
      </w:r>
    </w:p>
    <w:p w14:paraId="1B3F5BD5" w14:textId="77777777" w:rsidR="00C077C5" w:rsidRDefault="00000000">
      <w:pPr>
        <w:pStyle w:val="Body"/>
      </w:pPr>
      <w:r>
        <w:rPr>
          <w:lang w:val="en-US"/>
        </w:rPr>
        <w:t>- Managed end-to-end video operations for large-scale events, optimizing equipment lists, crew assignments, and technical workflows to meet tight deadlines and budgets.</w:t>
      </w:r>
    </w:p>
    <w:p w14:paraId="68B2BC8A" w14:textId="77777777" w:rsidR="00C077C5" w:rsidRDefault="00C077C5">
      <w:pPr>
        <w:pStyle w:val="Body"/>
      </w:pPr>
    </w:p>
    <w:p w14:paraId="2BF7E2E2" w14:textId="77777777" w:rsidR="00C077C5" w:rsidRDefault="00000000">
      <w:pPr>
        <w:pStyle w:val="Body"/>
      </w:pPr>
      <w:r>
        <w:rPr>
          <w:lang w:val="en-US"/>
        </w:rPr>
        <w:t>Notable Projects:</w:t>
      </w:r>
    </w:p>
    <w:p w14:paraId="5FC7CF64" w14:textId="77777777" w:rsidR="00C077C5" w:rsidRDefault="00000000">
      <w:pPr>
        <w:pStyle w:val="Body"/>
      </w:pPr>
      <w:r>
        <w:rPr>
          <w:lang w:val="en-US"/>
        </w:rPr>
        <w:t>- **ONE Zabeel Opening (</w:t>
      </w:r>
      <w:proofErr w:type="gramStart"/>
      <w:r>
        <w:rPr>
          <w:lang w:val="en-US"/>
        </w:rPr>
        <w:t>2024)*</w:t>
      </w:r>
      <w:proofErr w:type="gramEnd"/>
      <w:r>
        <w:rPr>
          <w:lang w:val="en-US"/>
        </w:rPr>
        <w:t>*: Conducted projection study, mapping, and disguise programming for a record-breaking projection event featuring the world's longest projection mapping on a 230-meter structure. (Link: https://www.disguise.one/en/insights/news/oneonly-celebrates-landmark-hotel-launch-record-breaking-projection-powered-disguise)</w:t>
      </w:r>
    </w:p>
    <w:p w14:paraId="0F6C209F" w14:textId="77777777" w:rsidR="00C077C5" w:rsidRDefault="00000000">
      <w:pPr>
        <w:pStyle w:val="Body"/>
      </w:pPr>
      <w:r>
        <w:rPr>
          <w:lang w:val="en-US"/>
        </w:rPr>
        <w:t xml:space="preserve">- **MDL </w:t>
      </w:r>
      <w:proofErr w:type="spellStart"/>
      <w:r>
        <w:rPr>
          <w:lang w:val="en-US"/>
        </w:rPr>
        <w:t>Soundstorm</w:t>
      </w:r>
      <w:proofErr w:type="spellEnd"/>
      <w:r>
        <w:rPr>
          <w:lang w:val="en-US"/>
        </w:rPr>
        <w:t xml:space="preserve"> (2023</w:t>
      </w:r>
      <w:r>
        <w:t>–</w:t>
      </w:r>
      <w:proofErr w:type="gramStart"/>
      <w:r>
        <w:rPr>
          <w:lang w:val="en-US"/>
        </w:rPr>
        <w:t>2025)*</w:t>
      </w:r>
      <w:proofErr w:type="gramEnd"/>
      <w:r>
        <w:rPr>
          <w:lang w:val="en-US"/>
        </w:rPr>
        <w:t>*: Managed site-wide screens control system for major music festival attracting over 600,000 attendees; the system connected all festival stages into one network for seamless content exchange and enabled sending signals from the central control room to any stage in case of emergency, optimizing real-time video distribution. (Link: https://tinyurl.com/mediapro-soundstorm-2025)</w:t>
      </w:r>
    </w:p>
    <w:p w14:paraId="422C3FD0" w14:textId="77777777" w:rsidR="00C077C5" w:rsidRDefault="00000000">
      <w:pPr>
        <w:pStyle w:val="Body"/>
      </w:pPr>
      <w:r>
        <w:rPr>
          <w:lang w:val="en-US"/>
        </w:rPr>
        <w:lastRenderedPageBreak/>
        <w:t>- **The Spirit of Algeria (</w:t>
      </w:r>
      <w:proofErr w:type="gramStart"/>
      <w:r>
        <w:rPr>
          <w:lang w:val="en-US"/>
        </w:rPr>
        <w:t>2024)*</w:t>
      </w:r>
      <w:proofErr w:type="gramEnd"/>
      <w:r>
        <w:rPr>
          <w:lang w:val="en-US"/>
        </w:rPr>
        <w:t>*: Directed video technical management for an epic historical art show commemorating the 70th anniversary of the Algerian revolution at Mohamed Boudiaf Olympic Complex, featuring 13 immersive scenes spanning Algeria's history; coordinated projection mapping, media servers, and audiovisual elements in collaboration with EXASMART. (Link: https://www.linkedin.com/posts/mediapro-international-middle-east_mediaproav-audiovisual-activity-7263122061206675457-ndtU)</w:t>
      </w:r>
    </w:p>
    <w:p w14:paraId="3698F66A" w14:textId="77777777" w:rsidR="00C077C5" w:rsidRDefault="00000000">
      <w:pPr>
        <w:pStyle w:val="Body"/>
      </w:pPr>
      <w:r>
        <w:rPr>
          <w:lang w:val="en-US"/>
        </w:rPr>
        <w:t>- **Dubai World Cup (2024</w:t>
      </w:r>
      <w:r>
        <w:t>–</w:t>
      </w:r>
      <w:proofErr w:type="gramStart"/>
      <w:r>
        <w:rPr>
          <w:lang w:val="en-US"/>
        </w:rPr>
        <w:t>2025)*</w:t>
      </w:r>
      <w:proofErr w:type="gramEnd"/>
      <w:r>
        <w:rPr>
          <w:lang w:val="en-US"/>
        </w:rPr>
        <w:t>*: Directed video technical operations for prestigious horse racing event, ensuring flawless integration of screens for a global audience; 2025 edition attracted a record-breaking crowd of over 65,000 attendees, up 18% from 2024.</w:t>
      </w:r>
    </w:p>
    <w:p w14:paraId="253210E8" w14:textId="77777777" w:rsidR="00C077C5" w:rsidRDefault="00000000">
      <w:pPr>
        <w:pStyle w:val="Body"/>
      </w:pPr>
      <w:r>
        <w:rPr>
          <w:lang w:val="en-US"/>
        </w:rPr>
        <w:t>- **WTO MC-13 Ministerial Conference (</w:t>
      </w:r>
      <w:proofErr w:type="gramStart"/>
      <w:r>
        <w:rPr>
          <w:lang w:val="en-US"/>
        </w:rPr>
        <w:t>2024)*</w:t>
      </w:r>
      <w:proofErr w:type="gramEnd"/>
      <w:r>
        <w:rPr>
          <w:lang w:val="en-US"/>
        </w:rPr>
        <w:t>*: Oversaw video technical management for international conference with approximately 4,000 delegates, coordinating multi-screen setups and live feeds.</w:t>
      </w:r>
    </w:p>
    <w:p w14:paraId="0CBF6A4D" w14:textId="77777777" w:rsidR="00C077C5" w:rsidRDefault="00000000">
      <w:pPr>
        <w:pStyle w:val="Body"/>
      </w:pPr>
      <w:r>
        <w:rPr>
          <w:lang w:val="it-IT"/>
        </w:rPr>
        <w:t xml:space="preserve">- **Formula 1 </w:t>
      </w:r>
      <w:proofErr w:type="spellStart"/>
      <w:r>
        <w:rPr>
          <w:lang w:val="it-IT"/>
        </w:rPr>
        <w:t>Saudi</w:t>
      </w:r>
      <w:proofErr w:type="spellEnd"/>
      <w:r>
        <w:rPr>
          <w:lang w:val="it-IT"/>
        </w:rPr>
        <w:t xml:space="preserve"> </w:t>
      </w:r>
      <w:proofErr w:type="spellStart"/>
      <w:r>
        <w:rPr>
          <w:lang w:val="it-IT"/>
        </w:rPr>
        <w:t>Arabian</w:t>
      </w:r>
      <w:proofErr w:type="spellEnd"/>
      <w:r>
        <w:rPr>
          <w:lang w:val="it-IT"/>
        </w:rPr>
        <w:t xml:space="preserve"> Grand Prix (2022</w:t>
      </w:r>
      <w:r>
        <w:t>–</w:t>
      </w:r>
      <w:proofErr w:type="gramStart"/>
      <w:r>
        <w:rPr>
          <w:lang w:val="en-US"/>
        </w:rPr>
        <w:t>2025)*</w:t>
      </w:r>
      <w:proofErr w:type="gramEnd"/>
      <w:r>
        <w:rPr>
          <w:lang w:val="en-US"/>
        </w:rPr>
        <w:t xml:space="preserve">*: Managed </w:t>
      </w:r>
      <w:proofErr w:type="spellStart"/>
      <w:r>
        <w:rPr>
          <w:lang w:val="en-US"/>
        </w:rPr>
        <w:t>fanzone</w:t>
      </w:r>
      <w:proofErr w:type="spellEnd"/>
      <w:r>
        <w:rPr>
          <w:lang w:val="en-US"/>
        </w:rPr>
        <w:t xml:space="preserve"> immersive projection mapping (2022) and opening and closing ceremonies video operations with disguise programming (2023</w:t>
      </w:r>
      <w:r>
        <w:t>–</w:t>
      </w:r>
      <w:r>
        <w:rPr>
          <w:lang w:val="en-US"/>
        </w:rPr>
        <w:t>2025), enhancing spectator experience at an event with a global viewership in the millions and US TV audience of 1.5 million viewers.</w:t>
      </w:r>
    </w:p>
    <w:p w14:paraId="265DD388" w14:textId="77777777" w:rsidR="00C077C5" w:rsidRDefault="00000000">
      <w:pPr>
        <w:pStyle w:val="Body"/>
      </w:pPr>
      <w:r>
        <w:rPr>
          <w:lang w:val="en-US"/>
        </w:rPr>
        <w:t>- **Azimuth by MDL Beast (2022</w:t>
      </w:r>
      <w:r>
        <w:t>–</w:t>
      </w:r>
      <w:proofErr w:type="gramStart"/>
      <w:r>
        <w:rPr>
          <w:lang w:val="en-US"/>
        </w:rPr>
        <w:t>2023)*</w:t>
      </w:r>
      <w:proofErr w:type="gramEnd"/>
      <w:r>
        <w:rPr>
          <w:lang w:val="en-US"/>
        </w:rPr>
        <w:t>*: Directed video technical management, projection mapping, and disguise programming for desert event drawing an estimated 200,000+ attendees. (Link: https://www.notch.one/portfolio/azimuth-al-ula-2022/)</w:t>
      </w:r>
    </w:p>
    <w:p w14:paraId="7888CDC9" w14:textId="77777777" w:rsidR="00C077C5" w:rsidRDefault="00000000">
      <w:pPr>
        <w:pStyle w:val="Body"/>
      </w:pPr>
      <w:r>
        <w:rPr>
          <w:lang w:val="en-US"/>
        </w:rPr>
        <w:t xml:space="preserve">- **Noor Riyadh 2025**: Handled AVL and structure requirements for 20+ artworks, site-wide infotainment scopes, site-wide lighting scopes, the Opening Ceremony, and the Closing Ceremony for Noor Riyadh, one of the largest light art festivals featuring 60 light-based artworks by 59 artists from 24 countries under the theme </w:t>
      </w:r>
      <w:r>
        <w:rPr>
          <w:rtl/>
        </w:rPr>
        <w:t>‘</w:t>
      </w:r>
      <w:r>
        <w:rPr>
          <w:lang w:val="en-US"/>
        </w:rPr>
        <w:t>In the Blink of an Eye</w:t>
      </w:r>
      <w:r>
        <w:rPr>
          <w:rtl/>
        </w:rPr>
        <w:t>’</w:t>
      </w:r>
      <w:r>
        <w:rPr>
          <w:lang w:val="en-US"/>
        </w:rPr>
        <w:t>, illuminating six prominent locations in Riyadh. (Link: https://www.mediaproav.com/projects/noor-riyadh/)</w:t>
      </w:r>
    </w:p>
    <w:p w14:paraId="334B9FDE" w14:textId="77777777" w:rsidR="00C077C5" w:rsidRDefault="00C077C5">
      <w:pPr>
        <w:pStyle w:val="Body"/>
      </w:pPr>
    </w:p>
    <w:p w14:paraId="7740C742" w14:textId="77777777" w:rsidR="00C077C5" w:rsidRDefault="00000000">
      <w:pPr>
        <w:pStyle w:val="Body"/>
      </w:pPr>
      <w:r>
        <w:rPr>
          <w:lang w:val="en-US"/>
        </w:rPr>
        <w:t xml:space="preserve">**Video Technical Manager &amp; Media Server Operator**  </w:t>
      </w:r>
    </w:p>
    <w:p w14:paraId="0B293759" w14:textId="77777777" w:rsidR="00C077C5" w:rsidRDefault="00000000">
      <w:pPr>
        <w:pStyle w:val="Body"/>
      </w:pPr>
      <w:proofErr w:type="spellStart"/>
      <w:proofErr w:type="gramStart"/>
      <w:r>
        <w:rPr>
          <w:lang w:val="nl-NL"/>
        </w:rPr>
        <w:t>dreamlaser</w:t>
      </w:r>
      <w:proofErr w:type="spellEnd"/>
      <w:proofErr w:type="gramEnd"/>
      <w:r>
        <w:rPr>
          <w:lang w:val="nl-NL"/>
        </w:rPr>
        <w:t xml:space="preserve">, </w:t>
      </w:r>
      <w:proofErr w:type="spellStart"/>
      <w:r>
        <w:rPr>
          <w:lang w:val="nl-NL"/>
        </w:rPr>
        <w:t>Nizhny</w:t>
      </w:r>
      <w:proofErr w:type="spellEnd"/>
      <w:r>
        <w:rPr>
          <w:lang w:val="nl-NL"/>
        </w:rPr>
        <w:t xml:space="preserve"> Novgorod, Russia  </w:t>
      </w:r>
    </w:p>
    <w:p w14:paraId="473D1B49" w14:textId="77777777" w:rsidR="00C077C5" w:rsidRDefault="00000000">
      <w:pPr>
        <w:pStyle w:val="Body"/>
      </w:pPr>
      <w:r>
        <w:t xml:space="preserve">November 2018 – September 2021  </w:t>
      </w:r>
    </w:p>
    <w:p w14:paraId="0E4CA414" w14:textId="77777777" w:rsidR="00C077C5" w:rsidRDefault="00C077C5">
      <w:pPr>
        <w:pStyle w:val="Body"/>
      </w:pPr>
    </w:p>
    <w:p w14:paraId="2D3F3D9A" w14:textId="77777777" w:rsidR="00C077C5" w:rsidRDefault="00000000">
      <w:pPr>
        <w:pStyle w:val="Body"/>
      </w:pPr>
      <w:r>
        <w:rPr>
          <w:lang w:val="en-US"/>
        </w:rPr>
        <w:t xml:space="preserve">- Programmed and operated disguise (d3) media servers for projection mapping, LED setups, and </w:t>
      </w:r>
      <w:proofErr w:type="spellStart"/>
      <w:r>
        <w:rPr>
          <w:lang w:val="en-US"/>
        </w:rPr>
        <w:t>xR</w:t>
      </w:r>
      <w:proofErr w:type="spellEnd"/>
      <w:r>
        <w:rPr>
          <w:lang w:val="en-US"/>
        </w:rPr>
        <w:t xml:space="preserve"> environments, utilizing Panasonic/Christie projectors, NovaStar systems, and </w:t>
      </w:r>
      <w:proofErr w:type="spellStart"/>
      <w:r>
        <w:rPr>
          <w:lang w:val="en-US"/>
        </w:rPr>
        <w:t>stYpe</w:t>
      </w:r>
      <w:proofErr w:type="spellEnd"/>
      <w:r>
        <w:rPr>
          <w:lang w:val="en-US"/>
        </w:rPr>
        <w:t xml:space="preserve"> </w:t>
      </w:r>
      <w:proofErr w:type="spellStart"/>
      <w:r>
        <w:rPr>
          <w:lang w:val="en-US"/>
        </w:rPr>
        <w:t>RedSpy</w:t>
      </w:r>
      <w:proofErr w:type="spellEnd"/>
      <w:r>
        <w:rPr>
          <w:lang w:val="en-US"/>
        </w:rPr>
        <w:t xml:space="preserve"> tracking.</w:t>
      </w:r>
    </w:p>
    <w:p w14:paraId="6E2B0878" w14:textId="77777777" w:rsidR="00C077C5" w:rsidRDefault="00000000">
      <w:pPr>
        <w:pStyle w:val="Body"/>
      </w:pPr>
      <w:r>
        <w:rPr>
          <w:lang w:val="en-US"/>
        </w:rPr>
        <w:t>- Contributed to project concept development, technical pre-production, equipment procurement, and crew management as video technical manager.</w:t>
      </w:r>
    </w:p>
    <w:p w14:paraId="03F0E766" w14:textId="77777777" w:rsidR="00C077C5" w:rsidRDefault="00C077C5">
      <w:pPr>
        <w:pStyle w:val="Body"/>
      </w:pPr>
    </w:p>
    <w:p w14:paraId="4BE9D4A6" w14:textId="77777777" w:rsidR="00C077C5" w:rsidRDefault="00000000">
      <w:pPr>
        <w:pStyle w:val="Body"/>
      </w:pPr>
      <w:r>
        <w:rPr>
          <w:lang w:val="en-US"/>
        </w:rPr>
        <w:t>Notable Projects:</w:t>
      </w:r>
    </w:p>
    <w:p w14:paraId="648FBEAB" w14:textId="77777777" w:rsidR="00C077C5" w:rsidRDefault="00000000">
      <w:pPr>
        <w:pStyle w:val="Body"/>
      </w:pPr>
      <w:r>
        <w:rPr>
          <w:lang w:val="en-US"/>
        </w:rPr>
        <w:t>- **Russian Student Spring Festival Opening Ceremony (</w:t>
      </w:r>
      <w:proofErr w:type="gramStart"/>
      <w:r>
        <w:rPr>
          <w:lang w:val="en-US"/>
        </w:rPr>
        <w:t>2021)*</w:t>
      </w:r>
      <w:proofErr w:type="gramEnd"/>
      <w:r>
        <w:rPr>
          <w:lang w:val="en-US"/>
        </w:rPr>
        <w:t xml:space="preserve">*: Handled show programming and LED bars programming using </w:t>
      </w:r>
      <w:proofErr w:type="spellStart"/>
      <w:r>
        <w:rPr>
          <w:lang w:val="en-US"/>
        </w:rPr>
        <w:t>MadMapper</w:t>
      </w:r>
      <w:proofErr w:type="spellEnd"/>
      <w:r>
        <w:rPr>
          <w:lang w:val="en-US"/>
        </w:rPr>
        <w:t xml:space="preserve"> for the opening ceremony of this major national student festival in Russia, creating dynamic visual effects with synchronized lighting and video elements to engage a large youth audience during live performances. (Link: https://www.facebook.com/andrey.tuboltsev.1/videos/1602959876554261)</w:t>
      </w:r>
    </w:p>
    <w:p w14:paraId="79928234" w14:textId="77777777" w:rsidR="00C077C5" w:rsidRDefault="00000000">
      <w:pPr>
        <w:pStyle w:val="Body"/>
      </w:pPr>
      <w:r>
        <w:rPr>
          <w:lang w:val="en-US"/>
        </w:rPr>
        <w:t xml:space="preserve">- **Concert in </w:t>
      </w:r>
      <w:proofErr w:type="spellStart"/>
      <w:r>
        <w:rPr>
          <w:lang w:val="en-US"/>
        </w:rPr>
        <w:t>Zaryadye</w:t>
      </w:r>
      <w:proofErr w:type="spellEnd"/>
      <w:r>
        <w:rPr>
          <w:lang w:val="en-US"/>
        </w:rPr>
        <w:t xml:space="preserve"> Hall, Moscow (</w:t>
      </w:r>
      <w:proofErr w:type="gramStart"/>
      <w:r>
        <w:rPr>
          <w:lang w:val="en-US"/>
        </w:rPr>
        <w:t>2021)*</w:t>
      </w:r>
      <w:proofErr w:type="gramEnd"/>
      <w:r>
        <w:rPr>
          <w:lang w:val="en-US"/>
        </w:rPr>
        <w:t xml:space="preserve">*: Managed show programming and LED operations for a concert at the prestigious </w:t>
      </w:r>
      <w:proofErr w:type="spellStart"/>
      <w:r>
        <w:rPr>
          <w:lang w:val="en-US"/>
        </w:rPr>
        <w:t>Zaryadye</w:t>
      </w:r>
      <w:proofErr w:type="spellEnd"/>
      <w:r>
        <w:rPr>
          <w:lang w:val="en-US"/>
        </w:rPr>
        <w:t xml:space="preserve"> Concert Hall, integrating LED displays for enhanced visual storytelling, ensuring smooth synchronization with music and lighting for an intimate yet immersive audience experience. (Link: https://www.instagram.com/p/CRgUsoAsmkr/)</w:t>
      </w:r>
    </w:p>
    <w:p w14:paraId="049A0E2A" w14:textId="77777777" w:rsidR="00C077C5" w:rsidRDefault="00000000">
      <w:pPr>
        <w:pStyle w:val="Body"/>
      </w:pPr>
      <w:r>
        <w:rPr>
          <w:lang w:val="en-US"/>
        </w:rPr>
        <w:t>- **Basketball Champions League Final 8 (</w:t>
      </w:r>
      <w:proofErr w:type="gramStart"/>
      <w:r>
        <w:rPr>
          <w:lang w:val="en-US"/>
        </w:rPr>
        <w:t>2021)*</w:t>
      </w:r>
      <w:proofErr w:type="gramEnd"/>
      <w:r>
        <w:rPr>
          <w:lang w:val="en-US"/>
        </w:rPr>
        <w:t>*: Programmed pre-game shows and operated media servers live for the Basketball Champions League Final 8 tournament in Nizhny Novgorod, delivering high-energy visual intros, player highlights, and real-time graphics on arena screens to hype up crowds of thousands and enhance the broadcast for international viewers. (Link: https://youtu.be/tAbR0hwI1Us)</w:t>
      </w:r>
    </w:p>
    <w:p w14:paraId="251E0BBE" w14:textId="77777777" w:rsidR="00C077C5" w:rsidRDefault="00000000">
      <w:pPr>
        <w:pStyle w:val="Body"/>
      </w:pPr>
      <w:r>
        <w:rPr>
          <w:lang w:val="en-US"/>
        </w:rPr>
        <w:t xml:space="preserve">- **IBM </w:t>
      </w:r>
      <w:proofErr w:type="spellStart"/>
      <w:r>
        <w:rPr>
          <w:lang w:val="en-US"/>
        </w:rPr>
        <w:t>xR</w:t>
      </w:r>
      <w:proofErr w:type="spellEnd"/>
      <w:r>
        <w:rPr>
          <w:lang w:val="en-US"/>
        </w:rPr>
        <w:t xml:space="preserve"> Studio (</w:t>
      </w:r>
      <w:proofErr w:type="gramStart"/>
      <w:r>
        <w:rPr>
          <w:lang w:val="en-US"/>
        </w:rPr>
        <w:t>2020)*</w:t>
      </w:r>
      <w:proofErr w:type="gramEnd"/>
      <w:r>
        <w:rPr>
          <w:lang w:val="en-US"/>
        </w:rPr>
        <w:t xml:space="preserve">*: Configured </w:t>
      </w:r>
      <w:proofErr w:type="spellStart"/>
      <w:r>
        <w:rPr>
          <w:lang w:val="en-US"/>
        </w:rPr>
        <w:t>xR</w:t>
      </w:r>
      <w:proofErr w:type="spellEnd"/>
      <w:r>
        <w:rPr>
          <w:lang w:val="en-US"/>
        </w:rPr>
        <w:t xml:space="preserve"> studio setup, managed technical operations, and collaborated with camera operators for on-air broadcasts in a virtual extended reality environment, utilizing LED walls and tracking systems to create seamless virtual sets for corporate presentations and demos, enabling interactive and immersive content delivery. (Links: https://www.instagram.com/p/CISzYUEpIDx/, https://www.instagram.com/p/CIgAocPJ1qn/)</w:t>
      </w:r>
    </w:p>
    <w:p w14:paraId="0CB5517E" w14:textId="77777777" w:rsidR="00C077C5" w:rsidRDefault="00000000">
      <w:pPr>
        <w:pStyle w:val="Body"/>
      </w:pPr>
      <w:r>
        <w:rPr>
          <w:lang w:val="en-US"/>
        </w:rPr>
        <w:lastRenderedPageBreak/>
        <w:t>- **Monaco Grand Prix Gala-Dinner (</w:t>
      </w:r>
      <w:proofErr w:type="gramStart"/>
      <w:r>
        <w:rPr>
          <w:lang w:val="en-US"/>
        </w:rPr>
        <w:t>2019)*</w:t>
      </w:r>
      <w:proofErr w:type="gramEnd"/>
      <w:r>
        <w:rPr>
          <w:lang w:val="en-US"/>
        </w:rPr>
        <w:t>*: Handled show programming and projection mapping for the luxurious gala dinner during the Monaco Grand Prix, projecting custom visuals onto venue surfaces to create an elegant, themed atmosphere for high-profile guests, blending motorsport imagery with sophisticated lighting effects. (Link: https://www.instagram.com/p/Bx-AJN3I1et/)</w:t>
      </w:r>
    </w:p>
    <w:p w14:paraId="2303FD9B" w14:textId="77777777" w:rsidR="00C077C5" w:rsidRDefault="00000000">
      <w:pPr>
        <w:pStyle w:val="Body"/>
      </w:pPr>
      <w:r>
        <w:rPr>
          <w:lang w:val="en-US"/>
        </w:rPr>
        <w:t>- **Moscow Light Fest (</w:t>
      </w:r>
      <w:proofErr w:type="gramStart"/>
      <w:r>
        <w:rPr>
          <w:lang w:val="en-US"/>
        </w:rPr>
        <w:t>2019)*</w:t>
      </w:r>
      <w:proofErr w:type="gramEnd"/>
      <w:r>
        <w:rPr>
          <w:lang w:val="en-US"/>
        </w:rPr>
        <w:t xml:space="preserve">*: Programmed projection mapping at the Polytech festival location using d3 and LED bars at the </w:t>
      </w:r>
      <w:proofErr w:type="spellStart"/>
      <w:r>
        <w:rPr>
          <w:lang w:val="en-US"/>
        </w:rPr>
        <w:t>Ostankino</w:t>
      </w:r>
      <w:proofErr w:type="spellEnd"/>
      <w:r>
        <w:rPr>
          <w:lang w:val="en-US"/>
        </w:rPr>
        <w:t xml:space="preserve"> site for this annual light festival in Moscow, transforming urban architecture into dynamic art installations with synchronized video projections and lighting, attracting thousands of visitors for nighttime spectacles. (Link: https://www.instagram.com/p/CFZlr9OIep_/)</w:t>
      </w:r>
    </w:p>
    <w:p w14:paraId="6B24EAF0" w14:textId="77777777" w:rsidR="00C077C5" w:rsidRDefault="00000000">
      <w:pPr>
        <w:pStyle w:val="Body"/>
      </w:pPr>
      <w:r>
        <w:rPr>
          <w:lang w:val="en-US"/>
        </w:rPr>
        <w:t xml:space="preserve">- **Live Broadcast </w:t>
      </w:r>
      <w:proofErr w:type="spellStart"/>
      <w:r>
        <w:rPr>
          <w:lang w:val="en-US"/>
        </w:rPr>
        <w:t>xR</w:t>
      </w:r>
      <w:proofErr w:type="spellEnd"/>
      <w:r>
        <w:rPr>
          <w:lang w:val="en-US"/>
        </w:rPr>
        <w:t xml:space="preserve"> Studio, N. Novgorod Government House (</w:t>
      </w:r>
      <w:proofErr w:type="gramStart"/>
      <w:r>
        <w:rPr>
          <w:lang w:val="en-US"/>
        </w:rPr>
        <w:t>2020)*</w:t>
      </w:r>
      <w:proofErr w:type="gramEnd"/>
      <w:r>
        <w:rPr>
          <w:lang w:val="en-US"/>
        </w:rPr>
        <w:t xml:space="preserve">*: Configured the </w:t>
      </w:r>
      <w:proofErr w:type="spellStart"/>
      <w:r>
        <w:rPr>
          <w:lang w:val="en-US"/>
        </w:rPr>
        <w:t>xR</w:t>
      </w:r>
      <w:proofErr w:type="spellEnd"/>
      <w:r>
        <w:rPr>
          <w:lang w:val="en-US"/>
        </w:rPr>
        <w:t xml:space="preserve"> studio and managed on-air operations while working with camera operators for live broadcasts at the Nizhny Novgorod Government House, leveraging virtual reality extensions to produce high-quality governmental and public announcements with enhanced visual overlays. (Link: https://www.instagram.com/p/CDJWacLJeLy/)</w:t>
      </w:r>
    </w:p>
    <w:p w14:paraId="0255EBE8" w14:textId="77777777" w:rsidR="00C077C5" w:rsidRDefault="00000000">
      <w:pPr>
        <w:pStyle w:val="Body"/>
      </w:pPr>
      <w:r>
        <w:rPr>
          <w:lang w:val="en-US"/>
        </w:rPr>
        <w:t>- **KHL All-Star Week (</w:t>
      </w:r>
      <w:proofErr w:type="gramStart"/>
      <w:r>
        <w:rPr>
          <w:lang w:val="en-US"/>
        </w:rPr>
        <w:t>2020)*</w:t>
      </w:r>
      <w:proofErr w:type="gramEnd"/>
      <w:r>
        <w:rPr>
          <w:lang w:val="en-US"/>
        </w:rPr>
        <w:t xml:space="preserve">*: Oversaw technical management for the </w:t>
      </w:r>
      <w:proofErr w:type="spellStart"/>
      <w:r>
        <w:rPr>
          <w:lang w:val="en-US"/>
        </w:rPr>
        <w:t>Kontinental</w:t>
      </w:r>
      <w:proofErr w:type="spellEnd"/>
      <w:r>
        <w:rPr>
          <w:lang w:val="en-US"/>
        </w:rPr>
        <w:t xml:space="preserve"> Hockey League (KHL) All-Star Week events, coordinating video systems, screens, and media servers to deliver engaging pre-game shows, player intros, and in-arena visuals for hockey fans, contributing to a festive atmosphere during skills competitions and games. (Link: https://www.instagram.com/p/B8G80Y1oLfQ/)</w:t>
      </w:r>
    </w:p>
    <w:p w14:paraId="3547DA5B" w14:textId="77777777" w:rsidR="00C077C5" w:rsidRDefault="00000000">
      <w:pPr>
        <w:pStyle w:val="Body"/>
      </w:pPr>
      <w:r>
        <w:rPr>
          <w:lang w:val="en-US"/>
        </w:rPr>
        <w:t>- **signal live NN (</w:t>
      </w:r>
      <w:proofErr w:type="gramStart"/>
      <w:r>
        <w:rPr>
          <w:lang w:val="en-US"/>
        </w:rPr>
        <w:t>2021)*</w:t>
      </w:r>
      <w:proofErr w:type="gramEnd"/>
      <w:r>
        <w:rPr>
          <w:lang w:val="en-US"/>
        </w:rPr>
        <w:t>*: Managed technical operations and VJ-</w:t>
      </w:r>
      <w:proofErr w:type="spellStart"/>
      <w:r>
        <w:rPr>
          <w:lang w:val="en-US"/>
        </w:rPr>
        <w:t>ing</w:t>
      </w:r>
      <w:proofErr w:type="spellEnd"/>
      <w:r>
        <w:rPr>
          <w:lang w:val="en-US"/>
        </w:rPr>
        <w:t xml:space="preserve"> for the signal live event in Nizhny Novgorod, curating real-time video mixes and projections for a multimedia festival, incorporating live VJ elements to synchronize visuals with music and performances for an interactive audience experience. (Links: https://www.instagram.com/p/CQ8vdvfsS-m/, https://www.instagram.com/p/CQjBx6dpBZp/)</w:t>
      </w:r>
    </w:p>
    <w:p w14:paraId="20909BF2" w14:textId="77777777" w:rsidR="00C077C5" w:rsidRDefault="00C077C5">
      <w:pPr>
        <w:pStyle w:val="Body"/>
      </w:pPr>
    </w:p>
    <w:p w14:paraId="66BB56F2" w14:textId="77777777" w:rsidR="00C077C5" w:rsidRDefault="00000000">
      <w:pPr>
        <w:pStyle w:val="Body"/>
      </w:pPr>
      <w:r>
        <w:rPr>
          <w:lang w:val="en-US"/>
        </w:rPr>
        <w:t xml:space="preserve">**Broadcast Stadium Manager**  </w:t>
      </w:r>
    </w:p>
    <w:p w14:paraId="3C037F6B" w14:textId="77777777" w:rsidR="00C077C5" w:rsidRDefault="00000000">
      <w:pPr>
        <w:pStyle w:val="Body"/>
      </w:pPr>
      <w:r>
        <w:rPr>
          <w:lang w:val="nl-NL"/>
        </w:rPr>
        <w:t>2018 FIFA World Cup Russia</w:t>
      </w:r>
      <w:r>
        <w:t xml:space="preserve">™ </w:t>
      </w:r>
      <w:r>
        <w:rPr>
          <w:lang w:val="en-US"/>
        </w:rPr>
        <w:t xml:space="preserve">Local </w:t>
      </w:r>
      <w:proofErr w:type="spellStart"/>
      <w:r>
        <w:rPr>
          <w:lang w:val="en-US"/>
        </w:rPr>
        <w:t>Organising</w:t>
      </w:r>
      <w:proofErr w:type="spellEnd"/>
      <w:r>
        <w:rPr>
          <w:lang w:val="en-US"/>
        </w:rPr>
        <w:t xml:space="preserve"> Committee, Saransk, Russia  </w:t>
      </w:r>
    </w:p>
    <w:p w14:paraId="6D3C0F39" w14:textId="77777777" w:rsidR="00C077C5" w:rsidRDefault="00000000">
      <w:pPr>
        <w:pStyle w:val="Body"/>
      </w:pPr>
      <w:r>
        <w:t xml:space="preserve">August 2017 – </w:t>
      </w:r>
      <w:r>
        <w:rPr>
          <w:lang w:val="en-US"/>
        </w:rPr>
        <w:t xml:space="preserve">July 2018  </w:t>
      </w:r>
    </w:p>
    <w:p w14:paraId="3420F85E" w14:textId="77777777" w:rsidR="00C077C5" w:rsidRDefault="00C077C5">
      <w:pPr>
        <w:pStyle w:val="Body"/>
      </w:pPr>
    </w:p>
    <w:p w14:paraId="6FE4EEF5" w14:textId="77777777" w:rsidR="00C077C5" w:rsidRDefault="00000000">
      <w:pPr>
        <w:pStyle w:val="Body"/>
      </w:pPr>
      <w:r>
        <w:rPr>
          <w:lang w:val="en-US"/>
        </w:rPr>
        <w:t>- Supervised the installation of camera platforms and all other broadcast structures at Mordovia Arena (44,000 capacity), including the Broadcast Compound, announce positions, Presentation Studios, and Commentary Positions, ensuring compliance with FIFA standards during matches attended by full-capacity crowds of over 40,000 per game.</w:t>
      </w:r>
    </w:p>
    <w:p w14:paraId="3CB031C7" w14:textId="77777777" w:rsidR="00C077C5" w:rsidRDefault="00000000">
      <w:pPr>
        <w:pStyle w:val="Body"/>
      </w:pPr>
      <w:r>
        <w:rPr>
          <w:lang w:val="en-US"/>
        </w:rPr>
        <w:t>- Oversaw CATV (Community Antenna Television) infrastructure in the stadium, a cable distribution system for TV channels within the IBC and stadiums, and managed the installation of all necessary TV equipment provided by the LOC, such as monitors for press tribune, commentary areas, and other broadcast zones.</w:t>
      </w:r>
    </w:p>
    <w:p w14:paraId="4E727409" w14:textId="77777777" w:rsidR="00C077C5" w:rsidRDefault="00000000">
      <w:pPr>
        <w:pStyle w:val="Body"/>
      </w:pPr>
      <w:r>
        <w:rPr>
          <w:lang w:val="en-US"/>
        </w:rPr>
        <w:t>- Directed the installation of containers and furniture requirements as per FIFA TV Requirements, coordinating logistics to support broadcast operations.</w:t>
      </w:r>
    </w:p>
    <w:p w14:paraId="17DA67D2" w14:textId="77777777" w:rsidR="00C077C5" w:rsidRDefault="00000000">
      <w:pPr>
        <w:pStyle w:val="Body"/>
      </w:pPr>
      <w:r>
        <w:rPr>
          <w:lang w:val="en-US"/>
        </w:rPr>
        <w:t xml:space="preserve">- Managed the Infotainment </w:t>
      </w:r>
      <w:proofErr w:type="spellStart"/>
      <w:r>
        <w:rPr>
          <w:lang w:val="en-US"/>
        </w:rPr>
        <w:t>Programme</w:t>
      </w:r>
      <w:proofErr w:type="spellEnd"/>
      <w:r>
        <w:rPr>
          <w:lang w:val="en-US"/>
        </w:rPr>
        <w:t xml:space="preserve"> at Mordovia Arena, securing the giant video screen stadium control room and procuring equipment for infotainment operations (e.g., audio mixers, vision switchers, microphones).</w:t>
      </w:r>
    </w:p>
    <w:p w14:paraId="30CDA201" w14:textId="77777777" w:rsidR="00C077C5" w:rsidRDefault="00000000">
      <w:pPr>
        <w:pStyle w:val="Body"/>
      </w:pPr>
      <w:r>
        <w:rPr>
          <w:lang w:val="en-US"/>
        </w:rPr>
        <w:t>- Ensured the feed between the stadium control room and giant video screens was operational according to FIFA standards, troubleshooting and optimizing for seamless delivery.</w:t>
      </w:r>
    </w:p>
    <w:p w14:paraId="5BCCDB7A" w14:textId="77777777" w:rsidR="00C077C5" w:rsidRDefault="00000000">
      <w:pPr>
        <w:pStyle w:val="Body"/>
      </w:pPr>
      <w:r>
        <w:rPr>
          <w:lang w:val="en-US"/>
        </w:rPr>
        <w:t>- Liaised with IT&amp;T responsible parties regarding telecom-related cabling and wiring, facilitating integrated communication systems for broadcast and event management.</w:t>
      </w:r>
    </w:p>
    <w:p w14:paraId="5D0CAC5D" w14:textId="77777777" w:rsidR="00C077C5" w:rsidRDefault="00C077C5">
      <w:pPr>
        <w:pStyle w:val="Body"/>
      </w:pPr>
    </w:p>
    <w:p w14:paraId="4A3D4BD8" w14:textId="77777777" w:rsidR="00C077C5" w:rsidRDefault="00000000">
      <w:pPr>
        <w:pStyle w:val="Body"/>
      </w:pPr>
      <w:r>
        <w:rPr>
          <w:lang w:val="en-US"/>
        </w:rPr>
        <w:t xml:space="preserve">**Freelance Videographer &amp; Editor**  </w:t>
      </w:r>
    </w:p>
    <w:p w14:paraId="2C937210" w14:textId="77777777" w:rsidR="00C077C5" w:rsidRDefault="00000000">
      <w:pPr>
        <w:pStyle w:val="Body"/>
      </w:pPr>
      <w:r>
        <w:rPr>
          <w:lang w:val="en-US"/>
        </w:rPr>
        <w:t xml:space="preserve">Self-Employed, Nizhny Novgorod, Russia  </w:t>
      </w:r>
    </w:p>
    <w:p w14:paraId="2F8BAC6D" w14:textId="77777777" w:rsidR="00C077C5" w:rsidRDefault="00000000">
      <w:pPr>
        <w:pStyle w:val="Body"/>
      </w:pPr>
      <w:r>
        <w:rPr>
          <w:lang w:val="en-US"/>
        </w:rPr>
        <w:t xml:space="preserve">January 2015 </w:t>
      </w:r>
      <w:r>
        <w:t xml:space="preserve">– August 2017  </w:t>
      </w:r>
    </w:p>
    <w:p w14:paraId="1C62988F" w14:textId="77777777" w:rsidR="00C077C5" w:rsidRDefault="00C077C5">
      <w:pPr>
        <w:pStyle w:val="Body"/>
      </w:pPr>
    </w:p>
    <w:p w14:paraId="0D8359F4" w14:textId="77777777" w:rsidR="00C077C5" w:rsidRDefault="00000000">
      <w:pPr>
        <w:pStyle w:val="Body"/>
      </w:pPr>
      <w:r>
        <w:rPr>
          <w:lang w:val="en-US"/>
        </w:rPr>
        <w:t>- Handled full-cycle video production for a variety of clients, from initial concept development and storyboarding to final delivery, ensuring projects met client specifications and deadlines.</w:t>
      </w:r>
    </w:p>
    <w:p w14:paraId="031E9B5E" w14:textId="77777777" w:rsidR="00C077C5" w:rsidRDefault="00000000">
      <w:pPr>
        <w:pStyle w:val="Body"/>
      </w:pPr>
      <w:r>
        <w:rPr>
          <w:lang w:val="en-US"/>
        </w:rPr>
        <w:t>- Conducted on-location shooting using professional cameras and equipment, capturing high-quality footage for commercials, promotional videos, documentaries, and social media content.</w:t>
      </w:r>
    </w:p>
    <w:p w14:paraId="483B21B1" w14:textId="77777777" w:rsidR="00C077C5" w:rsidRDefault="00000000">
      <w:pPr>
        <w:pStyle w:val="Body"/>
      </w:pPr>
      <w:r>
        <w:rPr>
          <w:lang w:val="en-US"/>
        </w:rPr>
        <w:lastRenderedPageBreak/>
        <w:t>- Performed post-production editing with tools like Adobe Premiere Pro and Final Cut Pro, including color grading, sound mixing, and adding effects to enhance visual storytelling.</w:t>
      </w:r>
    </w:p>
    <w:p w14:paraId="1F885427" w14:textId="77777777" w:rsidR="00C077C5" w:rsidRDefault="00000000">
      <w:pPr>
        <w:pStyle w:val="Body"/>
      </w:pPr>
      <w:r>
        <w:rPr>
          <w:lang w:val="en-US"/>
        </w:rPr>
        <w:t>- Managed deployment of finished videos across multiple platforms, such as YouTube, social media, websites, and broadcast channels, optimizing formats for different devices and audiences.</w:t>
      </w:r>
    </w:p>
    <w:p w14:paraId="4C112646" w14:textId="77777777" w:rsidR="00C077C5" w:rsidRDefault="00000000">
      <w:pPr>
        <w:pStyle w:val="Body"/>
      </w:pPr>
      <w:r>
        <w:rPr>
          <w:lang w:val="en-US"/>
        </w:rPr>
        <w:t>- Collaborated with clients to refine creative visions, incorporating feedback and iterating on edits to deliver polished, engaging content that aligned with branding and marketing goals.</w:t>
      </w:r>
    </w:p>
    <w:p w14:paraId="48F6178E" w14:textId="77777777" w:rsidR="00C077C5" w:rsidRDefault="00C077C5">
      <w:pPr>
        <w:pStyle w:val="Body"/>
      </w:pPr>
    </w:p>
    <w:p w14:paraId="23F29168" w14:textId="77777777" w:rsidR="00C077C5" w:rsidRDefault="00000000">
      <w:pPr>
        <w:pStyle w:val="Body"/>
      </w:pPr>
      <w:r>
        <w:rPr>
          <w:lang w:val="en-US"/>
        </w:rPr>
        <w:t xml:space="preserve">**Technical Producer**  </w:t>
      </w:r>
    </w:p>
    <w:p w14:paraId="2BC10F0F" w14:textId="77777777" w:rsidR="00C077C5" w:rsidRDefault="00000000">
      <w:pPr>
        <w:pStyle w:val="Body"/>
      </w:pPr>
      <w:proofErr w:type="spellStart"/>
      <w:r>
        <w:rPr>
          <w:lang w:val="nl-NL"/>
        </w:rPr>
        <w:t>LiveScreen</w:t>
      </w:r>
      <w:proofErr w:type="spellEnd"/>
      <w:r>
        <w:rPr>
          <w:lang w:val="nl-NL"/>
        </w:rPr>
        <w:t xml:space="preserve">, </w:t>
      </w:r>
      <w:proofErr w:type="spellStart"/>
      <w:r>
        <w:rPr>
          <w:lang w:val="nl-NL"/>
        </w:rPr>
        <w:t>Nizhny</w:t>
      </w:r>
      <w:proofErr w:type="spellEnd"/>
      <w:r>
        <w:rPr>
          <w:lang w:val="nl-NL"/>
        </w:rPr>
        <w:t xml:space="preserve"> Novgorod, Russia  </w:t>
      </w:r>
    </w:p>
    <w:p w14:paraId="286B88D8" w14:textId="77777777" w:rsidR="00C077C5" w:rsidRDefault="00000000">
      <w:pPr>
        <w:pStyle w:val="Body"/>
      </w:pPr>
      <w:r>
        <w:rPr>
          <w:lang w:val="en-US"/>
        </w:rPr>
        <w:t xml:space="preserve">June 2014 </w:t>
      </w:r>
      <w:r>
        <w:t xml:space="preserve">– August 2017  </w:t>
      </w:r>
    </w:p>
    <w:p w14:paraId="406D8A81" w14:textId="77777777" w:rsidR="00C077C5" w:rsidRDefault="00C077C5">
      <w:pPr>
        <w:pStyle w:val="Body"/>
      </w:pPr>
    </w:p>
    <w:p w14:paraId="45674E01" w14:textId="77777777" w:rsidR="00C077C5" w:rsidRDefault="00000000">
      <w:pPr>
        <w:pStyle w:val="Body"/>
      </w:pPr>
      <w:r>
        <w:rPr>
          <w:lang w:val="en-US"/>
        </w:rPr>
        <w:t>- Led overall technical coordination for live broadcasts and internet streaming, overseeing setup of multi-camera systems, audio equipment, and streaming software to ensure high-quality, uninterrupted transmissions.</w:t>
      </w:r>
    </w:p>
    <w:p w14:paraId="27285FB8" w14:textId="77777777" w:rsidR="00C077C5" w:rsidRDefault="00000000">
      <w:pPr>
        <w:pStyle w:val="Body"/>
      </w:pPr>
      <w:r>
        <w:rPr>
          <w:lang w:val="en-US"/>
        </w:rPr>
        <w:t>- Directed live broadcasts when required, managing real-time switching, graphics integration, and streaming features to deliver engaging content for sports, e-sports, beauty contests, corporate events, and webinars.</w:t>
      </w:r>
    </w:p>
    <w:p w14:paraId="52ECEA23" w14:textId="77777777" w:rsidR="00C077C5" w:rsidRDefault="00000000">
      <w:pPr>
        <w:pStyle w:val="Body"/>
      </w:pPr>
      <w:r>
        <w:rPr>
          <w:lang w:val="en-US"/>
        </w:rPr>
        <w:t>- Optimized internet streaming workflows for platforms like YouTube, Twitch, and custom web portals, handling encoding, bandwidth management, and latency reduction to support thousands of simultaneous viewers.</w:t>
      </w:r>
    </w:p>
    <w:p w14:paraId="65DF27D0" w14:textId="77777777" w:rsidR="00C077C5" w:rsidRDefault="00000000">
      <w:pPr>
        <w:pStyle w:val="Body"/>
      </w:pPr>
      <w:r>
        <w:rPr>
          <w:lang w:val="en-US"/>
        </w:rPr>
        <w:t>- Troubleshot technical issues during live sessions, including signal drops, audio sync problems, and network instability, minimizing downtime and maintaining professional broadcast standards.</w:t>
      </w:r>
    </w:p>
    <w:p w14:paraId="3D07545E" w14:textId="77777777" w:rsidR="00C077C5" w:rsidRDefault="00000000">
      <w:pPr>
        <w:pStyle w:val="Body"/>
      </w:pPr>
      <w:r>
        <w:rPr>
          <w:lang w:val="en-US"/>
        </w:rPr>
        <w:t>- Collaborated with production teams to incorporate interactive elements such as live polls, chat integrations, and on-screen overlays, enhancing viewer engagement for online audiences.</w:t>
      </w:r>
    </w:p>
    <w:p w14:paraId="5D3C7303" w14:textId="77777777" w:rsidR="00C077C5" w:rsidRDefault="00000000">
      <w:pPr>
        <w:pStyle w:val="Body"/>
      </w:pPr>
      <w:r>
        <w:rPr>
          <w:lang w:val="en-US"/>
        </w:rPr>
        <w:t>- Managed end-to-end production for diverse events, from sports and e-sports competitions to corporate online broadcasts and webinars, ensuring seamless delivery across TV and digital channels.</w:t>
      </w:r>
    </w:p>
    <w:p w14:paraId="73152443" w14:textId="77777777" w:rsidR="00C077C5" w:rsidRDefault="00C077C5">
      <w:pPr>
        <w:pStyle w:val="Body"/>
      </w:pPr>
    </w:p>
    <w:p w14:paraId="0D1D06F1" w14:textId="77777777" w:rsidR="00C077C5" w:rsidRDefault="00000000">
      <w:pPr>
        <w:pStyle w:val="Body"/>
      </w:pPr>
      <w:r>
        <w:rPr>
          <w:lang w:val="en-US"/>
        </w:rPr>
        <w:t xml:space="preserve">**Video Production Specialist**  </w:t>
      </w:r>
    </w:p>
    <w:p w14:paraId="2DA014E8" w14:textId="77777777" w:rsidR="00C077C5" w:rsidRDefault="00000000">
      <w:pPr>
        <w:pStyle w:val="Body"/>
      </w:pPr>
      <w:r>
        <w:rPr>
          <w:lang w:val="nl-NL"/>
        </w:rPr>
        <w:t>TV Company "</w:t>
      </w:r>
      <w:proofErr w:type="spellStart"/>
      <w:r>
        <w:rPr>
          <w:lang w:val="nl-NL"/>
        </w:rPr>
        <w:t>Volga</w:t>
      </w:r>
      <w:proofErr w:type="spellEnd"/>
      <w:r>
        <w:rPr>
          <w:lang w:val="nl-NL"/>
        </w:rPr>
        <w:t xml:space="preserve">", </w:t>
      </w:r>
      <w:proofErr w:type="spellStart"/>
      <w:r>
        <w:rPr>
          <w:lang w:val="nl-NL"/>
        </w:rPr>
        <w:t>Nizhny</w:t>
      </w:r>
      <w:proofErr w:type="spellEnd"/>
      <w:r>
        <w:rPr>
          <w:lang w:val="nl-NL"/>
        </w:rPr>
        <w:t xml:space="preserve"> Novgorod, Russia  </w:t>
      </w:r>
    </w:p>
    <w:p w14:paraId="714EDB73" w14:textId="77777777" w:rsidR="00C077C5" w:rsidRDefault="00000000">
      <w:pPr>
        <w:pStyle w:val="Body"/>
      </w:pPr>
      <w:r>
        <w:t xml:space="preserve">August 2007 – </w:t>
      </w:r>
      <w:r>
        <w:rPr>
          <w:lang w:val="it-IT"/>
        </w:rPr>
        <w:t xml:space="preserve">April 2017  </w:t>
      </w:r>
    </w:p>
    <w:p w14:paraId="7945BC71" w14:textId="77777777" w:rsidR="00C077C5" w:rsidRDefault="00C077C5">
      <w:pPr>
        <w:pStyle w:val="Body"/>
      </w:pPr>
    </w:p>
    <w:p w14:paraId="035B2A06" w14:textId="77777777" w:rsidR="00C077C5" w:rsidRDefault="00000000">
      <w:pPr>
        <w:pStyle w:val="Body"/>
      </w:pPr>
      <w:r>
        <w:rPr>
          <w:lang w:val="en-US"/>
        </w:rPr>
        <w:t>- Edited videos for advertisements, promotional content, and weekly TV shows using Adobe Premiere Pro, Final Cut Pro, and other editing software, ensuring high production values and adherence to broadcast standards.</w:t>
      </w:r>
    </w:p>
    <w:p w14:paraId="5B67DC1B" w14:textId="77777777" w:rsidR="00C077C5" w:rsidRDefault="00000000">
      <w:pPr>
        <w:pStyle w:val="Body"/>
      </w:pPr>
      <w:r>
        <w:rPr>
          <w:lang w:val="en-US"/>
        </w:rPr>
        <w:t>- Designed motion graphics and graphical packages for TV shows, creating animated intros, transitions, lower thirds, and visual elements using Adobe After Effects to enhance storytelling and viewer engagement.</w:t>
      </w:r>
    </w:p>
    <w:p w14:paraId="3A73CCEE" w14:textId="77777777" w:rsidR="00C077C5" w:rsidRDefault="00000000">
      <w:pPr>
        <w:pStyle w:val="Body"/>
      </w:pPr>
      <w:r>
        <w:rPr>
          <w:lang w:val="en-US"/>
        </w:rPr>
        <w:t>- Directed live broadcasts as needed, managing real-time production workflows including camera switching, audio mixing, and on-air graphics integration for news segments, talk shows, and special events.</w:t>
      </w:r>
    </w:p>
    <w:p w14:paraId="07898721" w14:textId="77777777" w:rsidR="00C077C5" w:rsidRDefault="00000000">
      <w:pPr>
        <w:pStyle w:val="Body"/>
      </w:pPr>
      <w:r>
        <w:rPr>
          <w:lang w:val="en-US"/>
        </w:rPr>
        <w:t>- Collaborated with creative teams to develop content concepts, from scripting and storyboarding to final post-production, contributing to the overall quality of weekly programming and promotional materials.</w:t>
      </w:r>
    </w:p>
    <w:p w14:paraId="4211A719" w14:textId="77777777" w:rsidR="00C077C5" w:rsidRDefault="00000000">
      <w:pPr>
        <w:pStyle w:val="Body"/>
      </w:pPr>
      <w:r>
        <w:rPr>
          <w:lang w:val="en-US"/>
        </w:rPr>
        <w:t>- Optimized video content for various broadcast formats, including SD/HD resolutions and aspect ratios, while troubleshooting technical issues to meet tight deadlines in a fast-paced TV environment.</w:t>
      </w:r>
    </w:p>
    <w:p w14:paraId="3A444712" w14:textId="77777777" w:rsidR="00C077C5" w:rsidRDefault="00C077C5">
      <w:pPr>
        <w:pStyle w:val="Body"/>
      </w:pPr>
    </w:p>
    <w:p w14:paraId="686740F9" w14:textId="77777777" w:rsidR="00C077C5" w:rsidRDefault="00000000">
      <w:pPr>
        <w:pStyle w:val="Body"/>
      </w:pPr>
      <w:r>
        <w:rPr>
          <w:lang w:val="en-US"/>
        </w:rPr>
        <w:t>#### Education</w:t>
      </w:r>
    </w:p>
    <w:p w14:paraId="5C347C94" w14:textId="77777777" w:rsidR="00C077C5" w:rsidRDefault="00000000">
      <w:pPr>
        <w:pStyle w:val="Body"/>
      </w:pPr>
      <w:r>
        <w:rPr>
          <w:lang w:val="en-US"/>
        </w:rPr>
        <w:t>**</w:t>
      </w:r>
      <w:proofErr w:type="gramStart"/>
      <w:r>
        <w:rPr>
          <w:lang w:val="en-US"/>
        </w:rPr>
        <w:t>Master's</w:t>
      </w:r>
      <w:proofErr w:type="gramEnd"/>
      <w:r>
        <w:rPr>
          <w:lang w:val="en-US"/>
        </w:rPr>
        <w:t xml:space="preserve"> in Computer Systems and Networks**  </w:t>
      </w:r>
    </w:p>
    <w:p w14:paraId="649C17B9" w14:textId="77777777" w:rsidR="00C077C5" w:rsidRDefault="00000000">
      <w:pPr>
        <w:pStyle w:val="Body"/>
      </w:pPr>
      <w:proofErr w:type="spellStart"/>
      <w:r>
        <w:t>Nizhny</w:t>
      </w:r>
      <w:proofErr w:type="spellEnd"/>
      <w:r>
        <w:t xml:space="preserve"> Novgorod State Technical University </w:t>
      </w:r>
      <w:proofErr w:type="spellStart"/>
      <w:r>
        <w:t>n.a</w:t>
      </w:r>
      <w:proofErr w:type="spellEnd"/>
      <w:r>
        <w:t xml:space="preserve">. R.E. Alekseev, </w:t>
      </w:r>
      <w:proofErr w:type="spellStart"/>
      <w:r>
        <w:t>Nizhny</w:t>
      </w:r>
      <w:proofErr w:type="spellEnd"/>
      <w:r>
        <w:t xml:space="preserve"> Novgorod, Russia  </w:t>
      </w:r>
    </w:p>
    <w:p w14:paraId="53470BDE" w14:textId="77777777" w:rsidR="00C077C5" w:rsidRDefault="00000000">
      <w:pPr>
        <w:pStyle w:val="Body"/>
      </w:pPr>
      <w:r>
        <w:t xml:space="preserve">September 2007 – </w:t>
      </w:r>
      <w:r>
        <w:rPr>
          <w:lang w:val="en-US"/>
        </w:rPr>
        <w:t xml:space="preserve">June 2013  </w:t>
      </w:r>
    </w:p>
    <w:p w14:paraId="679F208F" w14:textId="77777777" w:rsidR="00C077C5" w:rsidRDefault="00C077C5">
      <w:pPr>
        <w:pStyle w:val="Body"/>
      </w:pPr>
    </w:p>
    <w:p w14:paraId="5EB0F0C7" w14:textId="77777777" w:rsidR="00C077C5" w:rsidRDefault="00000000">
      <w:pPr>
        <w:pStyle w:val="Body"/>
      </w:pPr>
      <w:r>
        <w:rPr>
          <w:lang w:val="en-US"/>
        </w:rPr>
        <w:t>#### Languages</w:t>
      </w:r>
    </w:p>
    <w:p w14:paraId="4511F289" w14:textId="77777777" w:rsidR="00C077C5" w:rsidRDefault="00000000">
      <w:pPr>
        <w:pStyle w:val="Body"/>
      </w:pPr>
      <w:r>
        <w:rPr>
          <w:lang w:val="en-US"/>
        </w:rPr>
        <w:t>- English: Fluent</w:t>
      </w:r>
    </w:p>
    <w:p w14:paraId="5C924F5B" w14:textId="77777777" w:rsidR="00C077C5" w:rsidRDefault="00000000">
      <w:pPr>
        <w:pStyle w:val="Body"/>
      </w:pPr>
      <w:r>
        <w:rPr>
          <w:lang w:val="nl-NL"/>
        </w:rPr>
        <w:lastRenderedPageBreak/>
        <w:t>- Russian: Native/Expert</w:t>
      </w:r>
    </w:p>
    <w:sectPr w:rsidR="00C077C5">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200B8" w14:textId="77777777" w:rsidR="00317D6D" w:rsidRDefault="00317D6D">
      <w:r>
        <w:separator/>
      </w:r>
    </w:p>
  </w:endnote>
  <w:endnote w:type="continuationSeparator" w:id="0">
    <w:p w14:paraId="106DFEB7" w14:textId="77777777" w:rsidR="00317D6D" w:rsidRDefault="00317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35CF" w14:textId="77777777" w:rsidR="00C077C5" w:rsidRDefault="00C077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0C843" w14:textId="77777777" w:rsidR="00317D6D" w:rsidRDefault="00317D6D">
      <w:r>
        <w:separator/>
      </w:r>
    </w:p>
  </w:footnote>
  <w:footnote w:type="continuationSeparator" w:id="0">
    <w:p w14:paraId="0768002B" w14:textId="77777777" w:rsidR="00317D6D" w:rsidRDefault="00317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710E" w14:textId="77777777" w:rsidR="00C077C5" w:rsidRDefault="00C077C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7C5"/>
    <w:rsid w:val="00317D6D"/>
    <w:rsid w:val="009C3E29"/>
    <w:rsid w:val="00A90963"/>
    <w:rsid w:val="00C077C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1267DD57"/>
  <w15:docId w15:val="{79683375-7DA1-DB44-8A3C-7967F668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E"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de-DE"/>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A90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2137</Words>
  <Characters>12186</Characters>
  <Application>Microsoft Office Word</Application>
  <DocSecurity>0</DocSecurity>
  <Lines>101</Lines>
  <Paragraphs>28</Paragraphs>
  <ScaleCrop>false</ScaleCrop>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Konstantin Laptev</cp:lastModifiedBy>
  <cp:revision>2</cp:revision>
  <dcterms:created xsi:type="dcterms:W3CDTF">2026-04-06T08:55:00Z</dcterms:created>
  <dcterms:modified xsi:type="dcterms:W3CDTF">2026-04-06T08:56:00Z</dcterms:modified>
</cp:coreProperties>
</file>