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Career Path Analysis: Engineering → Sales</w:t>
      </w:r>
    </w:p>
    <w:p>
      <w:pPr>
        <w:spacing w:after="120"/>
      </w:pPr>
      <w:r>
        <w:rPr>
          <w:b/>
          <w:bCs/>
        </w:rPr>
        <w:t xml:space="preserve">Senior Controls Engineer</w:t>
      </w:r>
      <w:r>
        <w:t xml:space="preserve"> · Target pivot: Sales (technical or enterprise) · Constraints: Midwest or remote, travel up to 40%, $120K base minimum</w:t>
      </w:r>
    </w:p>
    <w:p>
      <w:pPr>
        <w:spacing w:after="120"/>
      </w:pPr>
      <w:r>
        <w:rPr>
          <w:i/>
          <w:iCs/>
          <w:color w:val="555555"/>
        </w:rPr>
        <w:t xml:space="preserve">Built only from the background provided, plus web research on compensation run September 26, 2026. Sources are listed at the end.</w:t>
      </w:r>
    </w:p>
    <w:p>
      <w:pPr>
        <w:pStyle w:val="Heading2"/>
      </w:pPr>
      <w:r>
        <w:t xml:space="preserve">Bottom line</w:t>
      </w:r>
    </w:p>
    <w:p>
      <w:pPr>
        <w:spacing w:after="120"/>
      </w:pPr>
      <w:r>
        <w:t xml:space="preserve">The Sales pivot is credible, but not as a direct jump into a quota-carrying account executive role. Your background already shows the pre-sale half of selling: site visits, scoping, proposals, and translating trade-offs for plant decision-makers. What it doesn't show is the closing half: owning a quota, a pipeline, and a signed deal. The most credible route in is a </w:t>
      </w:r>
      <w:r>
        <w:rPr>
          <w:b/>
          <w:bCs/>
        </w:rPr>
        <w:t xml:space="preserve">Sales Engineer / Solutions Engineer</w:t>
      </w:r>
      <w:r>
        <w:t xml:space="preserve"> role, which pays for exactly what you've done and gives you the quota exposure that makes a later move to account ownership credible. The </w:t>
      </w:r>
      <w:r>
        <w:rPr>
          <w:b/>
          <w:bCs/>
        </w:rPr>
        <w:t xml:space="preserve">$120K base floor is the binding constraint</w:t>
      </w:r>
      <w:r>
        <w:t xml:space="preserve">: many industrial-automation technical-sales roles post base salaries below it, so target senior-level or software-vendor roles and confirm whether your floor means base or total pay.</w:t>
      </w:r>
    </w:p>
    <w:p>
      <w:pPr>
        <w:pStyle w:val="Heading1"/>
      </w:pPr>
      <w:r>
        <w:t xml:space="preserve">1. Career Profile Assessment</w:t>
      </w:r>
    </w:p>
    <w:p>
      <w:pPr>
        <w:spacing w:after="120"/>
      </w:pPr>
      <w:r>
        <w:rPr>
          <w:b/>
          <w:bCs/>
        </w:rPr>
        <w:t xml:space="preserve">What you are demonstrably good at (evidence-backed):</w:t>
      </w:r>
    </w:p>
    <w:p>
      <w:pPr>
        <w:pStyle w:val="ListParagraph"/>
        <w:numPr>
          <w:ilvl w:val="0"/>
          <w:numId w:val="2"/>
        </w:numPr>
        <w:spacing w:after="60"/>
      </w:pPr>
      <w:r>
        <w:rPr>
          <w:b/>
          <w:bCs/>
        </w:rPr>
        <w:t xml:space="preserve">Control-systems engineering at scale:</w:t>
      </w:r>
      <w:r>
        <w:t xml:space="preserve"> designing and commissioning PLC/DCS systems on Rockwell ControlLogix and Emerson DeltaV, and leading 12 plant-floor projects from $250K to $3.5M.</w:t>
      </w:r>
    </w:p>
    <w:p>
      <w:pPr>
        <w:pStyle w:val="ListParagraph"/>
        <w:numPr>
          <w:ilvl w:val="0"/>
          <w:numId w:val="2"/>
        </w:numPr>
        <w:spacing w:after="60"/>
      </w:pPr>
      <w:r>
        <w:rPr>
          <w:b/>
          <w:bCs/>
        </w:rPr>
        <w:t xml:space="preserve">Customer-facing technical communication:</w:t>
      </w:r>
      <w:r>
        <w:t xml:space="preserve"> you run the technical portion of kickoff and design-review meetings with plant managers and operations directors, and present design options and trade-offs to non-technical stakeholders.</w:t>
      </w:r>
    </w:p>
    <w:p>
      <w:pPr>
        <w:pStyle w:val="ListParagraph"/>
        <w:numPr>
          <w:ilvl w:val="0"/>
          <w:numId w:val="2"/>
        </w:numPr>
        <w:spacing w:after="60"/>
      </w:pPr>
      <w:r>
        <w:rPr>
          <w:b/>
          <w:bCs/>
        </w:rPr>
        <w:t xml:space="preserve">Pre-sales contribution with a track record:</w:t>
      </w:r>
      <w:r>
        <w:t xml:space="preserve"> technical sections of 20+ proposals and scopes of work, 6 of which were won as new business, plus frequent pre-sale site visits to assess systems and scope upgrades.</w:t>
      </w:r>
    </w:p>
    <w:p>
      <w:pPr>
        <w:pStyle w:val="ListParagraph"/>
        <w:numPr>
          <w:ilvl w:val="0"/>
          <w:numId w:val="2"/>
        </w:numPr>
        <w:spacing w:after="60"/>
      </w:pPr>
      <w:r>
        <w:rPr>
          <w:b/>
          <w:bCs/>
        </w:rPr>
        <w:t xml:space="preserve">Process improvement:</w:t>
      </w:r>
      <w:r>
        <w:t xml:space="preserve"> a standard code library that cut commissioning time 30% on repeat project types.</w:t>
      </w:r>
    </w:p>
    <w:p>
      <w:pPr>
        <w:pStyle w:val="ListParagraph"/>
        <w:numPr>
          <w:ilvl w:val="0"/>
          <w:numId w:val="2"/>
        </w:numPr>
        <w:spacing w:after="60"/>
      </w:pPr>
      <w:r>
        <w:rPr>
          <w:b/>
          <w:bCs/>
        </w:rPr>
        <w:t xml:space="preserve">Developing others:</w:t>
      </w:r>
      <w:r>
        <w:t xml:space="preserve"> mentoring 3 junior engineers.</w:t>
      </w:r>
    </w:p>
    <w:p>
      <w:pPr>
        <w:spacing w:after="120"/>
      </w:pPr>
      <w:r>
        <w:rPr>
          <w:b/>
          <w:bCs/>
        </w:rPr>
        <w:t xml:space="preserve">What your title alone doesn't show:</w:t>
      </w:r>
      <w:r>
        <w:t xml:space="preserve"> "Senior Controls Engineer" reads as a delivery role, but your background shows repeated involvement on the revenue side: scoping, proposal writing, and pre-sale assessments. That pattern is the most important non-obvious signal for this pivot.</w:t>
      </w:r>
    </w:p>
    <w:p>
      <w:pPr>
        <w:spacing w:after="120"/>
      </w:pPr>
      <w:r>
        <w:rPr>
          <w:b/>
          <w:bCs/>
        </w:rPr>
        <w:t xml:space="preserve">Industry and adaptability:</w:t>
      </w:r>
      <w:r>
        <w:t xml:space="preserve"> food &amp; beverage and specialty chemical (current), packaging (prior). The evidence is within process and discrete manufacturing; there's no evidence yet outside industrial settings.</w:t>
      </w:r>
    </w:p>
    <w:p>
      <w:pPr>
        <w:spacing w:after="120"/>
      </w:pPr>
      <w:r>
        <w:rPr>
          <w:b/>
          <w:bCs/>
        </w:rPr>
        <w:t xml:space="preserve">Credentials:</w:t>
      </w:r>
      <w:r>
        <w:t xml:space="preserve"> B.S. Electrical Engineering (Purdue) and an Indiana PE license, both strong credibility signals with technical buyers.</w:t>
      </w:r>
    </w:p>
    <w:p>
      <w:pPr>
        <w:pStyle w:val="Heading1"/>
      </w:pPr>
      <w:r>
        <w:t xml:space="preserve">2. Career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Asset</w:t>
            </w:r>
          </w:p>
        </w:tc>
        <w:tc>
          <w:tcPr>
            <w:tcW w:type="dxa" w:w="66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Evidence in your background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Technical credibility with buyers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 license, Purdue BSEE, lead engineer on 12 projects, deep ControlLogix and DeltaV experience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Executive / stakeholder communication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 technical portions of kickoffs and design reviews with plant managers and operations directors; present trade-offs to non-technical stakeholders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Solution scoping and discovery</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Frequently pulled into pre-sale site visits to assess existing systems and scope upgrades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Proposal development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Technical sections of 20+ proposals and scopes of work; 6 won as new business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and program leadership</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 engineer on 12 projects, $250K–$3.5M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Standardization / productization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Built a standard code library; 30% faster commissioning on repeat project types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Coaching</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Mentor 3 junior engineers</w:t>
            </w:r>
          </w:p>
        </w:tc>
      </w:tr>
    </w:tbl>
    <w:p>
      <w:pPr>
        <w:pStyle w:val="Heading1"/>
      </w:pPr>
      <w:r>
        <w:t xml:space="preserve">3. Target Pivot Assessment: Engineering → Sales</w:t>
      </w:r>
    </w:p>
    <w:p>
      <w:pPr>
        <w:pStyle w:val="Heading2"/>
      </w:pPr>
      <w:r>
        <w:t xml:space="preserve">(a) Transferable evidence a Sales hiring manager would credit</w:t>
      </w:r>
    </w:p>
    <w:p>
      <w:pPr>
        <w:pStyle w:val="ListParagraph"/>
        <w:numPr>
          <w:ilvl w:val="0"/>
          <w:numId w:val="2"/>
        </w:numPr>
        <w:spacing w:after="60"/>
      </w:pPr>
      <w:r>
        <w:t xml:space="preserve">Pre-sale site visits and upgrade scoping: this is discovery and qualification, done in the field.</w:t>
      </w:r>
    </w:p>
    <w:p>
      <w:pPr>
        <w:pStyle w:val="ListParagraph"/>
        <w:numPr>
          <w:ilvl w:val="0"/>
          <w:numId w:val="2"/>
        </w:numPr>
        <w:spacing w:after="60"/>
      </w:pPr>
      <w:r>
        <w:t xml:space="preserve">20+ proposals with 6 new-business wins: direct involvement in winning revenue, not just delivering it.</w:t>
      </w:r>
    </w:p>
    <w:p>
      <w:pPr>
        <w:pStyle w:val="ListParagraph"/>
        <w:numPr>
          <w:ilvl w:val="0"/>
          <w:numId w:val="2"/>
        </w:numPr>
        <w:spacing w:after="60"/>
      </w:pPr>
      <w:r>
        <w:t xml:space="preserve">Presenting trade-offs to plant managers and operations directors: the same audience many industrial sales roles sell to.</w:t>
      </w:r>
    </w:p>
    <w:p>
      <w:pPr>
        <w:pStyle w:val="ListParagraph"/>
        <w:numPr>
          <w:ilvl w:val="0"/>
          <w:numId w:val="2"/>
        </w:numPr>
        <w:spacing w:after="60"/>
      </w:pPr>
      <w:r>
        <w:t xml:space="preserve">Product depth on Rockwell and Emerson platforms: valued by OEMs, distributors, and integrators selling into that installed base.</w:t>
      </w:r>
    </w:p>
    <w:p>
      <w:pPr>
        <w:pStyle w:val="Heading2"/>
      </w:pPr>
      <w:r>
        <w:t xml:space="preserve">(b) Real gaps</w:t>
      </w:r>
    </w:p>
    <w:p>
      <w:pPr>
        <w:pStyle w:val="ListParagraph"/>
        <w:numPr>
          <w:ilvl w:val="0"/>
          <w:numId w:val="2"/>
        </w:numPr>
        <w:spacing w:after="60"/>
      </w:pPr>
      <w:r>
        <w:rPr>
          <w:b/>
          <w:bCs/>
        </w:rPr>
        <w:t xml:space="preserve">No quota or closed-deal ownership.</w:t>
      </w:r>
      <w:r>
        <w:t xml:space="preserve"> Your proposal wins were team wins for the sales team; nothing shows you owned a number.</w:t>
      </w:r>
    </w:p>
    <w:p>
      <w:pPr>
        <w:pStyle w:val="ListParagraph"/>
        <w:numPr>
          <w:ilvl w:val="0"/>
          <w:numId w:val="2"/>
        </w:numPr>
        <w:spacing w:after="60"/>
      </w:pPr>
      <w:r>
        <w:rPr>
          <w:b/>
          <w:bCs/>
        </w:rPr>
        <w:t xml:space="preserve">No pipeline, forecasting, or CRM experience</w:t>
      </w:r>
      <w:r>
        <w:t xml:space="preserve"> shown.</w:t>
      </w:r>
    </w:p>
    <w:p>
      <w:pPr>
        <w:pStyle w:val="ListParagraph"/>
        <w:numPr>
          <w:ilvl w:val="0"/>
          <w:numId w:val="2"/>
        </w:numPr>
        <w:spacing w:after="60"/>
      </w:pPr>
      <w:r>
        <w:rPr>
          <w:b/>
          <w:bCs/>
        </w:rPr>
        <w:t xml:space="preserve">No prospecting or new-account development</w:t>
      </w:r>
      <w:r>
        <w:t xml:space="preserve"> shown. Your customer contact came through projects and assigned site visits.</w:t>
      </w:r>
    </w:p>
    <w:p>
      <w:pPr>
        <w:pStyle w:val="ListParagraph"/>
        <w:numPr>
          <w:ilvl w:val="0"/>
          <w:numId w:val="2"/>
        </w:numPr>
        <w:spacing w:after="60"/>
      </w:pPr>
      <w:r>
        <w:rPr>
          <w:b/>
          <w:bCs/>
        </w:rPr>
        <w:t xml:space="preserve">No pricing or commercial negotiation</w:t>
      </w:r>
      <w:r>
        <w:t xml:space="preserve"> shown. Your proposal work covered technical sections.</w:t>
      </w:r>
    </w:p>
    <w:p>
      <w:pPr>
        <w:pStyle w:val="ListParagraph"/>
        <w:numPr>
          <w:ilvl w:val="0"/>
          <w:numId w:val="2"/>
        </w:numPr>
        <w:spacing w:after="60"/>
      </w:pPr>
      <w:r>
        <w:rPr>
          <w:b/>
          <w:bCs/>
        </w:rPr>
        <w:t xml:space="preserve">No formal sales methodology or training</w:t>
      </w:r>
      <w:r>
        <w:t xml:space="preserve"> shown.</w:t>
      </w:r>
    </w:p>
    <w:p>
      <w:pPr>
        <w:pStyle w:val="Heading2"/>
      </w:pPr>
      <w:r>
        <w:t xml:space="preserve">(c) Realistic entry point</w:t>
      </w:r>
    </w:p>
    <w:p>
      <w:pPr>
        <w:spacing w:after="120"/>
      </w:pPr>
      <w:r>
        <w:t xml:space="preserve">Realistic titles today: </w:t>
      </w:r>
      <w:r>
        <w:rPr>
          <w:b/>
          <w:bCs/>
        </w:rPr>
        <w:t xml:space="preserve">Sales Engineer, Solutions Engineer, Technical Sales Engineer, or Applications Engineer (sales-facing)</w:t>
      </w:r>
      <w:r>
        <w:t xml:space="preserve"> at an automation OEM, distributor, systems integrator, or industrial software vendor. A territory account executive role is possible at a smaller integrator that values your technical depth, but you'd be competing against candidates with quota history. Expect to be hired at mid-to-senior level on the technical side, and entry level on the quota side.</w:t>
      </w:r>
    </w:p>
    <w:p>
      <w:pPr>
        <w:pStyle w:val="Heading2"/>
      </w:pPr>
      <w:r>
        <w:t xml:space="preserve">(d) Bridge roles</w:t>
      </w:r>
    </w:p>
    <w:p>
      <w:pPr>
        <w:pStyle w:val="ListParagraph"/>
        <w:numPr>
          <w:ilvl w:val="0"/>
          <w:numId w:val="2"/>
        </w:numPr>
        <w:spacing w:after="60"/>
      </w:pPr>
      <w:r>
        <w:rPr>
          <w:b/>
          <w:bCs/>
        </w:rPr>
        <w:t xml:space="preserve">Sales / Solutions Engineer:</w:t>
      </w:r>
      <w:r>
        <w:t xml:space="preserve"> the closest bridge. It rewards everything you've done and adds quota and deal-cycle exposure.</w:t>
      </w:r>
    </w:p>
    <w:p>
      <w:pPr>
        <w:pStyle w:val="ListParagraph"/>
        <w:numPr>
          <w:ilvl w:val="0"/>
          <w:numId w:val="2"/>
        </w:numPr>
        <w:spacing w:after="60"/>
      </w:pPr>
      <w:r>
        <w:rPr>
          <w:b/>
          <w:bCs/>
        </w:rPr>
        <w:t xml:space="preserve">Sales-facing Applications Engineer:</w:t>
      </w:r>
      <w:r>
        <w:t xml:space="preserve"> supports sales with quoting, proposals, and customer solutions. Credible, but often pays below your floor (see below).</w:t>
      </w:r>
    </w:p>
    <w:p>
      <w:pPr>
        <w:pStyle w:val="ListParagraph"/>
        <w:numPr>
          <w:ilvl w:val="0"/>
          <w:numId w:val="2"/>
        </w:numPr>
        <w:spacing w:after="60"/>
      </w:pPr>
      <w:r>
        <w:rPr>
          <w:b/>
          <w:bCs/>
        </w:rPr>
        <w:t xml:space="preserve">An internal sales-support or sales engineering role at your current employer, if one exists:</w:t>
      </w:r>
      <w:r>
        <w:t xml:space="preserve"> the lowest-risk way to build a quota-adjacent record.</w:t>
      </w:r>
    </w:p>
    <w:p>
      <w:pPr>
        <w:pStyle w:val="Heading2"/>
      </w:pPr>
      <w:r>
        <w:t xml:space="preserve">(e) Compensation impact vs. your $120K base floor</w:t>
      </w:r>
    </w:p>
    <w:p>
      <w:pPr>
        <w:spacing w:after="120"/>
      </w:pPr>
      <w:r>
        <w:t xml:space="preserve">This is the hardest constraint:</w:t>
      </w:r>
    </w:p>
    <w:p>
      <w:pPr>
        <w:pStyle w:val="ListParagraph"/>
        <w:numPr>
          <w:ilvl w:val="0"/>
          <w:numId w:val="2"/>
        </w:numPr>
        <w:spacing w:after="60"/>
      </w:pPr>
      <w:r>
        <w:t xml:space="preserve">ZipRecruiter puts most Automation Sales Engineer pay between $86,500 and $123,500.</w:t>
      </w:r>
    </w:p>
    <w:p>
      <w:pPr>
        <w:pStyle w:val="ListParagraph"/>
        <w:numPr>
          <w:ilvl w:val="0"/>
          <w:numId w:val="2"/>
        </w:numPr>
        <w:spacing w:after="60"/>
      </w:pPr>
      <w:r>
        <w:t xml:space="preserve">Glassdoor's small-sample figure for Industrial Automation Sales Engineers is $106K–$168K (25th–75th percentile).</w:t>
      </w:r>
    </w:p>
    <w:p>
      <w:pPr>
        <w:pStyle w:val="ListParagraph"/>
        <w:numPr>
          <w:ilvl w:val="0"/>
          <w:numId w:val="2"/>
        </w:numPr>
        <w:spacing w:after="60"/>
      </w:pPr>
      <w:r>
        <w:t xml:space="preserve">At one automation vendor (B&amp;R), Glassdoor shows an average Sales Engineer base of about $89K plus about $30K in additional pay.</w:t>
      </w:r>
    </w:p>
    <w:p>
      <w:pPr>
        <w:pStyle w:val="ListParagraph"/>
        <w:numPr>
          <w:ilvl w:val="0"/>
          <w:numId w:val="2"/>
        </w:numPr>
        <w:spacing w:after="60"/>
      </w:pPr>
      <w:r>
        <w:t xml:space="preserve">Midwest applications-engineer postings found in search list bases of roughly $75K–$120K.</w:t>
      </w:r>
    </w:p>
    <w:p>
      <w:pPr>
        <w:pStyle w:val="ListParagraph"/>
        <w:numPr>
          <w:ilvl w:val="0"/>
          <w:numId w:val="2"/>
        </w:numPr>
        <w:spacing w:after="60"/>
      </w:pPr>
      <w:r>
        <w:t xml:space="preserve">KORE1's 2026 guide notes that industrial automation pays toward the bottom of sales-engineering ranges, with software and cybersecurity vendors at the top.</w:t>
      </w:r>
    </w:p>
    <w:p>
      <w:pPr>
        <w:spacing w:after="120"/>
      </w:pPr>
      <w:r>
        <w:rPr>
          <w:b/>
          <w:bCs/>
        </w:rPr>
        <w:t xml:space="preserve">What it means:</w:t>
      </w:r>
      <w:r>
        <w:t xml:space="preserve"> many industrial technical-sales roles would fall below $120K base, even if total pay with commission or bonus clears it. Target senior Sales Engineer roles, industrial software vendors, or larger OEMs, and decide whether your floor applies to base or total compensation.</w:t>
      </w:r>
    </w:p>
    <w:p>
      <w:pPr>
        <w:pStyle w:val="Heading2"/>
      </w:pPr>
      <w:r>
        <w:t xml:space="preserve">(f) What would close the gaps fastest</w:t>
      </w:r>
    </w:p>
    <w:p>
      <w:pPr>
        <w:pStyle w:val="ListParagraph"/>
        <w:numPr>
          <w:ilvl w:val="0"/>
          <w:numId w:val="2"/>
        </w:numPr>
        <w:spacing w:after="60"/>
      </w:pPr>
      <w:r>
        <w:t xml:space="preserve">Take on any pricing, negotiation, or account-ownership work available in your current role, and track it.</w:t>
      </w:r>
    </w:p>
    <w:p>
      <w:pPr>
        <w:pStyle w:val="ListParagraph"/>
        <w:numPr>
          <w:ilvl w:val="0"/>
          <w:numId w:val="2"/>
        </w:numPr>
        <w:spacing w:after="60"/>
      </w:pPr>
      <w:r>
        <w:t xml:space="preserve">Get hands-on with the CRM your sales team uses, if you can, so you can speak to pipeline mechanics.</w:t>
      </w:r>
    </w:p>
    <w:p>
      <w:pPr>
        <w:pStyle w:val="ListParagraph"/>
        <w:numPr>
          <w:ilvl w:val="0"/>
          <w:numId w:val="2"/>
        </w:numPr>
        <w:spacing w:after="60"/>
      </w:pPr>
      <w:r>
        <w:t xml:space="preserve">A recognized sales methodology course would address the "no formal sales training" gap. It's optional, not a must.</w:t>
      </w:r>
    </w:p>
    <w:p>
      <w:pPr>
        <w:pStyle w:val="ListParagraph"/>
        <w:numPr>
          <w:ilvl w:val="0"/>
          <w:numId w:val="2"/>
        </w:numPr>
        <w:spacing w:after="60"/>
      </w:pPr>
      <w:r>
        <w:t xml:space="preserve">For every proposal win, be ready to explain what you did in the sale, not just the design.</w:t>
      </w:r>
    </w:p>
    <w:p>
      <w:pPr>
        <w:pStyle w:val="Heading2"/>
      </w:pPr>
      <w:r>
        <w:t xml:space="preserve">(g) Verdict</w:t>
      </w:r>
    </w:p>
    <w:p>
      <w:pPr>
        <w:spacing w:after="120"/>
      </w:pPr>
      <w:r>
        <w:rPr>
          <w:b/>
          <w:bCs/>
        </w:rPr>
        <w:t xml:space="preserve">Pursue via a bridge role (Sales / Solutions Engineer). Fit score: 8/10 via the bridge, 5/10 as a direct account executive move.</w:t>
      </w:r>
      <w:r>
        <w:t xml:space="preserve"> The pre-sale evidence is real and relevant; the quota gap is also real, and the comp floor narrows the field.</w:t>
      </w:r>
    </w:p>
    <w:p>
      <w:pPr>
        <w:pStyle w:val="Heading1"/>
      </w:pPr>
      <w:r>
        <w:t xml:space="preserve">4. Resume Repositioning for the Pivot: Engineering → Sales</w:t>
      </w:r>
    </w:p>
    <w:p>
      <w:pPr>
        <w:spacing w:after="120"/>
      </w:pPr>
      <w:r>
        <w:rPr>
          <w:i/>
          <w:iCs/>
          <w:color w:val="555555"/>
        </w:rPr>
        <w:t xml:space="preserve">Rewording and re-emphasis only. Every line traces to your background; no numbers, titles, or scope were added.</w:t>
      </w:r>
    </w:p>
    <w:p>
      <w:pPr>
        <w:pStyle w:val="Heading2"/>
      </w:pPr>
      <w:r>
        <w:t xml:space="preserve">(a) Skill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900"/>
        <w:gridCol w:w="2260"/>
      </w:tblGrid>
      <w:tr>
        <w:trPr>
          <w:tblHeader/>
        </w:trPr>
        <w:tc>
          <w:tcPr>
            <w:tcW w:type="dxa" w:w="15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Skill / Capability</w:t>
            </w:r>
          </w:p>
        </w:tc>
        <w:tc>
          <w:tcPr>
            <w:tcW w:type="dxa" w:w="19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Evidence in My Background</w:t>
            </w:r>
          </w:p>
        </w:tc>
        <w:tc>
          <w:tcPr>
            <w:tcW w:type="dxa" w:w="18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How I Use It Now</w:t>
            </w:r>
          </w:p>
        </w:tc>
        <w:tc>
          <w:tcPr>
            <w:tcW w:type="dxa" w:w="19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How Sales Uses It</w:t>
            </w:r>
          </w:p>
        </w:tc>
        <w:tc>
          <w:tcPr>
            <w:tcW w:type="dxa" w:w="22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Suggested Resume Wording for Sales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Discovery &amp; qualification (hidden skill)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"Frequently pulled into pre-sale site visits to assess existing systems and scope upgrades"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Assess systems so engineering can scope work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Uncover customer needs and qualify opportunities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Conducted pre-sale site assessments to identify upgrade needs and scope solutions with the sales team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Stakeholder communication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 technical portion of kickoffs and design reviews with plant managers and operations directors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Align customers on technical design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trust with decision-makers and present value</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Presented solution options and trade-offs to plant managers and operations directors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Proposal development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Technical sections of 20+ proposals and scopes of work; 6 won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Define technical scope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winning proposals that move deals forward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Authored technical sections of 20+ proposals; contributed to 6 new-business wins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Solution design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PLC/DCS design on ControlLogix and DeltaV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Engineer the system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Configure the right solution for the customer's problem</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Designed PLC/DCS solutions on Rockwell ControlLogix and Emerson DeltaV for food &amp; beverage and specialty chemical plants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Value articulation (hidden skill)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Code library cut commissioning time 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Improve internal delivery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Quantify customer outcomes (faster startup, less downtime risk)</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Built a standard code library that reduced commissioning time 30% on repeat project types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Deal-size credibility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 engineer on 12 projects, $250K–$3.5M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Deliver projects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Signal comfort with complex, six- and seven-figure deals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Led 12 plant-floor automation projects ranging from $250K to $3.5M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Coaching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Mentor 3 junior engineers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Develop engineers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Onboard and enable teammates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Mentor 3 junior engineers</w:t>
            </w:r>
          </w:p>
        </w:tc>
      </w:tr>
    </w:tbl>
    <w:p>
      <w:pPr>
        <w:spacing w:after="80"/>
      </w:pPr>
    </w:p>
    <w:p>
      <w:pPr>
        <w:spacing w:after="120"/>
      </w:pPr>
      <w:r>
        <w:rPr>
          <w:i/>
          <w:iCs/>
          <w:color w:val="555555"/>
        </w:rPr>
        <w:t xml:space="preserve">Check the two "hidden skill" rows against your own memory. They're inferred from what you described, so use them only if they match what you actually did.</w:t>
      </w:r>
    </w:p>
    <w:p>
      <w:pPr>
        <w:pStyle w:val="Heading2"/>
      </w:pPr>
      <w:r>
        <w:t xml:space="preserve">(b) Bullet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460"/>
      </w:tblGrid>
      <w:tr>
        <w:trPr>
          <w:tblHeader/>
        </w:trPr>
        <w:tc>
          <w:tcPr>
            <w:tcW w:type="dxa" w:w="33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Original Bullet (verbatim)</w:t>
            </w:r>
          </w:p>
        </w:tc>
        <w:tc>
          <w:tcPr>
            <w:tcW w:type="dxa" w:w="36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Rewritten for Sales</w:t>
            </w:r>
          </w:p>
        </w:tc>
        <w:tc>
          <w:tcPr>
            <w:tcW w:type="dxa" w:w="24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What Changed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Wrote the technical sections of 20+ proposals and scopes of work for the sales team, including 6 that were won as new business.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Authored the technical sections of 20+ proposals and scopes of work in partnership with sales, contributing to 6 new-business wins.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Leads with revenue outcome; "for" becomes "in partnership with"</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Frequently pulled into pre-sale site visits to assess existing systems and scope upgrades.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Conduct pre-sale site assessments of existing control systems to identify and scope upgrade opportunities.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Active voice; sales terminology ("opportunities")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 the technical portion of customer kickoff and design-review meetings with plant managers and operations directors; present design options and trade-offs to non-technical stakeholders.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 technical discussions with plant managers and operations directors, translating design options and trade-offs for non-technical decision-makers.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Emphasizes the buyer audience and translation skill</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 engineer on 12 plant-floor automation projects ranging from $250K to $3.5M.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Led technical delivery of 12 plant-floor automation projects ranging from $250K to $3.5M.</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Frames the dollar range as deal scale; same facts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Reduced commissioning time on repeat project types by 30% by building a standard code library.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Built a standard code library that cut commissioning time 30% on repeat project types, speeding customer startups.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Reordered to lead with action; ties result to customer benefit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Design and commission PLC/DCS control systems (Rockwell ControlLogix, Emerson DeltaV) for food &amp; beverage and specialty chemical plants.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Deep platform expertise in Rockwell ControlLogix and Emerson DeltaV, designing and commissioning PLC/DCS systems for food &amp; beverage and specialty chemical plants.</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Leads with product expertise buyers value</w:t>
            </w:r>
          </w:p>
        </w:tc>
      </w:tr>
    </w:tbl>
    <w:p>
      <w:pPr>
        <w:pStyle w:val="Heading2"/>
      </w:pPr>
      <w:r>
        <w:t xml:space="preserve">(c) Positioning Summary</w:t>
      </w:r>
    </w:p>
    <w:p>
      <w:pPr>
        <w:spacing w:after="120"/>
      </w:pPr>
      <w:r>
        <w:t xml:space="preserve">"PE-licensed controls engineer with a record of pre-sales contribution: technical author on 20+ proposals, including 6 new-business wins, and a regular on pre-sale site assessments. Experienced presenting solution trade-offs to plant managers and operations directors, with deep Rockwell ControlLogix and Emerson DeltaV expertise across projects from $250K to $3.5M."</w:t>
      </w:r>
    </w:p>
    <w:p>
      <w:pPr>
        <w:spacing w:after="120"/>
      </w:pPr>
      <w:r>
        <w:rPr>
          <w:b/>
          <w:bCs/>
        </w:rPr>
        <w:t xml:space="preserve">Honest keywords:</w:t>
      </w:r>
      <w:r>
        <w:t xml:space="preserve"> Sales Engineering, Pre-Sales, Proposal Development, Solution Scoping, Industrial Automation, Rockwell ControlLogix, Emerson DeltaV.</w:t>
      </w:r>
    </w:p>
    <w:p>
      <w:pPr>
        <w:pStyle w:val="Heading2"/>
      </w:pPr>
      <w:r>
        <w:t xml:space="preserve">(d) Gap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300"/>
        <w:gridCol w:w="2100"/>
        <w:gridCol w:w="2160"/>
      </w:tblGrid>
      <w:tr>
        <w:trPr>
          <w:tblHeader/>
        </w:trPr>
        <w:tc>
          <w:tcPr>
            <w:tcW w:type="dxa" w:w="17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Gap</w:t>
            </w:r>
          </w:p>
        </w:tc>
        <w:tc>
          <w:tcPr>
            <w:tcW w:type="dxa" w:w="21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Why Sales Hiring Managers Care</w:t>
            </w:r>
          </w:p>
        </w:tc>
        <w:tc>
          <w:tcPr>
            <w:tcW w:type="dxa" w:w="13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Must-Have or Nice-to-Have</w:t>
            </w:r>
          </w:p>
        </w:tc>
        <w:tc>
          <w:tcPr>
            <w:tcW w:type="dxa" w:w="21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How to Close It</w:t>
            </w:r>
          </w:p>
        </w:tc>
        <w:tc>
          <w:tcPr>
            <w:tcW w:type="dxa" w:w="21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How to Handle It on My Resume Now</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Quota / closed-deal ownership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measure of an account executive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Must-have for AE; nice-to-have for 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Start in a Sales Engineer role with quota exposure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Don't claim wins as yours; say "contributed to" 6 wins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Pipeline, forecasting, CRM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AEs manage and report a pipeline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Must-have for AE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Get CRM exposure now if your sales team uses one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Omit; don't list a CRM you haven't used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Prospecting / new-account development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AEs generate their own opportunities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Must-have for many AE roles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Target roles selling into an installed base first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Emphasize existing-customer and site-visit work</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Pricing and negotiation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Deals are won or lost on commercial terms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Must-have for AE; nice-to-have for 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Volunteer for pricing input on proposals, if available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Don't imply commercial ownership of proposals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Formal sales methodology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Signals you can run a structured sales cycle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Nice-to-have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recognized sales methodology course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List only once completed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Industry breadth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Some roles sell outside manufacturing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Nice-to-have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Target industrial buyers where your background is the advantage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 your industries plainly</w:t>
            </w:r>
          </w:p>
        </w:tc>
      </w:tr>
    </w:tbl>
    <w:p>
      <w:pPr>
        <w:pStyle w:val="Heading2"/>
      </w:pPr>
      <w:r>
        <w:t xml:space="preserve">(e) Hand-off to Resume &amp; Cover Letter Tailoring</w:t>
      </w:r>
    </w:p>
    <w:p>
      <w:pPr>
        <w:spacing w:after="120"/>
      </w:pPr>
      <w:r>
        <w:rPr>
          <w:b/>
          <w:bCs/>
        </w:rPr>
        <w:t xml:space="preserve">How to use these blocks:</w:t>
      </w:r>
    </w:p>
    <w:p>
      <w:pPr>
        <w:pStyle w:val="ListParagraph"/>
        <w:numPr>
          <w:ilvl w:val="0"/>
          <w:numId w:val="3"/>
        </w:numPr>
        <w:spacing w:after="60"/>
      </w:pPr>
      <w:r>
        <w:t xml:space="preserve">Once you have a specific Sales posting, open Resume &amp; Cover Letter Tailoring and paste the posting and your full resume as usual.</w:t>
      </w:r>
    </w:p>
    <w:p>
      <w:pPr>
        <w:pStyle w:val="ListParagraph"/>
        <w:numPr>
          <w:ilvl w:val="0"/>
          <w:numId w:val="3"/>
        </w:numPr>
        <w:spacing w:after="60"/>
      </w:pPr>
      <w:r>
        <w:t xml:space="preserve">Paste Block 2 into its Additional context field and check "This includes a pivot hand-off from Career Path Discovery (Block 2)", which also turns on Pivot Positioning Notes.</w:t>
      </w:r>
    </w:p>
    <w:p>
      <w:pPr>
        <w:pStyle w:val="ListParagraph"/>
        <w:numPr>
          <w:ilvl w:val="0"/>
          <w:numId w:val="3"/>
        </w:numPr>
        <w:spacing w:after="60"/>
      </w:pPr>
      <w:r>
        <w:t xml:space="preserve">Paste Block 1 into the field that appears under Pivot Positioning Notes.</w:t>
      </w:r>
    </w:p>
    <w:p>
      <w:pPr>
        <w:pStyle w:val="ListParagraph"/>
        <w:numPr>
          <w:ilvl w:val="0"/>
          <w:numId w:val="3"/>
        </w:numPr>
        <w:spacing w:after="60"/>
      </w:pPr>
      <w:r>
        <w:t xml:space="preserve">Read Block 2 first and delete anything you can't stand behind, because that tool treats Additional context as true about you.</w:t>
      </w:r>
    </w:p>
    <w:p>
      <w:pPr>
        <w:spacing w:after="80"/>
      </w:pPr>
    </w:p>
    <w:p>
      <w:pPr>
        <w:spacing w:after="120"/>
      </w:pPr>
      <w:r>
        <w:rPr>
          <w:b/>
          <w:bCs/>
        </w:rPr>
        <w:t xml:space="preserve">Block 1 — Pivot description (paste into the Pivot Positioning Notes field)</w:t>
      </w:r>
    </w:p>
    <w:p>
      <w:pPr>
        <w:pBdr>
          <w:top w:val="single" w:color="8FA9BF" w:sz="6" w:space="6"/>
          <w:bottom w:val="single" w:color="8FA9BF" w:sz="6" w:space="6"/>
          <w:left w:val="single" w:color="8FA9BF" w:sz="6" w:space="6"/>
          <w:right w:val="single" w:color="8FA9BF" w:sz="6" w:space="6"/>
        </w:pBdr>
        <w:shd w:fill="E8EEF3" w:color="auto" w:val="clear"/>
        <w:spacing w:after="0" w:line="276"/>
        <w:ind w:left="120" w:right="120"/>
      </w:pPr>
      <w:r>
        <w:t xml:space="preserve">Moving from controls engineering (Senior Controls Engineer) into technical sales, with a Sales Engineer or Solutions Engineer role as the most likely entry point.</w:t>
      </w:r>
    </w:p>
    <w:p>
      <w:pPr>
        <w:spacing w:after="80"/>
      </w:pPr>
    </w:p>
    <w:p>
      <w:pPr>
        <w:spacing w:after="120"/>
      </w:pPr>
      <w:r>
        <w:rPr>
          <w:b/>
          <w:bCs/>
        </w:rPr>
        <w:t xml:space="preserve">Block 2 — Additional context (paste into the Additional context field)</w:t>
      </w:r>
    </w:p>
    <w:p>
      <w:pPr>
        <w:pBdr>
          <w:top w:val="single" w:color="8FA9BF" w:sz="6" w:space="6"/>
          <w:left w:val="single" w:color="8FA9BF" w:sz="6" w:space="6"/>
          <w:right w:val="single" w:color="8FA9BF" w:sz="6" w:space="6"/>
        </w:pBdr>
        <w:shd w:fill="E8EEF3" w:color="auto" w:val="clear"/>
        <w:spacing w:after="0" w:line="276"/>
        <w:ind w:left="120" w:right="120"/>
      </w:pPr>
      <w:r>
        <w:t xml:space="preserve">I am moving from controls engineering into technical sales. The parts of my experience to emphasize for sales roles:</w:t>
      </w:r>
    </w:p>
    <w:p>
      <w:pPr>
        <w:pBdr>
          <w:left w:val="single" w:color="8FA9BF" w:sz="6" w:space="6"/>
          <w:right w:val="single" w:color="8FA9BF" w:sz="6" w:space="6"/>
        </w:pBdr>
        <w:shd w:fill="E8EEF3" w:color="auto" w:val="clear"/>
        <w:spacing w:after="0" w:line="276"/>
        <w:ind w:left="120" w:right="120"/>
      </w:pPr>
      <w:r>
        <w:t xml:space="preserve">- Pre-sales: I wrote the technical sections of 20+ proposals and scopes of work for the sales team, and 6 were won as new business. I am frequently pulled into pre-sale site visits to assess existing systems and scope upgrades.</w:t>
      </w:r>
    </w:p>
    <w:p>
      <w:pPr>
        <w:pBdr>
          <w:left w:val="single" w:color="8FA9BF" w:sz="6" w:space="6"/>
          <w:right w:val="single" w:color="8FA9BF" w:sz="6" w:space="6"/>
        </w:pBdr>
        <w:shd w:fill="E8EEF3" w:color="auto" w:val="clear"/>
        <w:spacing w:after="0" w:line="276"/>
        <w:ind w:left="120" w:right="120"/>
      </w:pPr>
      <w:r>
        <w:t xml:space="preserve">- Customer communication: I run the technical portion of kickoff and design-review meetings with plant managers and operations directors, and present design options and trade-offs to non-technical stakeholders.</w:t>
      </w:r>
    </w:p>
    <w:p>
      <w:pPr>
        <w:pBdr>
          <w:left w:val="single" w:color="8FA9BF" w:sz="6" w:space="6"/>
          <w:right w:val="single" w:color="8FA9BF" w:sz="6" w:space="6"/>
        </w:pBdr>
        <w:shd w:fill="E8EEF3" w:color="auto" w:val="clear"/>
        <w:spacing w:after="0" w:line="276"/>
        <w:ind w:left="120" w:right="120"/>
      </w:pPr>
      <w:r>
        <w:t xml:space="preserve">- Deal scale and product depth: I led 12 plant-floor automation projects from $250K to $3.5M, on Rockwell ControlLogix and Emerson DeltaV.</w:t>
      </w:r>
    </w:p>
    <w:p>
      <w:pPr>
        <w:pBdr>
          <w:left w:val="single" w:color="8FA9BF" w:sz="6" w:space="6"/>
          <w:right w:val="single" w:color="8FA9BF" w:sz="6" w:space="6"/>
        </w:pBdr>
        <w:shd w:fill="E8EEF3" w:color="auto" w:val="clear"/>
        <w:spacing w:after="0" w:line="276"/>
        <w:ind w:left="120" w:right="120"/>
      </w:pPr>
      <w:r>
        <w:t xml:space="preserve">- Value: I built a standard code library that reduced commissioning time by 30% on repeat project types.</w:t>
      </w:r>
    </w:p>
    <w:p>
      <w:pPr>
        <w:pBdr>
          <w:left w:val="single" w:color="8FA9BF" w:sz="6" w:space="6"/>
          <w:right w:val="single" w:color="8FA9BF" w:sz="6" w:space="6"/>
        </w:pBdr>
        <w:shd w:fill="E8EEF3" w:color="auto" w:val="clear"/>
        <w:spacing w:after="0" w:line="276"/>
        <w:ind w:left="120" w:right="120"/>
      </w:pPr>
      <w:r>
        <w:t xml:space="preserve">- Credentials: B.S. Electrical Engineering, Purdue; PE license, Indiana.</w:t>
      </w:r>
    </w:p>
    <w:p>
      <w:pPr>
        <w:pBdr>
          <w:left w:val="single" w:color="8FA9BF" w:sz="6" w:space="6"/>
          <w:right w:val="single" w:color="8FA9BF" w:sz="6" w:space="6"/>
        </w:pBdr>
        <w:shd w:fill="E8EEF3" w:color="auto" w:val="clear"/>
        <w:spacing w:after="0" w:line="276"/>
        <w:ind w:left="120" w:right="120"/>
      </w:pPr>
      <w:r>
        <w:t xml:space="preserve">Skills my experience shows but my resume doesn't name: discovery and qualification (pre-sale site assessments) and value articulation (quantified commissioning improvement).</w:t>
      </w:r>
    </w:p>
    <w:p>
      <w:pPr>
        <w:pBdr>
          <w:bottom w:val="single" w:color="8FA9BF" w:sz="6" w:space="6"/>
          <w:left w:val="single" w:color="8FA9BF" w:sz="6" w:space="6"/>
          <w:right w:val="single" w:color="8FA9BF" w:sz="6" w:space="6"/>
        </w:pBdr>
        <w:shd w:fill="E8EEF3" w:color="auto" w:val="clear"/>
        <w:spacing w:after="0" w:line="276"/>
        <w:ind w:left="120" w:right="120"/>
      </w:pPr>
      <w:r>
        <w:t xml:space="preserve">Real gaps to flag, not hide: my background does not show sales quota ownership or deals I closed myself (the 6 wins came through proposals I contributed to), pipeline, forecasting, or CRM experience, prospecting, pricing or negotiation ownership, or formal sales methodology training.</w:t>
      </w:r>
    </w:p>
    <w:p>
      <w:pPr>
        <w:pStyle w:val="Heading1"/>
      </w:pPr>
      <w:r>
        <w:t xml:space="preserve">5. Adjacent Career Paths to Consider</w:t>
      </w:r>
    </w:p>
    <w:p>
      <w:pPr>
        <w:spacing w:after="120"/>
      </w:pPr>
      <w:r>
        <w:rPr>
          <w:b/>
          <w:bCs/>
        </w:rPr>
        <w:t xml:space="preserve">1. Sales / Solutions Engineer (automation OEM, distributor, or integrator).</w:t>
      </w:r>
      <w:r>
        <w:t xml:space="preserve"> The strongest near-term fit. Employers would interview you now because your pre-sale work is the job. </w:t>
      </w:r>
      <w:r>
        <w:rPr>
          <w:b/>
          <w:bCs/>
        </w:rPr>
        <w:t xml:space="preserve">Vs. the Sales pivot:</w:t>
      </w:r>
      <w:r>
        <w:t xml:space="preserve"> it's the bridge into it, not a detour. </w:t>
      </w:r>
      <w:r>
        <w:rPr>
          <w:b/>
          <w:bCs/>
        </w:rPr>
        <w:t xml:space="preserve">Watch:</w:t>
      </w:r>
      <w:r>
        <w:t xml:space="preserve"> many industrial roles post base pay below $120K.</w:t>
      </w:r>
    </w:p>
    <w:p>
      <w:pPr>
        <w:spacing w:after="120"/>
      </w:pPr>
      <w:r>
        <w:rPr>
          <w:b/>
          <w:bCs/>
        </w:rPr>
        <w:t xml:space="preserve">2. Pre-sales / Solutions Consultant at an industrial software or platform vendor.</w:t>
      </w:r>
      <w:r>
        <w:t xml:space="preserve"> Your ControlLogix and DeltaV depth plus customer-facing work fits vendors selling into plant control environments. KORE1 reports software pays well above manufacturing for sales engineers, which helps with your floor. </w:t>
      </w:r>
      <w:r>
        <w:rPr>
          <w:b/>
          <w:bCs/>
        </w:rPr>
        <w:t xml:space="preserve">Vs. the Sales pivot:</w:t>
      </w:r>
      <w:r>
        <w:t xml:space="preserve"> higher comp ceiling, but you'd need to show you can learn a software product quickly.</w:t>
      </w:r>
    </w:p>
    <w:p>
      <w:pPr>
        <w:spacing w:after="120"/>
      </w:pPr>
      <w:r>
        <w:rPr>
          <w:b/>
          <w:bCs/>
        </w:rPr>
        <w:t xml:space="preserve">3. Business Development / Account Manager at a systems integrator.</w:t>
      </w:r>
      <w:r>
        <w:t xml:space="preserve"> You know how an integrator scopes, proposes, and delivers from the inside. </w:t>
      </w:r>
      <w:r>
        <w:rPr>
          <w:b/>
          <w:bCs/>
        </w:rPr>
        <w:t xml:space="preserve">Vs. the Sales pivot:</w:t>
      </w:r>
      <w:r>
        <w:t xml:space="preserve"> this is the direct sales pivot in the market you know best, but it carries the full quota gap. Compensation for this path wasn't researched here; verify against your floor.</w:t>
      </w:r>
    </w:p>
    <w:p>
      <w:pPr>
        <w:spacing w:after="120"/>
      </w:pPr>
      <w:r>
        <w:rPr>
          <w:b/>
          <w:bCs/>
        </w:rPr>
        <w:t xml:space="preserve">4. Key / Technical Account Manager for an installed base.</w:t>
      </w:r>
      <w:r>
        <w:t xml:space="preserve"> Owning an existing customer relationship matches what's drawing you to Sales, and leans on your design-review and site-visit experience more than on prospecting. </w:t>
      </w:r>
      <w:r>
        <w:rPr>
          <w:b/>
          <w:bCs/>
        </w:rPr>
        <w:t xml:space="preserve">Vs. the Sales pivot:</w:t>
      </w:r>
      <w:r>
        <w:t xml:space="preserve"> lower prospecting gap; the numbers you'd own are often renewal and expansion rather than new logos. Compensation wasn't researched here.</w:t>
      </w:r>
    </w:p>
    <w:p>
      <w:pPr>
        <w:pStyle w:val="Heading1"/>
      </w:pPr>
      <w:r>
        <w:t xml:space="preserve">6. Career Path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1500"/>
        <w:gridCol w:w="2460"/>
      </w:tblGrid>
      <w:tr>
        <w:trPr>
          <w:tblHeader/>
        </w:trPr>
        <w:tc>
          <w:tcPr>
            <w:tcW w:type="dxa" w:w="24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Career Path</w:t>
            </w:r>
          </w:p>
        </w:tc>
        <w:tc>
          <w:tcPr>
            <w:tcW w:type="dxa" w:w="10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Fit Score (1-10)</w:t>
            </w:r>
          </w:p>
        </w:tc>
        <w:tc>
          <w:tcPr>
            <w:tcW w:type="dxa" w:w="20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Compensation Potential</w:t>
            </w:r>
          </w:p>
        </w:tc>
        <w:tc>
          <w:tcPr>
            <w:tcW w:type="dxa" w:w="15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Transition Difficulty</w:t>
            </w:r>
          </w:p>
        </w:tc>
        <w:tc>
          <w:tcPr>
            <w:tcW w:type="dxa" w:w="24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Why I Fit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Target pivot: Sales (direct account executive)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Varies with commission; base often below floor in industrial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High</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Pre-sale and proposal record, but no quota history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 Solutions Engineer (bridge)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Often near or below $120K base in industrial; higher at senior level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Low–Medium</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Pre-sale visits, proposals, stakeholder presentations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Pre-sales at industrial software vendor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Highest of these per KORE1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Medium</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Platform depth plus customer-facing work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Integrator BD / Account Manager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researched 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Medium–High</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Inside knowledge of integrator sales and delivery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Key / Technical Account Manager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researched here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Medium</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Design reviews and relationship work with plant leaders</w:t>
            </w:r>
          </w:p>
        </w:tc>
      </w:tr>
    </w:tbl>
    <w:p>
      <w:pPr>
        <w:pStyle w:val="Heading1"/>
      </w:pPr>
      <w:r>
        <w:t xml:space="preserve">7. Hidden Opportunities</w:t>
      </w:r>
    </w:p>
    <w:p>
      <w:pPr>
        <w:pStyle w:val="ListParagraph"/>
        <w:numPr>
          <w:ilvl w:val="0"/>
          <w:numId w:val="2"/>
        </w:numPr>
        <w:spacing w:after="60"/>
      </w:pPr>
      <w:r>
        <w:rPr>
          <w:b/>
          <w:bCs/>
        </w:rPr>
        <w:t xml:space="preserve">Platform expertise + customer communication → industrial software pre-sales.</w:t>
      </w:r>
      <w:r>
        <w:t xml:space="preserve"> Few sales candidates can talk ControlLogix and DeltaV at a design-review level with plant managers. That intersection is rarer, and likely better paid, than general industrial sales.</w:t>
      </w:r>
    </w:p>
    <w:p>
      <w:pPr>
        <w:pStyle w:val="ListParagraph"/>
        <w:numPr>
          <w:ilvl w:val="0"/>
          <w:numId w:val="2"/>
        </w:numPr>
        <w:spacing w:after="60"/>
      </w:pPr>
      <w:r>
        <w:rPr>
          <w:b/>
          <w:bCs/>
        </w:rPr>
        <w:t xml:space="preserve">Standardization + proposal work → offering or packaged-solutions roles at an integrator.</w:t>
      </w:r>
      <w:r>
        <w:t xml:space="preserve"> Your code library shows you can turn repeat work into a standard offering, and your proposal work shows you know how it gets sold. That points to roles that package and sell standardized automation solutions.</w:t>
      </w:r>
    </w:p>
    <w:p>
      <w:pPr>
        <w:pStyle w:val="ListParagraph"/>
        <w:numPr>
          <w:ilvl w:val="0"/>
          <w:numId w:val="2"/>
        </w:numPr>
        <w:spacing w:after="60"/>
      </w:pPr>
      <w:r>
        <w:rPr>
          <w:b/>
          <w:bCs/>
        </w:rPr>
        <w:t xml:space="preserve">Sales-specific intersection:</w:t>
      </w:r>
      <w:r>
        <w:t xml:space="preserve"> your proposal wins plus PE credential make you the rare seller a technical buyer will trust on day one. Lead with that in every sales conversation.</w:t>
      </w:r>
    </w:p>
    <w:p>
      <w:pPr>
        <w:pStyle w:val="Heading1"/>
      </w:pPr>
      <w:r>
        <w:t xml:space="preserve">8.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Question</w:t>
            </w:r>
          </w:p>
        </w:tc>
        <w:tc>
          <w:tcPr>
            <w:tcW w:type="dxa" w:w="67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Answer and why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Verdict on Engineering → Sales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Pursue via a bridge role (Sales / Solutions Engineer). Your pre-sale evidence is real; quota ownership is the missing piece a bridge role provides.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Best immediate pivot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 Solutions Engineer at an automation OEM, distributor, or integrator. It pays for the pre-sale work you already 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Best higher-compensation opportunity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Pre-sales at an industrial software vendor, where sales-engineering pay runs higher than in manufacturing.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Best long-term path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Engineer first, then account executive or sales leadership once you have a quota record.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Best lower-risk transition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sales-support or sales engineering role at your current employer, if one exists, where your proposal and site-visit record is already known.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Most overlooked opportunity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Business development at a systems integrator: you know that sales motion from the inside.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Probably avoid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generic account executive role outside industrial markets. It would drop your biggest advantage (technical credibility) while exposing your biggest gap (no quota history).</w:t>
            </w:r>
          </w:p>
        </w:tc>
      </w:tr>
    </w:tbl>
    <w:p>
      <w:pPr>
        <w:pStyle w:val="Heading1"/>
      </w:pPr>
      <w:r>
        <w:t xml:space="preserve">9. What's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Path</w:t>
            </w:r>
          </w:p>
        </w:tc>
        <w:tc>
          <w:tcPr>
            <w:tcW w:type="dxa" w:w="260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Run next</w:t>
            </w:r>
          </w:p>
        </w:tc>
        <w:tc>
          <w:tcPr>
            <w:tcW w:type="dxa" w:w="3960"/>
            <w:tcBorders>
              <w:top w:val="single" w:color="BFBFBF" w:sz="4"/>
              <w:left w:val="single" w:color="BFBFBF" w:sz="4"/>
              <w:bottom w:val="single" w:color="BFBFBF" w:sz="4"/>
              <w:right w:val="single" w:color="BFBFBF" w:sz="4"/>
            </w:tcBorders>
            <w:shd w:fill="1B3A5C" w:color="auto" w:val="clear"/>
            <w:tcMar>
              <w:top w:type="dxa" w:w="60"/>
              <w:left w:type="dxa" w:w="100"/>
              <w:bottom w:type="dxa" w:w="60"/>
              <w:right w:type="dxa" w:w="100"/>
            </w:tcMar>
          </w:tcPr>
          <w:p>
            <w:r>
              <w:rPr>
                <w:b/>
                <w:bCs/>
                <w:color w:val="FFFFFF"/>
                <w:sz w:val="18"/>
                <w:szCs w:val="18"/>
              </w:rPr>
              <w:t xml:space="preserve">Why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 Solutions Engineer (bridge)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Target Company Prompt Builder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a list of Midwest and remote-friendly automation OEMs, distributors, and integrators hiring sales engineers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pivot (via the bridge)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Resume &amp; Cover Letter Tailoring</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Once you have a posting, paste the hand-off blocks from Section 4 with Pivot Positioning Notes checked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Industrial software pre-sales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Interview Prep Guide Builder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Once you land an interview, prep for "Why sales?" and "Have you carried a quota?"</w:t>
            </w:r>
          </w:p>
        </w:tc>
      </w:tr>
    </w:tbl>
    <w:p>
      <w:pPr>
        <w:pStyle w:val="Heading1"/>
      </w:pPr>
      <w:r>
        <w:t xml:space="preserve">Sources (compensation)</w:t>
      </w:r>
    </w:p>
    <w:p>
      <w:pPr>
        <w:pStyle w:val="ListParagraph"/>
        <w:numPr>
          <w:ilvl w:val="0"/>
          <w:numId w:val="2"/>
        </w:numPr>
        <w:spacing w:after="60"/>
      </w:pPr>
      <w:r>
        <w:t xml:space="preserve">ZipRecruiter, Automation Sales Engineer salary — </w:t>
      </w:r>
      <w:hyperlink w:history="1" r:id="rIdenuuqjwjw9ib5kbouzkyg">
        <w:r>
          <w:rPr>
            <w:rStyle w:val="Hyperlink"/>
          </w:rPr>
          <w:t xml:space="preserve">https://www.ziprecruiter.com/Salaries/Automation-Sales-Engineer-Salary</w:t>
        </w:r>
      </w:hyperlink>
    </w:p>
    <w:p>
      <w:pPr>
        <w:pStyle w:val="ListParagraph"/>
        <w:numPr>
          <w:ilvl w:val="0"/>
          <w:numId w:val="2"/>
        </w:numPr>
        <w:spacing w:after="60"/>
      </w:pPr>
      <w:r>
        <w:t xml:space="preserve">Glassdoor, Industrial Automation Sales Engineer — </w:t>
      </w:r>
      <w:hyperlink w:history="1" r:id="rIdu44wdq8pnwbzl2qvid87r">
        <w:r>
          <w:rPr>
            <w:rStyle w:val="Hyperlink"/>
          </w:rPr>
          <w:t xml:space="preserve">https://www.glassdoor.com/Salaries/industrial-automation-sales-engineer-salary-SRCH_KO0,36_IP2.htm</w:t>
        </w:r>
      </w:hyperlink>
    </w:p>
    <w:p>
      <w:pPr>
        <w:pStyle w:val="ListParagraph"/>
        <w:numPr>
          <w:ilvl w:val="0"/>
          <w:numId w:val="2"/>
        </w:numPr>
        <w:spacing w:after="60"/>
      </w:pPr>
      <w:r>
        <w:t xml:space="preserve">Glassdoor, B&amp;R Industrial Automation Sales Engineer — </w:t>
      </w:r>
      <w:hyperlink w:history="1" r:id="rId7llfumxolrbskon44mj8c">
        <w:r>
          <w:rPr>
            <w:rStyle w:val="Hyperlink"/>
          </w:rPr>
          <w:t xml:space="preserve">https://www.glassdoor.com/Salary/B-and-R-Industrial-Automation-Sales-Engineer-Salaries-E442358_D_KO30,44.htm</w:t>
        </w:r>
      </w:hyperlink>
    </w:p>
    <w:p>
      <w:pPr>
        <w:pStyle w:val="ListParagraph"/>
        <w:numPr>
          <w:ilvl w:val="0"/>
          <w:numId w:val="2"/>
        </w:numPr>
        <w:spacing w:after="60"/>
      </w:pPr>
      <w:r>
        <w:t xml:space="preserve">KORE1, Sales Engineer Salary Guide 2026 — </w:t>
      </w:r>
      <w:hyperlink w:history="1" r:id="rIdoa3vxiizizapjwl3fspmx">
        <w:r>
          <w:rPr>
            <w:rStyle w:val="Hyperlink"/>
          </w:rPr>
          <w:t xml:space="preserve">https://www.kore1.com/sales-engineer-salary-guide/</w:t>
        </w:r>
      </w:hyperlink>
    </w:p>
    <w:p>
      <w:pPr>
        <w:pStyle w:val="ListParagraph"/>
        <w:numPr>
          <w:ilvl w:val="0"/>
          <w:numId w:val="2"/>
        </w:numPr>
        <w:spacing w:after="60"/>
      </w:pPr>
      <w:r>
        <w:t xml:space="preserve">Michael Page, Applications Engineer – Automation (Buffalo Grove, IL) — </w:t>
      </w:r>
      <w:hyperlink w:history="1" r:id="rId4b3r20_bgp-pinkk_oew7">
        <w:r>
          <w:rPr>
            <w:rStyle w:val="Hyperlink"/>
          </w:rPr>
          <w:t xml:space="preserve">https://www.michaelpage.com/job-detail/applications-engineer-automation/ref/jn-072026-7055934</w:t>
        </w:r>
      </w:hyperlink>
    </w:p>
    <w:p>
      <w:pPr>
        <w:pStyle w:val="ListParagraph"/>
        <w:numPr>
          <w:ilvl w:val="0"/>
          <w:numId w:val="2"/>
        </w:numPr>
        <w:spacing w:after="60"/>
      </w:pPr>
      <w:r>
        <w:t xml:space="preserve">Sterling Engineering, Application Engineer (Detroit, MI) — </w:t>
      </w:r>
      <w:hyperlink w:history="1" r:id="rIdlo_tft47zvha9upya_xda">
        <w:r>
          <w:rPr>
            <w:rStyle w:val="Hyperlink"/>
          </w:rPr>
          <w:t xml:space="preserve">https://jobs.sterling-engineering.com/jb/Application-Engineer-Jobs-in-Detroit-Michigan/13007644</w:t>
        </w:r>
      </w:hyperlink>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B3A5C"/>
      <w:sz w:val="36"/>
      <w:szCs w:val="36"/>
    </w:rPr>
  </w:style>
  <w:style w:type="paragraph" w:styleId="Heading1">
    <w:name w:val="Heading 1"/>
    <w:basedOn w:val="Normal"/>
    <w:next w:val="Normal"/>
    <w:qFormat/>
    <w:pPr>
      <w:pBdr>
        <w:bottom w:val="single" w:color="1B6FA8" w:sz="6" w:space="2"/>
      </w:pBdr>
      <w:spacing w:after="120" w:before="300"/>
      <w:outlineLvl w:val="0"/>
    </w:pPr>
    <w:rPr>
      <w:b/>
      <w:bCs/>
      <w:color w:val="1B3A5C"/>
      <w:sz w:val="28"/>
      <w:szCs w:val="28"/>
    </w:rPr>
  </w:style>
  <w:style w:type="paragraph" w:styleId="Heading2">
    <w:name w:val="Heading 2"/>
    <w:basedOn w:val="Normal"/>
    <w:next w:val="Normal"/>
    <w:qFormat/>
    <w:pPr>
      <w:spacing w:after="80" w:before="180"/>
      <w:outlineLvl w:val="1"/>
    </w:pPr>
    <w:rPr>
      <w:b/>
      <w:bCs/>
      <w:color w:val="1B6F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nuuqjwjw9ib5kbouzkyg" Type="http://schemas.openxmlformats.org/officeDocument/2006/relationships/hyperlink" Target="https://www.ziprecruiter.com/Salaries/Automation-Sales-Engineer-Salary" TargetMode="External"/><Relationship Id="rIdu44wdq8pnwbzl2qvid87r" Type="http://schemas.openxmlformats.org/officeDocument/2006/relationships/hyperlink" Target="https://www.glassdoor.com/Salaries/industrial-automation-sales-engineer-salary-SRCH_KO0,36_IP2.htm" TargetMode="External"/><Relationship Id="rId7llfumxolrbskon44mj8c" Type="http://schemas.openxmlformats.org/officeDocument/2006/relationships/hyperlink" Target="https://www.glassdoor.com/Salary/B-and-R-Industrial-Automation-Sales-Engineer-Salaries-E442358_D_KO30,44.htm" TargetMode="External"/><Relationship Id="rIdoa3vxiizizapjwl3fspmx" Type="http://schemas.openxmlformats.org/officeDocument/2006/relationships/hyperlink" Target="https://www.kore1.com/sales-engineer-salary-guide/" TargetMode="External"/><Relationship Id="rId4b3r20_bgp-pinkk_oew7" Type="http://schemas.openxmlformats.org/officeDocument/2006/relationships/hyperlink" Target="https://www.michaelpage.com/job-detail/applications-engineer-automation/ref/jn-072026-7055934" TargetMode="External"/><Relationship Id="rIdlo_tft47zvha9upya_xda" Type="http://schemas.openxmlformats.org/officeDocument/2006/relationships/hyperlink" Target="https://jobs.sterling-engineering.com/jb/Application-Engineer-Jobs-in-Detroit-Michigan/13007644"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2026-09-26T12:21:42.115Z</dcterms:created>
  <dcterms:modified xsi:type="dcterms:W3CDTF">2026-09-26T12:21:42.116Z</dcterms:modified>
</cp:coreProperties>
</file>

<file path=docProps/custom.xml><?xml version="1.0" encoding="utf-8"?>
<Properties xmlns="http://schemas.openxmlformats.org/officeDocument/2006/custom-properties" xmlns:vt="http://schemas.openxmlformats.org/officeDocument/2006/docPropsVTypes"/>
</file>