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4CF4B" w14:textId="7E21991E" w:rsidR="00971C24" w:rsidRDefault="00971C24" w:rsidP="00356A00">
      <w:pPr>
        <w:tabs>
          <w:tab w:val="left" w:pos="7468"/>
        </w:tabs>
        <w:rPr>
          <w:sz w:val="20"/>
        </w:rPr>
      </w:pPr>
      <w:r>
        <w:rPr>
          <w:noProof/>
          <w:sz w:val="20"/>
        </w:rPr>
        <w:drawing>
          <wp:inline distT="0" distB="0" distL="0" distR="0" wp14:anchorId="5CC8E115" wp14:editId="242EFD8D">
            <wp:extent cx="685800" cy="861060"/>
            <wp:effectExtent l="0" t="0" r="0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38"/>
          <w:sz w:val="20"/>
        </w:rPr>
        <w:drawing>
          <wp:inline distT="0" distB="0" distL="0" distR="0" wp14:anchorId="216FD618" wp14:editId="050EE886">
            <wp:extent cx="769620" cy="44196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C10A7" w14:textId="77777777" w:rsidR="00356A00" w:rsidRPr="00356A00" w:rsidRDefault="00356A00" w:rsidP="00356A00">
      <w:pPr>
        <w:tabs>
          <w:tab w:val="left" w:pos="7468"/>
        </w:tabs>
        <w:rPr>
          <w:position w:val="38"/>
          <w:sz w:val="20"/>
        </w:rPr>
      </w:pPr>
    </w:p>
    <w:p w14:paraId="47412CDD" w14:textId="70EF9FDF" w:rsidR="00971C24" w:rsidRDefault="00971C24" w:rsidP="00971C24">
      <w:pPr>
        <w:ind w:left="1770" w:right="1782"/>
        <w:jc w:val="center"/>
        <w:rPr>
          <w:rFonts w:ascii="Arial"/>
          <w:b/>
          <w:sz w:val="50"/>
        </w:rPr>
      </w:pPr>
      <w:r>
        <w:rPr>
          <w:rFonts w:ascii="Arial"/>
          <w:b/>
          <w:spacing w:val="-2"/>
          <w:sz w:val="50"/>
        </w:rPr>
        <w:t>GomokuPRO</w:t>
      </w:r>
    </w:p>
    <w:p w14:paraId="76C67632" w14:textId="77777777" w:rsidR="00971C24" w:rsidRDefault="00971C24" w:rsidP="00971C24">
      <w:pPr>
        <w:spacing w:before="87" w:line="276" w:lineRule="auto"/>
        <w:ind w:left="1770" w:right="1782"/>
        <w:jc w:val="center"/>
        <w:rPr>
          <w:sz w:val="34"/>
        </w:rPr>
      </w:pPr>
      <w:r>
        <w:rPr>
          <w:sz w:val="34"/>
        </w:rPr>
        <w:t>CSE</w:t>
      </w:r>
      <w:r>
        <w:rPr>
          <w:spacing w:val="-13"/>
          <w:sz w:val="34"/>
        </w:rPr>
        <w:t xml:space="preserve"> </w:t>
      </w:r>
      <w:r>
        <w:rPr>
          <w:spacing w:val="-13"/>
          <w:sz w:val="34"/>
        </w:rPr>
        <w:t>3117</w:t>
      </w:r>
      <w:r>
        <w:rPr>
          <w:sz w:val="34"/>
        </w:rPr>
        <w:t>:</w:t>
      </w:r>
      <w:r>
        <w:rPr>
          <w:spacing w:val="-13"/>
          <w:sz w:val="34"/>
        </w:rPr>
        <w:t xml:space="preserve"> </w:t>
      </w:r>
      <w:r>
        <w:rPr>
          <w:sz w:val="34"/>
        </w:rPr>
        <w:t>Artificial</w:t>
      </w:r>
      <w:r>
        <w:rPr>
          <w:spacing w:val="-13"/>
          <w:sz w:val="34"/>
        </w:rPr>
        <w:t xml:space="preserve"> </w:t>
      </w:r>
      <w:r>
        <w:rPr>
          <w:sz w:val="34"/>
        </w:rPr>
        <w:t xml:space="preserve">Intelligence </w:t>
      </w:r>
    </w:p>
    <w:p w14:paraId="2A62F21A" w14:textId="5D85F2F5" w:rsidR="00971C24" w:rsidRDefault="00971C24" w:rsidP="00971C24">
      <w:pPr>
        <w:spacing w:before="87" w:line="276" w:lineRule="auto"/>
        <w:ind w:left="1770" w:right="1782"/>
        <w:jc w:val="center"/>
        <w:rPr>
          <w:rFonts w:ascii="Arial MT"/>
          <w:sz w:val="34"/>
        </w:rPr>
      </w:pPr>
      <w:r>
        <w:rPr>
          <w:sz w:val="34"/>
        </w:rPr>
        <w:t>Project - 1</w:t>
      </w:r>
    </w:p>
    <w:p w14:paraId="4E34AEF3" w14:textId="77777777" w:rsidR="00971C24" w:rsidRDefault="00971C24" w:rsidP="00971C24">
      <w:pPr>
        <w:pStyle w:val="BodyText"/>
        <w:spacing w:before="302"/>
        <w:rPr>
          <w:sz w:val="34"/>
        </w:rPr>
      </w:pPr>
    </w:p>
    <w:p w14:paraId="56288AC0" w14:textId="77777777" w:rsidR="00971C24" w:rsidRDefault="00971C24" w:rsidP="00971C24">
      <w:pPr>
        <w:ind w:left="1770" w:right="1782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Submitted</w:t>
      </w:r>
      <w:r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5"/>
          <w:sz w:val="32"/>
        </w:rPr>
        <w:t>by</w:t>
      </w:r>
    </w:p>
    <w:p w14:paraId="5F68B2F8" w14:textId="77777777" w:rsidR="00971C24" w:rsidRPr="00971C24" w:rsidRDefault="00971C24" w:rsidP="00971C24">
      <w:pPr>
        <w:jc w:val="center"/>
        <w:rPr>
          <w:sz w:val="28"/>
          <w:szCs w:val="28"/>
        </w:rPr>
      </w:pPr>
      <w:r w:rsidRPr="00971C24">
        <w:rPr>
          <w:sz w:val="28"/>
          <w:szCs w:val="28"/>
        </w:rPr>
        <w:t xml:space="preserve">Kazi Farhana </w:t>
      </w:r>
      <w:proofErr w:type="gramStart"/>
      <w:r w:rsidRPr="00971C24">
        <w:rPr>
          <w:sz w:val="28"/>
          <w:szCs w:val="28"/>
        </w:rPr>
        <w:t>Faruque(</w:t>
      </w:r>
      <w:proofErr w:type="gramEnd"/>
      <w:r w:rsidRPr="00971C24">
        <w:rPr>
          <w:sz w:val="28"/>
          <w:szCs w:val="28"/>
        </w:rPr>
        <w:t>1506)</w:t>
      </w:r>
    </w:p>
    <w:p w14:paraId="6C5FC5DC" w14:textId="640239A2" w:rsidR="00971C24" w:rsidRPr="00971C24" w:rsidRDefault="00971C24" w:rsidP="00971C24">
      <w:pPr>
        <w:jc w:val="center"/>
        <w:rPr>
          <w:rFonts w:ascii="Arial MT"/>
          <w:sz w:val="26"/>
          <w:szCs w:val="28"/>
        </w:rPr>
      </w:pPr>
      <w:r w:rsidRPr="00971C24">
        <w:rPr>
          <w:sz w:val="28"/>
          <w:szCs w:val="28"/>
        </w:rPr>
        <w:t xml:space="preserve">Md. Asad Al </w:t>
      </w:r>
      <w:proofErr w:type="gramStart"/>
      <w:r w:rsidRPr="00971C24">
        <w:rPr>
          <w:sz w:val="28"/>
          <w:szCs w:val="28"/>
        </w:rPr>
        <w:t>Mahmud(</w:t>
      </w:r>
      <w:proofErr w:type="gramEnd"/>
      <w:r w:rsidRPr="00971C24">
        <w:rPr>
          <w:sz w:val="28"/>
          <w:szCs w:val="28"/>
        </w:rPr>
        <w:t>1515)</w:t>
      </w:r>
    </w:p>
    <w:p w14:paraId="42F9F38E" w14:textId="77777777" w:rsidR="00971C24" w:rsidRPr="00971C24" w:rsidRDefault="00971C24" w:rsidP="00971C24">
      <w:pPr>
        <w:jc w:val="center"/>
        <w:rPr>
          <w:sz w:val="28"/>
          <w:szCs w:val="28"/>
        </w:rPr>
      </w:pPr>
      <w:r w:rsidRPr="00971C24">
        <w:rPr>
          <w:sz w:val="28"/>
          <w:szCs w:val="28"/>
        </w:rPr>
        <w:t xml:space="preserve">Tarek Jamil </w:t>
      </w:r>
      <w:proofErr w:type="gramStart"/>
      <w:r w:rsidRPr="00971C24">
        <w:rPr>
          <w:sz w:val="28"/>
          <w:szCs w:val="28"/>
        </w:rPr>
        <w:t>Adnan(</w:t>
      </w:r>
      <w:proofErr w:type="gramEnd"/>
      <w:r w:rsidRPr="00971C24">
        <w:rPr>
          <w:sz w:val="28"/>
          <w:szCs w:val="28"/>
        </w:rPr>
        <w:t>1520)</w:t>
      </w:r>
    </w:p>
    <w:p w14:paraId="31366828" w14:textId="4E0AD872" w:rsidR="00971C24" w:rsidRDefault="00971C24" w:rsidP="00971C24">
      <w:pPr>
        <w:spacing w:line="276" w:lineRule="auto"/>
        <w:ind w:left="2133" w:right="2145"/>
        <w:jc w:val="center"/>
        <w:rPr>
          <w:sz w:val="30"/>
        </w:rPr>
      </w:pPr>
      <w:r>
        <w:rPr>
          <w:sz w:val="30"/>
        </w:rPr>
        <w:t xml:space="preserve">Team Name: </w:t>
      </w:r>
      <w:r>
        <w:rPr>
          <w:sz w:val="30"/>
        </w:rPr>
        <w:t>Alpha</w:t>
      </w:r>
    </w:p>
    <w:p w14:paraId="11E047AC" w14:textId="6BD0FF7B" w:rsidR="00971C24" w:rsidRDefault="00971C24" w:rsidP="00971C24">
      <w:pPr>
        <w:pStyle w:val="BodyText"/>
        <w:spacing w:before="48"/>
        <w:rPr>
          <w:sz w:val="30"/>
        </w:rPr>
      </w:pPr>
    </w:p>
    <w:p w14:paraId="4BE60CA4" w14:textId="77777777" w:rsidR="00356A00" w:rsidRDefault="00356A00" w:rsidP="00971C24">
      <w:pPr>
        <w:pStyle w:val="BodyText"/>
        <w:spacing w:before="48"/>
        <w:rPr>
          <w:sz w:val="30"/>
        </w:rPr>
      </w:pPr>
    </w:p>
    <w:p w14:paraId="5E6969BC" w14:textId="5A575F30" w:rsidR="00356A00" w:rsidRPr="00356A00" w:rsidRDefault="00971C24" w:rsidP="00356A00">
      <w:pPr>
        <w:jc w:val="center"/>
        <w:rPr>
          <w:rFonts w:ascii="Arial"/>
          <w:b/>
          <w:sz w:val="28"/>
          <w:szCs w:val="28"/>
        </w:rPr>
      </w:pPr>
      <w:r w:rsidRPr="00356A00">
        <w:rPr>
          <w:rFonts w:ascii="Arial"/>
          <w:b/>
          <w:sz w:val="28"/>
          <w:szCs w:val="28"/>
        </w:rPr>
        <w:t>Submitted to</w:t>
      </w:r>
    </w:p>
    <w:p w14:paraId="5CA3D2AD" w14:textId="77777777" w:rsidR="00356A00" w:rsidRPr="00356A00" w:rsidRDefault="00971C24" w:rsidP="00356A00">
      <w:pPr>
        <w:jc w:val="center"/>
        <w:rPr>
          <w:sz w:val="28"/>
          <w:szCs w:val="28"/>
        </w:rPr>
      </w:pPr>
      <w:r w:rsidRPr="00356A00">
        <w:rPr>
          <w:sz w:val="28"/>
          <w:szCs w:val="28"/>
        </w:rPr>
        <w:t xml:space="preserve">Dr. </w:t>
      </w:r>
      <w:proofErr w:type="spellStart"/>
      <w:r w:rsidRPr="00356A00">
        <w:rPr>
          <w:sz w:val="28"/>
          <w:szCs w:val="28"/>
        </w:rPr>
        <w:t>Ahmedul</w:t>
      </w:r>
      <w:proofErr w:type="spellEnd"/>
      <w:r w:rsidRPr="00356A00">
        <w:rPr>
          <w:sz w:val="28"/>
          <w:szCs w:val="28"/>
        </w:rPr>
        <w:t xml:space="preserve"> Kabir</w:t>
      </w:r>
    </w:p>
    <w:p w14:paraId="642A402A" w14:textId="64EB9DA3" w:rsidR="00971C24" w:rsidRPr="00356A00" w:rsidRDefault="00971C24" w:rsidP="00356A00">
      <w:pPr>
        <w:jc w:val="center"/>
        <w:rPr>
          <w:sz w:val="28"/>
          <w:szCs w:val="28"/>
        </w:rPr>
      </w:pPr>
      <w:r w:rsidRPr="00356A00">
        <w:rPr>
          <w:sz w:val="28"/>
          <w:szCs w:val="28"/>
        </w:rPr>
        <w:t>Associate</w:t>
      </w:r>
      <w:r w:rsidRPr="00356A00">
        <w:rPr>
          <w:spacing w:val="-21"/>
          <w:sz w:val="28"/>
          <w:szCs w:val="28"/>
        </w:rPr>
        <w:t xml:space="preserve"> </w:t>
      </w:r>
      <w:r w:rsidRPr="00356A00">
        <w:rPr>
          <w:sz w:val="28"/>
          <w:szCs w:val="28"/>
        </w:rPr>
        <w:t>Professor</w:t>
      </w:r>
    </w:p>
    <w:p w14:paraId="1719F84D" w14:textId="3E0B50F4" w:rsidR="00356A00" w:rsidRPr="00356A00" w:rsidRDefault="00971C24" w:rsidP="00356A00">
      <w:pPr>
        <w:jc w:val="center"/>
        <w:rPr>
          <w:sz w:val="28"/>
          <w:szCs w:val="28"/>
        </w:rPr>
      </w:pPr>
      <w:r w:rsidRPr="00356A00">
        <w:rPr>
          <w:sz w:val="28"/>
          <w:szCs w:val="28"/>
        </w:rPr>
        <w:t>Institute</w:t>
      </w:r>
      <w:r w:rsidRPr="00356A00">
        <w:rPr>
          <w:spacing w:val="-21"/>
          <w:sz w:val="28"/>
          <w:szCs w:val="28"/>
        </w:rPr>
        <w:t xml:space="preserve"> </w:t>
      </w:r>
      <w:r w:rsidRPr="00356A00">
        <w:rPr>
          <w:sz w:val="28"/>
          <w:szCs w:val="28"/>
        </w:rPr>
        <w:t>of</w:t>
      </w:r>
      <w:r w:rsidRPr="00356A00">
        <w:rPr>
          <w:spacing w:val="-21"/>
          <w:sz w:val="28"/>
          <w:szCs w:val="28"/>
        </w:rPr>
        <w:t xml:space="preserve"> </w:t>
      </w:r>
      <w:r w:rsidRPr="00356A00">
        <w:rPr>
          <w:sz w:val="28"/>
          <w:szCs w:val="28"/>
        </w:rPr>
        <w:t>Information</w:t>
      </w:r>
      <w:r w:rsidRPr="00356A00">
        <w:rPr>
          <w:spacing w:val="-21"/>
          <w:sz w:val="28"/>
          <w:szCs w:val="28"/>
        </w:rPr>
        <w:t xml:space="preserve"> </w:t>
      </w:r>
      <w:r w:rsidRPr="00356A00">
        <w:rPr>
          <w:sz w:val="28"/>
          <w:szCs w:val="28"/>
        </w:rPr>
        <w:t>Technology</w:t>
      </w:r>
    </w:p>
    <w:p w14:paraId="70383B9D" w14:textId="067C6689" w:rsidR="00356A00" w:rsidRDefault="00971C24" w:rsidP="00356A00">
      <w:pPr>
        <w:jc w:val="center"/>
        <w:rPr>
          <w:sz w:val="28"/>
          <w:szCs w:val="28"/>
        </w:rPr>
      </w:pPr>
      <w:r w:rsidRPr="00356A00">
        <w:rPr>
          <w:sz w:val="28"/>
          <w:szCs w:val="28"/>
        </w:rPr>
        <w:t>University of Dhaka</w:t>
      </w:r>
    </w:p>
    <w:p w14:paraId="6D763B62" w14:textId="0617C125" w:rsidR="00356A00" w:rsidRDefault="00356A00" w:rsidP="00356A00">
      <w:pPr>
        <w:jc w:val="center"/>
        <w:rPr>
          <w:sz w:val="28"/>
          <w:szCs w:val="28"/>
        </w:rPr>
      </w:pPr>
    </w:p>
    <w:p w14:paraId="58596030" w14:textId="77777777" w:rsidR="00356A00" w:rsidRPr="00356A00" w:rsidRDefault="00356A00" w:rsidP="00356A00">
      <w:pPr>
        <w:jc w:val="center"/>
        <w:rPr>
          <w:sz w:val="28"/>
          <w:szCs w:val="28"/>
        </w:rPr>
      </w:pPr>
    </w:p>
    <w:p w14:paraId="2547F455" w14:textId="2D7E191F" w:rsidR="00971C24" w:rsidRPr="00356A00" w:rsidRDefault="00356A00" w:rsidP="00356A00">
      <w:pPr>
        <w:ind w:left="1770" w:right="1782"/>
        <w:jc w:val="center"/>
        <w:rPr>
          <w:rFonts w:ascii="Arial"/>
          <w:i/>
          <w:sz w:val="28"/>
        </w:rPr>
      </w:pPr>
      <w:r>
        <w:rPr>
          <w:rFonts w:ascii="Arial"/>
          <w:i/>
          <w:sz w:val="28"/>
        </w:rPr>
        <w:t>Date</w:t>
      </w:r>
      <w:r>
        <w:rPr>
          <w:rFonts w:ascii="Arial"/>
          <w:i/>
          <w:spacing w:val="-9"/>
          <w:sz w:val="28"/>
        </w:rPr>
        <w:t xml:space="preserve"> </w:t>
      </w:r>
      <w:r>
        <w:rPr>
          <w:rFonts w:ascii="Arial"/>
          <w:i/>
          <w:sz w:val="28"/>
        </w:rPr>
        <w:t>of</w:t>
      </w:r>
      <w:r>
        <w:rPr>
          <w:rFonts w:ascii="Arial"/>
          <w:i/>
          <w:spacing w:val="-9"/>
          <w:sz w:val="28"/>
        </w:rPr>
        <w:t xml:space="preserve"> </w:t>
      </w:r>
      <w:r>
        <w:rPr>
          <w:rFonts w:ascii="Arial"/>
          <w:i/>
          <w:sz w:val="28"/>
        </w:rPr>
        <w:t>Submission:</w:t>
      </w:r>
      <w:r>
        <w:rPr>
          <w:rFonts w:ascii="Arial"/>
          <w:i/>
          <w:spacing w:val="-9"/>
          <w:sz w:val="28"/>
        </w:rPr>
        <w:t xml:space="preserve"> </w:t>
      </w:r>
      <w:r>
        <w:rPr>
          <w:rFonts w:ascii="Arial"/>
          <w:i/>
          <w:sz w:val="28"/>
        </w:rPr>
        <w:t>15</w:t>
      </w:r>
      <w:r w:rsidRPr="00356A00">
        <w:rPr>
          <w:rFonts w:ascii="Arial"/>
          <w:i/>
          <w:sz w:val="28"/>
          <w:vertAlign w:val="superscript"/>
        </w:rPr>
        <w:t>th</w:t>
      </w:r>
      <w:r>
        <w:rPr>
          <w:rFonts w:ascii="Arial"/>
          <w:i/>
          <w:sz w:val="28"/>
        </w:rPr>
        <w:t xml:space="preserve"> December</w:t>
      </w:r>
      <w:r>
        <w:rPr>
          <w:rFonts w:ascii="Arial"/>
          <w:i/>
          <w:sz w:val="28"/>
        </w:rPr>
        <w:t>,</w:t>
      </w:r>
      <w:r>
        <w:rPr>
          <w:rFonts w:ascii="Arial"/>
          <w:i/>
          <w:spacing w:val="-9"/>
          <w:sz w:val="28"/>
        </w:rPr>
        <w:t xml:space="preserve"> </w:t>
      </w:r>
      <w:r>
        <w:rPr>
          <w:rFonts w:ascii="Arial"/>
          <w:i/>
          <w:spacing w:val="-4"/>
          <w:sz w:val="28"/>
        </w:rPr>
        <w:t>2025</w:t>
      </w:r>
      <w:bookmarkStart w:id="0" w:name="Date_of_Submission:_19th_May,_2025_"/>
      <w:bookmarkEnd w:id="0"/>
    </w:p>
    <w:p w14:paraId="1FD21ACB" w14:textId="58829982" w:rsidR="0097070E" w:rsidRPr="00AC1372" w:rsidRDefault="00FC735E" w:rsidP="00AC1372">
      <w:pPr>
        <w:spacing w:line="10" w:lineRule="atLeast"/>
        <w:jc w:val="center"/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lastRenderedPageBreak/>
        <w:t>G</w:t>
      </w:r>
      <w:r w:rsidR="001F6792" w:rsidRPr="00AC1372">
        <w:rPr>
          <w:color w:val="0070C0"/>
          <w:sz w:val="40"/>
          <w:szCs w:val="40"/>
        </w:rPr>
        <w:t>omokuPRO</w:t>
      </w:r>
    </w:p>
    <w:p w14:paraId="5A5A9A36" w14:textId="77777777" w:rsidR="0097070E" w:rsidRPr="00A15A89" w:rsidRDefault="0097070E" w:rsidP="00AC1372">
      <w:pPr>
        <w:pStyle w:val="ListParagraph"/>
        <w:numPr>
          <w:ilvl w:val="0"/>
          <w:numId w:val="2"/>
        </w:numPr>
        <w:spacing w:line="10" w:lineRule="atLeast"/>
        <w:jc w:val="both"/>
        <w:rPr>
          <w:color w:val="0070C0"/>
          <w:sz w:val="24"/>
          <w:szCs w:val="24"/>
        </w:rPr>
      </w:pPr>
      <w:r w:rsidRPr="00A15A89">
        <w:rPr>
          <w:color w:val="0070C0"/>
          <w:sz w:val="24"/>
          <w:szCs w:val="24"/>
        </w:rPr>
        <w:t>Introduction</w:t>
      </w:r>
    </w:p>
    <w:p w14:paraId="4BB04A82" w14:textId="30366854" w:rsidR="0097070E" w:rsidRDefault="0097070E" w:rsidP="00AC1372">
      <w:pPr>
        <w:spacing w:after="0" w:line="10" w:lineRule="atLeast"/>
        <w:contextualSpacing/>
        <w:jc w:val="both"/>
      </w:pPr>
      <w:r>
        <w:t xml:space="preserve">This document describes the implementation and evaluation of the </w:t>
      </w:r>
      <w:proofErr w:type="spellStart"/>
      <w:r>
        <w:t>Gomoku</w:t>
      </w:r>
      <w:proofErr w:type="spellEnd"/>
      <w:r>
        <w:t xml:space="preserve"> web application (Frontend + Backend) included in this repository. The project implements a playable </w:t>
      </w:r>
      <w:proofErr w:type="spellStart"/>
      <w:r>
        <w:t>Gomoku</w:t>
      </w:r>
      <w:proofErr w:type="spellEnd"/>
      <w:r>
        <w:t xml:space="preserve"> game on a 10×10 board with a win condition of five-in-a-row, a configurable AI opponent, and a backend for persisting game results and player statistics.</w:t>
      </w:r>
    </w:p>
    <w:p w14:paraId="324D21E1" w14:textId="77777777" w:rsidR="00A15A89" w:rsidRDefault="00A15A89" w:rsidP="00AC1372">
      <w:pPr>
        <w:spacing w:after="0" w:line="10" w:lineRule="atLeast"/>
        <w:contextualSpacing/>
        <w:jc w:val="both"/>
      </w:pPr>
    </w:p>
    <w:p w14:paraId="23879F8D" w14:textId="6938A66D" w:rsidR="0097070E" w:rsidRPr="00A15A89" w:rsidRDefault="0097070E" w:rsidP="00AC1372">
      <w:pPr>
        <w:pStyle w:val="ListParagraph"/>
        <w:numPr>
          <w:ilvl w:val="0"/>
          <w:numId w:val="2"/>
        </w:numPr>
        <w:spacing w:line="10" w:lineRule="atLeast"/>
        <w:jc w:val="both"/>
        <w:rPr>
          <w:color w:val="0070C0"/>
          <w:sz w:val="24"/>
          <w:szCs w:val="24"/>
        </w:rPr>
      </w:pPr>
      <w:r w:rsidRPr="00A15A89">
        <w:rPr>
          <w:color w:val="0070C0"/>
          <w:sz w:val="24"/>
          <w:szCs w:val="24"/>
        </w:rPr>
        <w:t>Implementation Details</w:t>
      </w:r>
    </w:p>
    <w:p w14:paraId="25009959" w14:textId="792D00F3" w:rsidR="0097070E" w:rsidRPr="001F6792" w:rsidRDefault="0097070E" w:rsidP="00AC1372">
      <w:pPr>
        <w:pStyle w:val="ListParagraph"/>
        <w:numPr>
          <w:ilvl w:val="0"/>
          <w:numId w:val="12"/>
        </w:numPr>
        <w:spacing w:line="10" w:lineRule="atLeast"/>
        <w:jc w:val="both"/>
        <w:rPr>
          <w:u w:val="single"/>
        </w:rPr>
      </w:pPr>
      <w:r w:rsidRPr="001F6792">
        <w:rPr>
          <w:u w:val="single"/>
        </w:rPr>
        <w:t>Game Tree Search &amp; Minimax</w:t>
      </w:r>
    </w:p>
    <w:p w14:paraId="2307BCDB" w14:textId="77777777" w:rsidR="0097070E" w:rsidRDefault="0097070E" w:rsidP="00AC1372">
      <w:pPr>
        <w:spacing w:line="10" w:lineRule="atLeast"/>
        <w:ind w:left="720"/>
        <w:jc w:val="both"/>
      </w:pPr>
      <w:r>
        <w:t>- The AI uses a depth-limited Minimax search to evaluate candidate moves.</w:t>
      </w:r>
    </w:p>
    <w:p w14:paraId="1F912640" w14:textId="55D1148B" w:rsidR="0097070E" w:rsidRDefault="0097070E" w:rsidP="00AC1372">
      <w:pPr>
        <w:spacing w:line="10" w:lineRule="atLeast"/>
        <w:ind w:left="720"/>
        <w:jc w:val="both"/>
      </w:pPr>
      <w:r>
        <w:t>- Search is performed with a fixed depth per difficulty level (easy/medium/hard).</w:t>
      </w:r>
    </w:p>
    <w:p w14:paraId="510DFE06" w14:textId="77777777" w:rsidR="001F6792" w:rsidRDefault="001F6792" w:rsidP="00FC735E">
      <w:pPr>
        <w:spacing w:line="10" w:lineRule="atLeast"/>
        <w:jc w:val="both"/>
      </w:pPr>
    </w:p>
    <w:p w14:paraId="3C8BAF1A" w14:textId="67B4D661" w:rsidR="0097070E" w:rsidRPr="001F6792" w:rsidRDefault="0097070E" w:rsidP="00AC1372">
      <w:pPr>
        <w:pStyle w:val="ListParagraph"/>
        <w:numPr>
          <w:ilvl w:val="0"/>
          <w:numId w:val="12"/>
        </w:numPr>
        <w:spacing w:line="10" w:lineRule="atLeast"/>
        <w:jc w:val="both"/>
        <w:rPr>
          <w:u w:val="single"/>
        </w:rPr>
      </w:pPr>
      <w:r w:rsidRPr="001F6792">
        <w:rPr>
          <w:u w:val="single"/>
        </w:rPr>
        <w:t>Move Generation &amp; Move Ordering</w:t>
      </w:r>
    </w:p>
    <w:p w14:paraId="55C95967" w14:textId="77777777" w:rsidR="0097070E" w:rsidRDefault="0097070E" w:rsidP="00AC1372">
      <w:pPr>
        <w:spacing w:line="10" w:lineRule="atLeast"/>
        <w:ind w:left="720"/>
        <w:jc w:val="both"/>
      </w:pPr>
      <w:r>
        <w:t>- Candidate moves are generated from empty cells within ±2 of existing stones to keep branching small.</w:t>
      </w:r>
    </w:p>
    <w:p w14:paraId="28779FE8" w14:textId="77777777" w:rsidR="0097070E" w:rsidRDefault="0097070E" w:rsidP="00AC1372">
      <w:pPr>
        <w:spacing w:line="10" w:lineRule="atLeast"/>
        <w:ind w:left="720"/>
        <w:jc w:val="both"/>
      </w:pPr>
      <w:r>
        <w:t>- Moves are ordered by a heuristic (immediate wins, blocks, adjacency, center bias, threat patterns); only the top</w:t>
      </w:r>
      <w:r>
        <w:rPr>
          <w:rFonts w:ascii="Cambria Math" w:hAnsi="Cambria Math" w:cs="Cambria Math"/>
        </w:rPr>
        <w:t>‑</w:t>
      </w:r>
      <w:r>
        <w:t>N moves are explored per node.</w:t>
      </w:r>
    </w:p>
    <w:p w14:paraId="103E58CE" w14:textId="77777777" w:rsidR="0097070E" w:rsidRDefault="0097070E" w:rsidP="00AC1372">
      <w:pPr>
        <w:spacing w:line="10" w:lineRule="atLeast"/>
        <w:jc w:val="both"/>
      </w:pPr>
    </w:p>
    <w:p w14:paraId="42E1A24A" w14:textId="77777777" w:rsidR="0097070E" w:rsidRPr="001F6792" w:rsidRDefault="0097070E" w:rsidP="00AC1372">
      <w:pPr>
        <w:pStyle w:val="ListParagraph"/>
        <w:numPr>
          <w:ilvl w:val="0"/>
          <w:numId w:val="12"/>
        </w:numPr>
        <w:spacing w:line="10" w:lineRule="atLeast"/>
        <w:jc w:val="both"/>
        <w:rPr>
          <w:u w:val="single"/>
        </w:rPr>
      </w:pPr>
      <w:r w:rsidRPr="001F6792">
        <w:rPr>
          <w:u w:val="single"/>
        </w:rPr>
        <w:t>Alpha-Beta Pruning</w:t>
      </w:r>
    </w:p>
    <w:p w14:paraId="651BC759" w14:textId="77777777" w:rsidR="0097070E" w:rsidRDefault="0097070E" w:rsidP="00AC1372">
      <w:pPr>
        <w:spacing w:line="10" w:lineRule="atLeast"/>
        <w:ind w:left="720"/>
        <w:jc w:val="both"/>
      </w:pPr>
      <w:r>
        <w:t>- Alpha–beta pruning is applied to the Minimax recursion to cut branches that cannot affect the final decision and improve search speed.</w:t>
      </w:r>
    </w:p>
    <w:p w14:paraId="75BB92B2" w14:textId="77777777" w:rsidR="0097070E" w:rsidRDefault="0097070E" w:rsidP="00AC1372">
      <w:pPr>
        <w:spacing w:line="10" w:lineRule="atLeast"/>
        <w:jc w:val="both"/>
      </w:pPr>
    </w:p>
    <w:p w14:paraId="37F7B00C" w14:textId="77777777" w:rsidR="0097070E" w:rsidRPr="001F6792" w:rsidRDefault="0097070E" w:rsidP="00AC1372">
      <w:pPr>
        <w:pStyle w:val="ListParagraph"/>
        <w:numPr>
          <w:ilvl w:val="0"/>
          <w:numId w:val="12"/>
        </w:numPr>
        <w:spacing w:line="10" w:lineRule="atLeast"/>
        <w:jc w:val="both"/>
        <w:rPr>
          <w:u w:val="single"/>
        </w:rPr>
      </w:pPr>
      <w:r w:rsidRPr="001F6792">
        <w:rPr>
          <w:u w:val="single"/>
        </w:rPr>
        <w:t>Evaluation Function</w:t>
      </w:r>
    </w:p>
    <w:p w14:paraId="3429A017" w14:textId="77777777" w:rsidR="0097070E" w:rsidRDefault="0097070E" w:rsidP="00AC1372">
      <w:pPr>
        <w:spacing w:line="10" w:lineRule="atLeast"/>
        <w:ind w:left="720"/>
        <w:jc w:val="both"/>
      </w:pPr>
      <w:r>
        <w:t>- Pattern-based scoring for 2/3/4-in-a-row with openness-aware weights and AI/opponent multipliers.</w:t>
      </w:r>
    </w:p>
    <w:p w14:paraId="3BEF6321" w14:textId="77777777" w:rsidR="0097070E" w:rsidRDefault="0097070E" w:rsidP="00AC1372">
      <w:pPr>
        <w:spacing w:line="10" w:lineRule="atLeast"/>
        <w:ind w:left="720"/>
        <w:jc w:val="both"/>
      </w:pPr>
      <w:r>
        <w:t>- Positional bias (center proximity) and adjacency bonuses guide play and break ties.</w:t>
      </w:r>
    </w:p>
    <w:p w14:paraId="69BABB7B" w14:textId="77777777" w:rsidR="0097070E" w:rsidRDefault="0097070E" w:rsidP="00AC1372">
      <w:pPr>
        <w:spacing w:line="10" w:lineRule="atLeast"/>
        <w:jc w:val="both"/>
      </w:pPr>
    </w:p>
    <w:p w14:paraId="3BB75D5D" w14:textId="77777777" w:rsidR="0097070E" w:rsidRPr="001F6792" w:rsidRDefault="0097070E" w:rsidP="00AC1372">
      <w:pPr>
        <w:pStyle w:val="ListParagraph"/>
        <w:numPr>
          <w:ilvl w:val="0"/>
          <w:numId w:val="12"/>
        </w:numPr>
        <w:spacing w:line="10" w:lineRule="atLeast"/>
        <w:jc w:val="both"/>
        <w:rPr>
          <w:u w:val="single"/>
        </w:rPr>
      </w:pPr>
      <w:r w:rsidRPr="001F6792">
        <w:rPr>
          <w:u w:val="single"/>
        </w:rPr>
        <w:t>Depth / Early Termination</w:t>
      </w:r>
    </w:p>
    <w:p w14:paraId="0485800C" w14:textId="77777777" w:rsidR="0097070E" w:rsidRDefault="0097070E" w:rsidP="00AC1372">
      <w:pPr>
        <w:spacing w:line="10" w:lineRule="atLeast"/>
        <w:ind w:left="720"/>
        <w:jc w:val="both"/>
      </w:pPr>
      <w:r>
        <w:t>- Fixed per-difficulty search depths with move-capping for responsiveness.</w:t>
      </w:r>
    </w:p>
    <w:p w14:paraId="108DF5DF" w14:textId="22FA6726" w:rsidR="0097070E" w:rsidRDefault="0097070E" w:rsidP="00AC1372">
      <w:pPr>
        <w:spacing w:line="10" w:lineRule="atLeast"/>
        <w:ind w:left="720"/>
        <w:jc w:val="both"/>
      </w:pPr>
      <w:r>
        <w:t>- A time-limit constant exists, but search currently uses depth/move-capping rather than an interruptible timer.</w:t>
      </w:r>
    </w:p>
    <w:p w14:paraId="7B53EDB9" w14:textId="5DD3D900" w:rsidR="00A15A89" w:rsidRDefault="00A15A89" w:rsidP="00AC1372">
      <w:pPr>
        <w:spacing w:line="10" w:lineRule="atLeast"/>
        <w:ind w:left="720"/>
        <w:jc w:val="both"/>
      </w:pPr>
    </w:p>
    <w:p w14:paraId="2338CC83" w14:textId="77777777" w:rsidR="00A15A89" w:rsidRDefault="00A15A89" w:rsidP="00AC1372">
      <w:pPr>
        <w:spacing w:line="10" w:lineRule="atLeast"/>
        <w:ind w:left="720"/>
        <w:jc w:val="both"/>
      </w:pPr>
    </w:p>
    <w:p w14:paraId="311E379E" w14:textId="77777777" w:rsidR="0097070E" w:rsidRDefault="0097070E" w:rsidP="00AC1372">
      <w:pPr>
        <w:spacing w:line="10" w:lineRule="atLeast"/>
        <w:jc w:val="both"/>
      </w:pPr>
    </w:p>
    <w:p w14:paraId="6F486670" w14:textId="77777777" w:rsidR="0097070E" w:rsidRPr="001F6792" w:rsidRDefault="0097070E" w:rsidP="00AC1372">
      <w:pPr>
        <w:pStyle w:val="ListParagraph"/>
        <w:numPr>
          <w:ilvl w:val="0"/>
          <w:numId w:val="12"/>
        </w:numPr>
        <w:spacing w:line="10" w:lineRule="atLeast"/>
        <w:jc w:val="both"/>
        <w:rPr>
          <w:u w:val="single"/>
        </w:rPr>
      </w:pPr>
      <w:r w:rsidRPr="001F6792">
        <w:rPr>
          <w:u w:val="single"/>
        </w:rPr>
        <w:lastRenderedPageBreak/>
        <w:t>User Interface (Frontend)</w:t>
      </w:r>
    </w:p>
    <w:p w14:paraId="478EBFD0" w14:textId="77777777" w:rsidR="0097070E" w:rsidRDefault="0097070E" w:rsidP="00AC1372">
      <w:pPr>
        <w:spacing w:line="10" w:lineRule="atLeast"/>
        <w:ind w:left="720"/>
        <w:jc w:val="both"/>
      </w:pPr>
      <w:r>
        <w:t>- React + Vite app with an interactive 10×10 board (clickable cells, black/white glyphs) and visual feedback (winning highlight, disabled cells, modals).</w:t>
      </w:r>
    </w:p>
    <w:p w14:paraId="4A616268" w14:textId="77777777" w:rsidR="0097070E" w:rsidRDefault="0097070E" w:rsidP="00AC1372">
      <w:pPr>
        <w:spacing w:line="10" w:lineRule="atLeast"/>
        <w:ind w:left="720"/>
        <w:jc w:val="both"/>
      </w:pPr>
      <w:r>
        <w:t>- Pages/components: Home, Game panel, Scoreboard (backend-backed), Rules, and Settings (game mode &amp; AI difficulty).</w:t>
      </w:r>
    </w:p>
    <w:p w14:paraId="15091370" w14:textId="77777777" w:rsidR="0097070E" w:rsidRDefault="0097070E" w:rsidP="00AC1372">
      <w:pPr>
        <w:spacing w:line="10" w:lineRule="atLeast"/>
        <w:jc w:val="both"/>
      </w:pPr>
    </w:p>
    <w:p w14:paraId="183B797F" w14:textId="77777777" w:rsidR="0097070E" w:rsidRPr="001F6792" w:rsidRDefault="0097070E" w:rsidP="00AC1372">
      <w:pPr>
        <w:pStyle w:val="ListParagraph"/>
        <w:numPr>
          <w:ilvl w:val="0"/>
          <w:numId w:val="12"/>
        </w:numPr>
        <w:spacing w:line="10" w:lineRule="atLeast"/>
        <w:jc w:val="both"/>
        <w:rPr>
          <w:u w:val="single"/>
        </w:rPr>
      </w:pPr>
      <w:r w:rsidRPr="001F6792">
        <w:rPr>
          <w:u w:val="single"/>
        </w:rPr>
        <w:t>Backend &amp; Persistence</w:t>
      </w:r>
    </w:p>
    <w:p w14:paraId="3CB0AD64" w14:textId="77777777" w:rsidR="0097070E" w:rsidRDefault="0097070E" w:rsidP="00AC1372">
      <w:pPr>
        <w:spacing w:line="10" w:lineRule="atLeast"/>
        <w:ind w:left="720"/>
        <w:jc w:val="both"/>
      </w:pPr>
      <w:r>
        <w:t>- Node.js + Express backend with a MongoDB store (Mongoose models).</w:t>
      </w:r>
    </w:p>
    <w:p w14:paraId="60F8AE44" w14:textId="77777777" w:rsidR="0097070E" w:rsidRDefault="0097070E" w:rsidP="00AC1372">
      <w:pPr>
        <w:spacing w:line="10" w:lineRule="atLeast"/>
        <w:ind w:left="720"/>
        <w:jc w:val="both"/>
      </w:pPr>
      <w:r>
        <w:t>- Basic input validation, error handling, and a small health endpoint (`/</w:t>
      </w:r>
      <w:proofErr w:type="spellStart"/>
      <w:r>
        <w:t>api</w:t>
      </w:r>
      <w:proofErr w:type="spellEnd"/>
      <w:r>
        <w:t>/health`) are implemented.</w:t>
      </w:r>
    </w:p>
    <w:p w14:paraId="3F4257D8" w14:textId="77777777" w:rsidR="0097070E" w:rsidRDefault="0097070E" w:rsidP="00AC1372">
      <w:pPr>
        <w:spacing w:after="0" w:line="10" w:lineRule="atLeast"/>
        <w:jc w:val="both"/>
      </w:pPr>
    </w:p>
    <w:p w14:paraId="6F30DDF2" w14:textId="7AEDDD67" w:rsidR="0097070E" w:rsidRPr="00A15A89" w:rsidRDefault="0097070E" w:rsidP="00AC1372">
      <w:pPr>
        <w:pStyle w:val="ListParagraph"/>
        <w:numPr>
          <w:ilvl w:val="0"/>
          <w:numId w:val="2"/>
        </w:numPr>
        <w:spacing w:line="10" w:lineRule="atLeast"/>
        <w:jc w:val="both"/>
        <w:rPr>
          <w:color w:val="0070C0"/>
          <w:sz w:val="24"/>
          <w:szCs w:val="24"/>
        </w:rPr>
      </w:pPr>
      <w:r w:rsidRPr="00A15A89">
        <w:rPr>
          <w:color w:val="0070C0"/>
          <w:sz w:val="24"/>
          <w:szCs w:val="24"/>
        </w:rPr>
        <w:t>Evaluation Criteria</w:t>
      </w:r>
    </w:p>
    <w:p w14:paraId="40BF7D02" w14:textId="77777777" w:rsidR="0097070E" w:rsidRDefault="0097070E" w:rsidP="00AC1372">
      <w:pPr>
        <w:spacing w:line="10" w:lineRule="atLeast"/>
        <w:ind w:left="360"/>
        <w:jc w:val="both"/>
      </w:pPr>
      <w:r>
        <w:t xml:space="preserve">- Correctness: accurate win/draw detection and </w:t>
      </w:r>
      <w:proofErr w:type="spellStart"/>
      <w:r>
        <w:t>Minimax+Alpha</w:t>
      </w:r>
      <w:proofErr w:type="spellEnd"/>
      <w:r>
        <w:t>–Beta producing legal, sensible moves.</w:t>
      </w:r>
    </w:p>
    <w:p w14:paraId="0D2B8561" w14:textId="77777777" w:rsidR="0097070E" w:rsidRDefault="0097070E" w:rsidP="00AC1372">
      <w:pPr>
        <w:spacing w:line="10" w:lineRule="atLeast"/>
        <w:ind w:left="360"/>
        <w:jc w:val="both"/>
      </w:pPr>
      <w:r>
        <w:t>- Heuristics &amp; performance: move ordering finds wins/blocks; depth/move capping keeps search responsive.</w:t>
      </w:r>
    </w:p>
    <w:p w14:paraId="59A890EF" w14:textId="77777777" w:rsidR="0097070E" w:rsidRDefault="0097070E" w:rsidP="00AC1372">
      <w:pPr>
        <w:spacing w:line="10" w:lineRule="atLeast"/>
        <w:ind w:left="360"/>
        <w:jc w:val="both"/>
      </w:pPr>
      <w:r>
        <w:t>- UX &amp; backend: clear, responsive UI and reliable game persistence and player statistics.</w:t>
      </w:r>
    </w:p>
    <w:p w14:paraId="11BFAEDD" w14:textId="77777777" w:rsidR="0097070E" w:rsidRPr="00A15A89" w:rsidRDefault="0097070E" w:rsidP="00AC1372">
      <w:pPr>
        <w:spacing w:line="10" w:lineRule="atLeast"/>
        <w:jc w:val="both"/>
        <w:rPr>
          <w:color w:val="0070C0"/>
          <w:sz w:val="24"/>
          <w:szCs w:val="24"/>
        </w:rPr>
      </w:pPr>
    </w:p>
    <w:p w14:paraId="0028B5DC" w14:textId="24E21EAE" w:rsidR="0097070E" w:rsidRPr="00A15A89" w:rsidRDefault="0097070E" w:rsidP="00AC1372">
      <w:pPr>
        <w:pStyle w:val="ListParagraph"/>
        <w:numPr>
          <w:ilvl w:val="0"/>
          <w:numId w:val="2"/>
        </w:numPr>
        <w:spacing w:line="10" w:lineRule="atLeast"/>
        <w:jc w:val="both"/>
        <w:rPr>
          <w:color w:val="0070C0"/>
          <w:sz w:val="24"/>
          <w:szCs w:val="24"/>
        </w:rPr>
      </w:pPr>
      <w:r w:rsidRPr="00A15A89">
        <w:rPr>
          <w:color w:val="0070C0"/>
          <w:sz w:val="24"/>
          <w:szCs w:val="24"/>
        </w:rPr>
        <w:t>Control and Development</w:t>
      </w:r>
    </w:p>
    <w:p w14:paraId="34D570E5" w14:textId="77777777" w:rsidR="0097070E" w:rsidRDefault="0097070E" w:rsidP="00AC1372">
      <w:pPr>
        <w:spacing w:line="10" w:lineRule="atLeast"/>
        <w:ind w:left="360"/>
        <w:jc w:val="both"/>
      </w:pPr>
      <w:r>
        <w:t>- The project is tracked in Git and organized into `Frontend/` and `Backend/` folders.</w:t>
      </w:r>
    </w:p>
    <w:p w14:paraId="7B58CEF7" w14:textId="77777777" w:rsidR="0097070E" w:rsidRDefault="0097070E" w:rsidP="00AC1372">
      <w:pPr>
        <w:spacing w:line="10" w:lineRule="atLeast"/>
        <w:ind w:left="360"/>
        <w:jc w:val="both"/>
      </w:pPr>
      <w:r>
        <w:t>- Dependencies are managed with `</w:t>
      </w:r>
      <w:proofErr w:type="spellStart"/>
      <w:proofErr w:type="gramStart"/>
      <w:r>
        <w:t>package.json</w:t>
      </w:r>
      <w:proofErr w:type="spellEnd"/>
      <w:proofErr w:type="gramEnd"/>
      <w:r>
        <w:t>` files for both frontend and backend.</w:t>
      </w:r>
    </w:p>
    <w:p w14:paraId="1908D6CA" w14:textId="77777777" w:rsidR="0097070E" w:rsidRDefault="0097070E" w:rsidP="00AC1372">
      <w:pPr>
        <w:spacing w:line="10" w:lineRule="atLeast"/>
        <w:jc w:val="both"/>
      </w:pPr>
    </w:p>
    <w:p w14:paraId="0324BD02" w14:textId="77777777" w:rsidR="0097070E" w:rsidRPr="00A15A89" w:rsidRDefault="0097070E" w:rsidP="00AC1372">
      <w:pPr>
        <w:pStyle w:val="ListParagraph"/>
        <w:numPr>
          <w:ilvl w:val="0"/>
          <w:numId w:val="2"/>
        </w:numPr>
        <w:spacing w:line="10" w:lineRule="atLeast"/>
        <w:jc w:val="both"/>
        <w:rPr>
          <w:color w:val="0070C0"/>
          <w:sz w:val="24"/>
          <w:szCs w:val="24"/>
        </w:rPr>
      </w:pPr>
      <w:r w:rsidRPr="00A15A89">
        <w:rPr>
          <w:color w:val="0070C0"/>
          <w:sz w:val="24"/>
          <w:szCs w:val="24"/>
        </w:rPr>
        <w:t>Conclusion</w:t>
      </w:r>
    </w:p>
    <w:p w14:paraId="04914E3E" w14:textId="33739CFD" w:rsidR="008C3A3A" w:rsidRPr="0097070E" w:rsidRDefault="0097070E" w:rsidP="00AC1372">
      <w:pPr>
        <w:spacing w:line="10" w:lineRule="atLeast"/>
        <w:ind w:left="360"/>
        <w:jc w:val="both"/>
      </w:pPr>
      <w:r>
        <w:t xml:space="preserve">This project delivers a playable 10×10 </w:t>
      </w:r>
      <w:proofErr w:type="spellStart"/>
      <w:r>
        <w:t>Gomoku</w:t>
      </w:r>
      <w:proofErr w:type="spellEnd"/>
      <w:r>
        <w:t xml:space="preserve"> with a configurable Minimax + Alpha–Beta AI, a React frontend, and an Express/MongoDB backend for persistent games.</w:t>
      </w:r>
    </w:p>
    <w:sectPr w:rsidR="008C3A3A" w:rsidRPr="00970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73653"/>
    <w:multiLevelType w:val="hybridMultilevel"/>
    <w:tmpl w:val="8D4E6264"/>
    <w:lvl w:ilvl="0" w:tplc="58FA09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61453"/>
    <w:multiLevelType w:val="hybridMultilevel"/>
    <w:tmpl w:val="893A11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AB306D"/>
    <w:multiLevelType w:val="hybridMultilevel"/>
    <w:tmpl w:val="853A77DE"/>
    <w:lvl w:ilvl="0" w:tplc="58FA09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EC7B7B"/>
    <w:multiLevelType w:val="hybridMultilevel"/>
    <w:tmpl w:val="E4A058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A968D3"/>
    <w:multiLevelType w:val="hybridMultilevel"/>
    <w:tmpl w:val="E594FE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03521C"/>
    <w:multiLevelType w:val="hybridMultilevel"/>
    <w:tmpl w:val="1F70563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4F4393"/>
    <w:multiLevelType w:val="hybridMultilevel"/>
    <w:tmpl w:val="4650C7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5A2786"/>
    <w:multiLevelType w:val="hybridMultilevel"/>
    <w:tmpl w:val="62803794"/>
    <w:lvl w:ilvl="0" w:tplc="185E1C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B6E7F1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E892F5C"/>
    <w:multiLevelType w:val="hybridMultilevel"/>
    <w:tmpl w:val="138E95E8"/>
    <w:lvl w:ilvl="0" w:tplc="19D205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8F6788"/>
    <w:multiLevelType w:val="hybridMultilevel"/>
    <w:tmpl w:val="C2281F26"/>
    <w:lvl w:ilvl="0" w:tplc="04090019">
      <w:start w:val="1"/>
      <w:numFmt w:val="lowerLetter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1" w15:restartNumberingAfterBreak="0">
    <w:nsid w:val="611E04F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1"/>
  </w:num>
  <w:num w:numId="5">
    <w:abstractNumId w:val="8"/>
  </w:num>
  <w:num w:numId="6">
    <w:abstractNumId w:val="1"/>
  </w:num>
  <w:num w:numId="7">
    <w:abstractNumId w:val="4"/>
  </w:num>
  <w:num w:numId="8">
    <w:abstractNumId w:val="7"/>
  </w:num>
  <w:num w:numId="9">
    <w:abstractNumId w:val="6"/>
  </w:num>
  <w:num w:numId="10">
    <w:abstractNumId w:val="9"/>
  </w:num>
  <w:num w:numId="11">
    <w:abstractNumId w:val="1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70E"/>
    <w:rsid w:val="001F6792"/>
    <w:rsid w:val="00356A00"/>
    <w:rsid w:val="006929F9"/>
    <w:rsid w:val="008C3A3A"/>
    <w:rsid w:val="0097070E"/>
    <w:rsid w:val="00971C24"/>
    <w:rsid w:val="00A15A89"/>
    <w:rsid w:val="00AC1372"/>
    <w:rsid w:val="00FC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9D94B"/>
  <w15:chartTrackingRefBased/>
  <w15:docId w15:val="{B0B61136-146B-46F7-9285-A407F0EC1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1C24"/>
    <w:pPr>
      <w:widowControl w:val="0"/>
      <w:autoSpaceDE w:val="0"/>
      <w:autoSpaceDN w:val="0"/>
      <w:spacing w:after="0" w:line="240" w:lineRule="auto"/>
      <w:ind w:left="2133" w:right="2145"/>
      <w:jc w:val="center"/>
      <w:outlineLvl w:val="0"/>
    </w:pPr>
    <w:rPr>
      <w:rFonts w:ascii="Arial MT" w:eastAsia="Arial MT" w:hAnsi="Arial MT" w:cs="Arial MT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070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71C24"/>
    <w:rPr>
      <w:rFonts w:ascii="Arial MT" w:eastAsia="Arial MT" w:hAnsi="Arial MT" w:cs="Arial MT"/>
      <w:sz w:val="30"/>
      <w:szCs w:val="3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971C2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971C24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72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2025-12-14T06:59:00Z</dcterms:created>
  <dcterms:modified xsi:type="dcterms:W3CDTF">2025-12-14T07:30:00Z</dcterms:modified>
</cp:coreProperties>
</file>