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2838734" cy="1129359"/>
            <wp:effectExtent l="0" t="0" r="0" b="0"/>
            <wp:docPr id="1073741827" name="officeArt object" descr="Bil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 3" descr="Bild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34" cy="1129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72"/>
          <w:szCs w:val="72"/>
        </w:rPr>
      </w:pPr>
      <w:r>
        <w:rPr>
          <w:rFonts w:cs="Arial Unicode MS" w:eastAsia="Arial Unicode MS"/>
          <w:b w:val="1"/>
          <w:bCs w:val="1"/>
          <w:sz w:val="72"/>
          <w:szCs w:val="72"/>
          <w:rtl w:val="0"/>
          <w:lang w:val="de-DE"/>
        </w:rPr>
        <w:t>P-Ai</w:t>
      </w:r>
    </w:p>
    <w:p>
      <w:pPr>
        <w:pStyle w:val="Normal.0"/>
        <w:pBdr>
          <w:top w:val="nil"/>
          <w:left w:val="nil"/>
          <w:bottom w:val="single" w:color="000000" w:sz="18" w:space="0" w:shadow="0" w:frame="0"/>
          <w:right w:val="nil"/>
        </w:pBdr>
        <w:rPr>
          <w:b w:val="1"/>
          <w:bCs w:val="1"/>
          <w:sz w:val="72"/>
          <w:szCs w:val="72"/>
        </w:rPr>
      </w:pPr>
      <w:r>
        <w:rPr>
          <w:b w:val="1"/>
          <w:bCs w:val="1"/>
          <w:sz w:val="72"/>
          <w:szCs w:val="72"/>
          <w:rtl w:val="0"/>
          <w:lang w:val="de-DE"/>
        </w:rPr>
        <w:t xml:space="preserve">GVG </w:t>
      </w:r>
      <w:r>
        <w:rPr>
          <w:b w:val="1"/>
          <w:bCs w:val="1"/>
          <w:sz w:val="72"/>
          <w:szCs w:val="72"/>
          <w:rtl w:val="0"/>
          <w:lang w:val="de-DE"/>
        </w:rPr>
        <w:t>Smoke Voice</w:t>
      </w:r>
    </w:p>
    <w:p>
      <w:pPr>
        <w:pStyle w:val="Normal.0"/>
        <w:spacing w:before="120"/>
      </w:pPr>
      <w:r>
        <w:rPr>
          <w:b w:val="1"/>
          <w:bCs w:val="1"/>
          <w:kern w:val="3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ü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r die Jury</w:t>
      </w: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Aktueller Stand des Sourcecodes</w:t>
      </w:r>
      <w:r>
        <w:rPr>
          <w:b w:val="1"/>
          <w:bCs w:val="1"/>
        </w:rPr>
        <w:br w:type="textWrapping"/>
      </w:r>
      <w:r>
        <w:rPr>
          <w:rStyle w:val="Hyperlink.0"/>
          <w:b w:val="0"/>
          <w:bCs w:val="0"/>
        </w:rPr>
        <w:fldChar w:fldCharType="begin" w:fldLock="0"/>
      </w:r>
      <w:r>
        <w:rPr>
          <w:rStyle w:val="Hyperlink.0"/>
          <w:b w:val="0"/>
          <w:bCs w:val="0"/>
        </w:rPr>
        <w:instrText xml:space="preserve"> HYPERLINK "https://github.com/tjahn/piaapp"</w:instrText>
      </w:r>
      <w:r>
        <w:rPr>
          <w:rStyle w:val="Hyperlink.0"/>
          <w:b w:val="0"/>
          <w:bCs w:val="0"/>
        </w:rPr>
        <w:fldChar w:fldCharType="separate" w:fldLock="0"/>
      </w:r>
      <w:r>
        <w:rPr>
          <w:rStyle w:val="Hyperlink.0"/>
          <w:b w:val="0"/>
          <w:bCs w:val="0"/>
          <w:rtl w:val="0"/>
          <w:lang w:val="de-DE"/>
        </w:rPr>
        <w:t>https://github.com/tjahn/piaapp</w:t>
      </w:r>
      <w:r>
        <w:rPr>
          <w:b w:val="1"/>
          <w:bCs w:val="1"/>
        </w:rPr>
        <w:fldChar w:fldCharType="end" w:fldLock="0"/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de-DE"/>
        </w:rPr>
        <w:t>Ausgangslage</w:t>
      </w:r>
    </w:p>
    <w:p>
      <w:pPr>
        <w:pStyle w:val="List Paragraph"/>
      </w:pPr>
      <w:r>
        <w:rPr>
          <w:rtl w:val="0"/>
          <w:lang w:val="de-DE"/>
        </w:rPr>
        <w:t>Aufgrund des sehr beschr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nkten Zeitrahmens haben wir konsequent das </w:t>
      </w:r>
      <w:r>
        <w:rPr>
          <w:rtl w:val="0"/>
          <w:lang w:val="de-DE"/>
        </w:rPr>
        <w:t>YAGNI-Prinzip</w:t>
      </w:r>
      <w:r>
        <w:rPr>
          <w:rtl w:val="0"/>
          <w:lang w:val="de-DE"/>
        </w:rPr>
        <w:t xml:space="preserve"> angewendet. </w:t>
      </w:r>
      <w:r>
        <w:rPr>
          <w:rtl w:val="0"/>
          <w:lang w:val="de-DE"/>
        </w:rPr>
        <w:t>YAGNI ist ein Akronym und steht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You Ain't Gonna Need It</w:t>
      </w:r>
      <w:r>
        <w:rPr>
          <w:rtl w:val="0"/>
          <w:lang w:val="de-DE"/>
        </w:rPr>
        <w:t>.</w:t>
      </w:r>
      <w:r>
        <w:br w:type="textWrapping"/>
      </w:r>
      <w:r>
        <w:rPr>
          <w:rtl w:val="0"/>
          <w:lang w:val="de-DE"/>
        </w:rPr>
        <w:t>Wir i</w:t>
      </w:r>
      <w:r>
        <w:rPr>
          <w:rtl w:val="0"/>
          <w:lang w:val="de-DE"/>
        </w:rPr>
        <w:t>mplementier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e</w:t>
      </w:r>
      <w:r>
        <w:rPr>
          <w:rtl w:val="0"/>
          <w:lang w:val="de-DE"/>
        </w:rPr>
        <w:t>n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unseren MVP </w:t>
      </w:r>
      <w:r>
        <w:rPr>
          <w:rtl w:val="0"/>
          <w:lang w:val="de-DE"/>
        </w:rPr>
        <w:t>nur wirklich ben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tigte Features</w:t>
      </w:r>
      <w:r>
        <w:rPr>
          <w:rtl w:val="0"/>
          <w:lang w:val="de-DE"/>
        </w:rPr>
        <w:t>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de-DE"/>
        </w:rPr>
        <w:t>Technischer Aufba</w:t>
      </w:r>
      <w:r>
        <w:rPr>
          <w:b w:val="1"/>
          <w:bCs w:val="1"/>
          <w:rtl w:val="0"/>
          <w:lang w:val="de-DE"/>
        </w:rPr>
        <w:t>u</w:t>
      </w:r>
      <w:r>
        <w:rPr>
          <w:b w:val="1"/>
          <w:bCs w:val="1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155677</wp:posOffset>
            </wp:positionV>
            <wp:extent cx="4931410" cy="1824057"/>
            <wp:effectExtent l="0" t="0" r="0" b="0"/>
            <wp:wrapTopAndBottom distT="0" distB="0"/>
            <wp:docPr id="1073741828" name="officeArt object" descr="Architekt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rchitektur.png" descr="Architektur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40" r="0" b="40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1824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360"/>
      </w:pPr>
    </w:p>
    <w:p>
      <w:pPr>
        <w:pStyle w:val="List Paragraph"/>
        <w:numPr>
          <w:ilvl w:val="0"/>
          <w:numId w:val="2"/>
        </w:numPr>
      </w:pPr>
      <w:r>
        <w:rPr>
          <w:rtl w:val="0"/>
          <w:lang w:val="de-DE"/>
        </w:rPr>
        <w:t xml:space="preserve">Smoke Alert BEEP Detektor: Mobile App geschrieben in </w:t>
      </w:r>
      <w:r>
        <w:rPr>
          <w:b w:val="1"/>
          <w:bCs w:val="1"/>
          <w:rtl w:val="0"/>
          <w:lang w:val="de-DE"/>
        </w:rPr>
        <w:t>Flutter</w:t>
      </w:r>
      <w:r>
        <w:rPr>
          <w:b w:val="1"/>
          <w:bCs w:val="1"/>
          <w:rtl w:val="0"/>
          <w:lang w:val="de-DE"/>
        </w:rPr>
        <w:t xml:space="preserve">. </w:t>
      </w:r>
      <w:r>
        <w:rPr>
          <w:rtl w:val="0"/>
        </w:rPr>
        <w:t>Flutter ist ein plattform</w:t>
      </w:r>
      <w:r>
        <w:rPr>
          <w:rtl w:val="0"/>
        </w:rPr>
        <w:t>ü</w:t>
      </w:r>
      <w:r>
        <w:rPr>
          <w:rtl w:val="0"/>
        </w:rPr>
        <w:t xml:space="preserve">bergreifendes UI-Toolkit, das </w:t>
      </w:r>
      <w:r>
        <w:rPr>
          <w:rtl w:val="0"/>
        </w:rPr>
        <w:t>es uns erm</w:t>
      </w:r>
      <w:r>
        <w:rPr>
          <w:rtl w:val="0"/>
        </w:rPr>
        <w:t>ö</w:t>
      </w:r>
      <w:r>
        <w:rPr>
          <w:rtl w:val="0"/>
        </w:rPr>
        <w:t xml:space="preserve">glicht unseren Code </w:t>
      </w:r>
      <w:r>
        <w:rPr>
          <w:rtl w:val="0"/>
        </w:rPr>
        <w:t>ü</w:t>
      </w:r>
      <w:r>
        <w:rPr>
          <w:rtl w:val="0"/>
        </w:rPr>
        <w:t xml:space="preserve">ber </w:t>
      </w:r>
      <w:r>
        <w:rPr>
          <w:rtl w:val="0"/>
        </w:rPr>
        <w:t xml:space="preserve">verschiedene Betriebssysteme hinweg </w:t>
      </w:r>
      <w:r>
        <w:rPr>
          <w:rtl w:val="0"/>
        </w:rPr>
        <w:t xml:space="preserve">zu verwenden </w:t>
      </w:r>
      <w:r>
        <w:rPr>
          <w:rtl w:val="0"/>
        </w:rPr>
        <w:t>(iOS und Android)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Cloud: </w:t>
      </w:r>
      <w:r>
        <w:rPr>
          <w:b w:val="1"/>
          <w:bCs w:val="1"/>
          <w:rtl w:val="0"/>
          <w:lang w:val="de-DE"/>
        </w:rPr>
        <w:t>AWS</w:t>
      </w:r>
      <w:r>
        <w:rPr>
          <w:rtl w:val="0"/>
        </w:rPr>
        <w:t xml:space="preserve"> Lambda Funktionen zum Bereitstellen eines REST-Endpunktes sowie </w:t>
      </w:r>
      <w:r>
        <w:rPr>
          <w:b w:val="1"/>
          <w:bCs w:val="1"/>
          <w:rtl w:val="0"/>
          <w:lang w:val="de-DE"/>
        </w:rPr>
        <w:t>Amazon SNS</w:t>
      </w:r>
      <w:r>
        <w:rPr>
          <w:rtl w:val="0"/>
        </w:rPr>
        <w:t xml:space="preserve">, um SMS-Nachrichten direkt an eine Telefonnummer </w:t>
      </w:r>
      <w:r>
        <w:rPr>
          <w:rtl w:val="0"/>
        </w:rPr>
        <w:t xml:space="preserve">zu </w:t>
      </w:r>
      <w:r>
        <w:rPr>
          <w:rtl w:val="0"/>
        </w:rPr>
        <w:t>senden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de-DE"/>
        </w:rPr>
        <w:t>Implementation</w:t>
      </w:r>
    </w:p>
    <w:p>
      <w:pPr>
        <w:pStyle w:val="Normal.0"/>
      </w:pPr>
      <w:r>
        <w:rPr>
          <w:rFonts w:cs="Arial Unicode MS" w:eastAsia="Arial Unicode MS"/>
          <w:rtl w:val="0"/>
        </w:rPr>
        <w:t>Die Herausforderung war mit Hilfe eines FFT-Filters (</w:t>
      </w:r>
      <w:r>
        <w:rPr>
          <w:rFonts w:cs="Arial Unicode MS" w:eastAsia="Arial Unicode MS"/>
          <w:rtl w:val="0"/>
        </w:rPr>
        <w:t>Fast-Fourier-Transformation</w:t>
      </w:r>
      <w:r>
        <w:rPr>
          <w:rFonts w:cs="Arial Unicode MS" w:eastAsia="Arial Unicode MS"/>
          <w:rtl w:val="0"/>
        </w:rPr>
        <w:t>) das Piepsen des Rauchmelders zu detektieren sowie dieses aus den Umgebungsger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uschen herauszufiltern und zu entzerren.</w:t>
      </w:r>
      <w:r>
        <w:br w:type="textWrapping"/>
        <w:br w:type="textWrapping"/>
      </w:r>
      <w:r>
        <w:rPr>
          <w:rFonts w:cs="Arial Unicode MS" w:eastAsia="Arial Unicode MS"/>
          <w:rtl w:val="0"/>
        </w:rPr>
        <w:t>Die Mobile App muss zuerst auf des emitierte Biepen des Rauchmelders geeicht werden. Dies wird durch das Bet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 xml:space="preserve">tigen des Knopfes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Take sample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erreicht.</w:t>
      </w:r>
    </w:p>
    <w:p>
      <w:pPr>
        <w:pStyle w:val="Normal.0"/>
      </w:pPr>
      <w:r>
        <w:br w:type="textWrapping"/>
      </w:r>
      <w:r>
        <w:rPr>
          <w:rFonts w:cs="Arial Unicode MS" w:eastAsia="Arial Unicode MS"/>
          <w:rtl w:val="0"/>
        </w:rPr>
        <w:t>Danach ist die Mobile App in der Lage das Biepen zuverl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 xml:space="preserve">ssig </w:t>
      </w:r>
      <w:r>
        <w:rPr>
          <w:rFonts w:cs="Arial Unicode MS" w:eastAsia="Arial Unicode MS"/>
          <w:rtl w:val="0"/>
        </w:rPr>
        <w:t>aus Umgebungsger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 xml:space="preserve">uschen </w:t>
      </w:r>
      <w:r>
        <w:rPr>
          <w:rFonts w:cs="Arial Unicode MS" w:eastAsia="Arial Unicode MS"/>
          <w:rtl w:val="0"/>
        </w:rPr>
        <w:t xml:space="preserve">herauszufiltern. Wird ein vordefinierte Schwelle 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berschritten, sendet die Mobile App einen Request an unsere AWS Backendl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 xml:space="preserve">sung welche ein SMS-Nachricht an die hinterlegte </w:t>
      </w:r>
      <w:r>
        <w:rPr>
          <w:rFonts w:cs="Arial Unicode MS" w:eastAsia="Arial Unicode MS"/>
          <w:rtl w:val="0"/>
        </w:rPr>
        <w:t>Telefonnummer</w:t>
      </w:r>
      <w:r>
        <w:rPr>
          <w:rFonts w:cs="Arial Unicode MS" w:eastAsia="Arial Unicode MS"/>
          <w:rtl w:val="0"/>
        </w:rPr>
        <w:t xml:space="preserve"> ausl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st.</w:t>
      </w:r>
      <w:r>
        <w:br w:type="textWrapping"/>
        <w:br w:type="textWrapping"/>
      </w:r>
      <w:r>
        <w:rPr>
          <w:rFonts w:cs="Arial Unicode MS" w:eastAsia="Arial Unicode MS"/>
          <w:rtl w:val="0"/>
        </w:rPr>
        <w:t>Dies Herausfiltern des Piepsignals ist aus technischer und algorithmischer Sicht das besonders Coole an unserer 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sung.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Abgrenzung / Offene Punkte</w:t>
      </w:r>
    </w:p>
    <w:p>
      <w:pPr>
        <w:pStyle w:val="Normal.0"/>
      </w:pPr>
      <w:r>
        <w:rPr>
          <w:rFonts w:cs="Arial Unicode MS" w:eastAsia="Arial Unicode MS"/>
          <w:rtl w:val="0"/>
        </w:rPr>
        <w:t>Keine</w:t>
      </w:r>
    </w:p>
    <w:p>
      <w:pPr>
        <w:pStyle w:val="List Paragraph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br w:type="textWrapping"/>
      </w:r>
      <w:r>
        <w:br w:type="page"/>
      </w: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1762257</wp:posOffset>
            </wp:positionH>
            <wp:positionV relativeFrom="page">
              <wp:posOffset>953023</wp:posOffset>
            </wp:positionV>
            <wp:extent cx="4643576" cy="8787354"/>
            <wp:effectExtent l="0" t="0" r="0" b="0"/>
            <wp:wrapThrough wrapText="bothSides" distL="152400" distR="152400">
              <wp:wrapPolygon edited="1">
                <wp:start x="2674" y="844"/>
                <wp:lineTo x="19120" y="886"/>
                <wp:lineTo x="19280" y="1034"/>
                <wp:lineTo x="19200" y="2025"/>
                <wp:lineTo x="19001" y="2109"/>
                <wp:lineTo x="15368" y="2152"/>
                <wp:lineTo x="15568" y="2173"/>
                <wp:lineTo x="14929" y="2215"/>
                <wp:lineTo x="14290" y="2299"/>
                <wp:lineTo x="17164" y="2362"/>
                <wp:lineTo x="18082" y="2616"/>
                <wp:lineTo x="18681" y="3037"/>
                <wp:lineTo x="18881" y="3502"/>
                <wp:lineTo x="18961" y="6096"/>
                <wp:lineTo x="18961" y="7404"/>
                <wp:lineTo x="18801" y="19069"/>
                <wp:lineTo x="18322" y="19533"/>
                <wp:lineTo x="17683" y="19807"/>
                <wp:lineTo x="16526" y="20039"/>
                <wp:lineTo x="5189" y="20039"/>
                <wp:lineTo x="3792" y="19765"/>
                <wp:lineTo x="3074" y="19364"/>
                <wp:lineTo x="2794" y="18963"/>
                <wp:lineTo x="2674" y="8986"/>
                <wp:lineTo x="2635" y="7678"/>
                <wp:lineTo x="2754" y="7657"/>
                <wp:lineTo x="2674" y="7383"/>
                <wp:lineTo x="2635" y="6075"/>
                <wp:lineTo x="2754" y="6054"/>
                <wp:lineTo x="2714" y="5295"/>
                <wp:lineTo x="2595" y="5252"/>
                <wp:lineTo x="2674" y="4598"/>
                <wp:lineTo x="2874" y="3143"/>
                <wp:lineTo x="3433" y="2679"/>
                <wp:lineTo x="4111" y="2426"/>
                <wp:lineTo x="4990" y="2320"/>
                <wp:lineTo x="7664" y="2299"/>
                <wp:lineTo x="7425" y="2257"/>
                <wp:lineTo x="6467" y="2215"/>
                <wp:lineTo x="5509" y="2152"/>
                <wp:lineTo x="3153" y="2130"/>
                <wp:lineTo x="2515" y="2067"/>
                <wp:lineTo x="2355" y="1941"/>
                <wp:lineTo x="2435" y="928"/>
                <wp:lineTo x="2674" y="844"/>
              </wp:wrapPolygon>
            </wp:wrapThrough>
            <wp:docPr id="1073741829" name="officeArt object" descr="flutterAp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flutterApp.png" descr="flutterApp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576" cy="87873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Courier New" w:cs="Courier New" w:hAnsi="Courier New" w:eastAsia="Courier New"/>
        <w:sz w:val="16"/>
        <w:szCs w:val="16"/>
      </w:rPr>
    </w:pP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Courier New" w:hAnsi="Courier New"/>
        <w:sz w:val="16"/>
        <w:szCs w:val="16"/>
        <w:rtl w:val="0"/>
        <w:lang w:val="de-DE"/>
      </w:rPr>
      <w:t xml:space="preserve"> 2023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drawing xmlns:a="http://schemas.openxmlformats.org/drawingml/2006/main">
        <wp:inline distT="0" distB="0" distL="0" distR="0">
          <wp:extent cx="4931284" cy="1304520"/>
          <wp:effectExtent l="0" t="0" r="0" b="0"/>
          <wp:docPr id="1073741826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5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drawing xmlns:a="http://schemas.openxmlformats.org/drawingml/2006/main">
        <wp:inline distT="0" distB="0" distL="0" distR="0">
          <wp:extent cx="1117270" cy="320492"/>
          <wp:effectExtent l="0" t="0" r="0" b="0"/>
          <wp:docPr id="1073741825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270" cy="32049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7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1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3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5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47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1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b w:val="0"/>
      <w:bCs w:val="0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