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2E0BA0E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  <w:r w:rsidR="00AD77A6">
        <w:rPr>
          <w:b/>
          <w:color w:val="000000" w:themeColor="text1"/>
          <w:sz w:val="40"/>
          <w:szCs w:val="28"/>
        </w:rPr>
        <w:t xml:space="preserve"> Extra Credit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18B82D2C" w14:textId="6E34050B" w:rsidR="0095633A" w:rsidRPr="00AD77A6" w:rsidRDefault="0095633A" w:rsidP="0095633A">
      <w:pPr>
        <w:rPr>
          <w:b/>
          <w:bCs/>
        </w:rPr>
      </w:pPr>
      <w:r w:rsidRPr="00AD77A6">
        <w:rPr>
          <w:b/>
          <w:bCs/>
        </w:rPr>
        <w:lastRenderedPageBreak/>
        <w:t xml:space="preserve"> </w:t>
      </w:r>
      <w:r w:rsidR="00AD77A6" w:rsidRPr="00AD77A6">
        <w:rPr>
          <w:b/>
          <w:bCs/>
        </w:rPr>
        <w:t xml:space="preserve">List </w:t>
      </w:r>
      <w:r w:rsidRPr="00AD77A6">
        <w:rPr>
          <w:b/>
          <w:bCs/>
        </w:rPr>
        <w:t>your defects here.</w:t>
      </w:r>
      <w:r w:rsidR="00AD77A6" w:rsidRPr="00AD77A6">
        <w:rPr>
          <w:b/>
          <w:bCs/>
        </w:rPr>
        <w:t xml:space="preserve">  Please number them so it is easy to count.</w:t>
      </w:r>
    </w:p>
    <w:sectPr w:rsidR="0095633A" w:rsidRPr="00AD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41ACF"/>
    <w:rsid w:val="002D5999"/>
    <w:rsid w:val="005A1C9E"/>
    <w:rsid w:val="0095633A"/>
    <w:rsid w:val="00AD77A6"/>
    <w:rsid w:val="00C80F2B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Daniel Ahn</cp:lastModifiedBy>
  <cp:revision>2</cp:revision>
  <dcterms:created xsi:type="dcterms:W3CDTF">2020-08-30T23:14:00Z</dcterms:created>
  <dcterms:modified xsi:type="dcterms:W3CDTF">2020-08-30T23:14:00Z</dcterms:modified>
</cp:coreProperties>
</file>