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7CF7" w14:textId="3E2D5BBE" w:rsidR="009C221B" w:rsidRDefault="009C221B" w:rsidP="009C221B">
      <w:pPr>
        <w:pStyle w:val="Title"/>
      </w:pPr>
      <w:r>
        <w:t>URL For Milestone 4 Presentation</w:t>
      </w:r>
    </w:p>
    <w:p w14:paraId="0854E7A0" w14:textId="77777777" w:rsidR="009C221B" w:rsidRDefault="009C221B"/>
    <w:p w14:paraId="3C469B13" w14:textId="77777777" w:rsidR="008A4BAA" w:rsidRDefault="009C221B">
      <w:hyperlink r:id="rId4" w:history="1">
        <w:r w:rsidRPr="003C5395">
          <w:rPr>
            <w:rStyle w:val="Hyperlink"/>
            <w:rFonts w:ascii="Arial" w:hAnsi="Arial" w:cs="Arial"/>
            <w:sz w:val="17"/>
            <w:szCs w:val="17"/>
            <w:bdr w:val="none" w:sz="0" w:space="0" w:color="auto" w:frame="1"/>
            <w:shd w:val="clear" w:color="auto" w:fill="FFFFFF"/>
          </w:rPr>
          <w:t>https://youtu.be/VS-yY</w:t>
        </w:r>
        <w:bookmarkStart w:id="0" w:name="_GoBack"/>
        <w:bookmarkEnd w:id="0"/>
        <w:r w:rsidRPr="003C5395">
          <w:rPr>
            <w:rStyle w:val="Hyperlink"/>
            <w:rFonts w:ascii="Arial" w:hAnsi="Arial" w:cs="Arial"/>
            <w:sz w:val="17"/>
            <w:szCs w:val="17"/>
            <w:bdr w:val="none" w:sz="0" w:space="0" w:color="auto" w:frame="1"/>
            <w:shd w:val="clear" w:color="auto" w:fill="FFFFFF"/>
          </w:rPr>
          <w:t>QqUIJo</w:t>
        </w:r>
      </w:hyperlink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1B"/>
    <w:rsid w:val="004611FE"/>
    <w:rsid w:val="00572A6D"/>
    <w:rsid w:val="009C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5D57"/>
  <w15:chartTrackingRefBased/>
  <w15:docId w15:val="{C0E8E5D9-DE4C-4B14-833A-F1701A77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2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21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C2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S-yYQqUI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1</cp:revision>
  <dcterms:created xsi:type="dcterms:W3CDTF">2018-10-03T05:26:00Z</dcterms:created>
  <dcterms:modified xsi:type="dcterms:W3CDTF">2018-10-03T05:27:00Z</dcterms:modified>
</cp:coreProperties>
</file>