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CST-323 Design Report Template</w:t>
      </w:r>
    </w:p>
    <w:p w:rsidR="00000000" w:rsidDel="00000000" w:rsidP="00000000" w:rsidRDefault="00000000" w:rsidRPr="00000000" w14:paraId="00000003">
      <w:pPr>
        <w:rPr>
          <w:rFonts w:ascii="Times New Roman" w:cs="Times New Roman" w:eastAsia="Times New Roman" w:hAnsi="Times New Roman"/>
          <w:b w:val="1"/>
          <w:u w:val="single"/>
        </w:rPr>
      </w:pPr>
      <w:r w:rsidDel="00000000" w:rsidR="00000000" w:rsidRPr="00000000">
        <w:rPr>
          <w:rtl w:val="0"/>
        </w:rPr>
      </w:r>
    </w:p>
    <w:tbl>
      <w:tblPr>
        <w:tblStyle w:val="Table1"/>
        <w:tblW w:w="143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7"/>
        <w:gridCol w:w="581"/>
        <w:gridCol w:w="11857"/>
        <w:tblGridChange w:id="0">
          <w:tblGrid>
            <w:gridCol w:w="1867"/>
            <w:gridCol w:w="581"/>
            <w:gridCol w:w="11857"/>
          </w:tblGrid>
        </w:tblGridChange>
      </w:tblGrid>
      <w:tr>
        <w:tc>
          <w:tcPr/>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Topic:</w:t>
            </w:r>
          </w:p>
        </w:tc>
        <w:tc>
          <w:tcPr>
            <w:gridSpan w:val="2"/>
          </w:tcPr>
          <w:p w:rsidR="00000000" w:rsidDel="00000000" w:rsidP="00000000" w:rsidRDefault="00000000" w:rsidRPr="00000000" w14:paraId="00000005">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rtl w:val="0"/>
              </w:rPr>
              <w:t xml:space="preserve">Topic 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66666"/>
                <w:rtl w:val="0"/>
              </w:rPr>
              <w:t xml:space="preserve">Fully Functional Website (Cloud Hosting Deployment) Milestone 3</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gridSpan w:val="2"/>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11/29/2020</w:t>
            </w:r>
          </w:p>
        </w:tc>
      </w:tr>
      <w:tr>
        <w:tc>
          <w:tcPr/>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Revision:</w:t>
            </w:r>
          </w:p>
        </w:tc>
        <w:tc>
          <w:tcPr>
            <w:gridSpan w:val="2"/>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c>
          <w:tcPr>
            <w:vMerge w:val="restart"/>
          </w:tcPr>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t>
            </w:r>
          </w:p>
        </w:tc>
        <w:tc>
          <w:tcPr>
            <w:gridSpan w:val="2"/>
          </w:tcPr>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Tim James</w:t>
            </w:r>
            <w:r w:rsidDel="00000000" w:rsidR="00000000" w:rsidRPr="00000000">
              <w:rPr>
                <w:rtl w:val="0"/>
              </w:rPr>
            </w:r>
          </w:p>
        </w:tc>
      </w:tr>
      <w:tr>
        <w:tc>
          <w:tcPr>
            <w:vMerge w:val="continue"/>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rtl w:val="0"/>
              </w:rPr>
              <w:t xml:space="preserve">Daniel Cender</w:t>
            </w:r>
            <w:r w:rsidDel="00000000" w:rsidR="00000000" w:rsidRPr="00000000">
              <w:rPr>
                <w:rtl w:val="0"/>
              </w:rPr>
            </w:r>
          </w:p>
        </w:tc>
      </w:tr>
      <w:tr>
        <w:tc>
          <w:tcPr>
            <w:vMerge w:val="continue"/>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rtl w:val="0"/>
              </w:rPr>
            </w:r>
          </w:p>
        </w:tc>
      </w:tr>
      <w:tr>
        <w:tc>
          <w:tcPr>
            <w:vMerge w:val="continue"/>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smallCaps w:val="0"/>
                <w:strike w:val="0"/>
                <w:color w:val="000000"/>
                <w:sz w:val="24"/>
                <w:szCs w:val="24"/>
                <w:shd w:fill="auto" w:val="clear"/>
                <w:vertAlign w:val="baseline"/>
              </w:rPr>
            </w:pPr>
            <w:r w:rsidDel="00000000" w:rsidR="00000000" w:rsidRPr="00000000">
              <w:rPr>
                <w:rtl w:val="0"/>
              </w:rPr>
            </w:r>
          </w:p>
        </w:tc>
      </w:tr>
      <w:tr>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000000"/>
              </w:rPr>
            </w:pPr>
            <w:r w:rsidDel="00000000" w:rsidR="00000000" w:rsidRPr="00000000">
              <w:rPr>
                <w:rtl w:val="0"/>
              </w:rPr>
            </w:r>
          </w:p>
        </w:tc>
      </w:tr>
      <w:tr>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color w:val="000000"/>
              </w:rPr>
            </w:pPr>
            <w:r w:rsidDel="00000000" w:rsidR="00000000" w:rsidRPr="00000000">
              <w:rPr>
                <w:rtl w:val="0"/>
              </w:rPr>
            </w:r>
          </w:p>
        </w:tc>
      </w:tr>
      <w:tr>
        <w:trPr>
          <w:trHeight w:val="4717" w:hRule="atLeast"/>
        </w:trPr>
        <w:tc>
          <w:tcPr/>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Weekly Team Status Summary:</w:t>
            </w:r>
          </w:p>
        </w:tc>
        <w:tc>
          <w:tcPr>
            <w:gridSpan w:val="2"/>
            <w:tcMar>
              <w:top w:w="115.0" w:type="dxa"/>
              <w:left w:w="115.0" w:type="dxa"/>
              <w:bottom w:w="115.0" w:type="dxa"/>
              <w:right w:w="115.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tl w:val="0"/>
              </w:rPr>
            </w:r>
          </w:p>
          <w:tbl>
            <w:tblPr>
              <w:tblStyle w:val="Table2"/>
              <w:tblW w:w="12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610"/>
              <w:gridCol w:w="1260"/>
              <w:gridCol w:w="1350"/>
              <w:tblGridChange w:id="0">
                <w:tblGrid>
                  <w:gridCol w:w="6835"/>
                  <w:gridCol w:w="2610"/>
                  <w:gridCol w:w="1260"/>
                  <w:gridCol w:w="1350"/>
                </w:tblGrid>
              </w:tblGridChange>
            </w:tblGrid>
            <w:tr>
              <w:tc>
                <w:tcPr/>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 Story</w:t>
                  </w:r>
                </w:p>
              </w:tc>
              <w:tc>
                <w:tcPr/>
                <w:p w:rsidR="00000000" w:rsidDel="00000000" w:rsidP="00000000" w:rsidRDefault="00000000" w:rsidRPr="00000000" w14:paraId="0000002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 </w:t>
                  </w:r>
                </w:p>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Member</w:t>
                  </w:r>
                </w:p>
              </w:tc>
              <w:tc>
                <w:tcPr/>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Hours </w:t>
                  </w:r>
                </w:p>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Worked</w:t>
                  </w:r>
                </w:p>
              </w:tc>
              <w:tc>
                <w:tcPr/>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Hours Remaining</w:t>
                  </w:r>
                </w:p>
              </w:tc>
            </w:tr>
            <w:tr>
              <w:tc>
                <w:tcPr/>
                <w:p w:rsidR="00000000" w:rsidDel="00000000" w:rsidP="00000000" w:rsidRDefault="00000000" w:rsidRPr="00000000" w14:paraId="0000002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a dev I would like to have Sprints, burndown chart, and repo setup for project management.</w:t>
                  </w:r>
                </w:p>
              </w:tc>
              <w:tc>
                <w:tcPr/>
                <w:p w:rsidR="00000000" w:rsidDel="00000000" w:rsidP="00000000" w:rsidRDefault="00000000" w:rsidRPr="00000000" w14:paraId="0000002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Tim</w:t>
                  </w:r>
                </w:p>
              </w:tc>
              <w:tc>
                <w:tcPr/>
                <w:p w:rsidR="00000000" w:rsidDel="00000000" w:rsidP="00000000" w:rsidRDefault="00000000" w:rsidRPr="00000000" w14:paraId="0000002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w:t>
                  </w:r>
                </w:p>
              </w:tc>
              <w:tc>
                <w:tcPr/>
                <w:p w:rsidR="00000000" w:rsidDel="00000000" w:rsidP="00000000" w:rsidRDefault="00000000" w:rsidRPr="00000000" w14:paraId="0000002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w:t>
                  </w:r>
                </w:p>
              </w:tc>
            </w:tr>
            <w:tr>
              <w:tc>
                <w:tcPr/>
                <w:p w:rsidR="00000000" w:rsidDel="00000000" w:rsidP="00000000" w:rsidRDefault="00000000" w:rsidRPr="00000000" w14:paraId="0000002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a user, I would like to have a way to Register and Login to the application</w:t>
                  </w:r>
                </w:p>
              </w:tc>
              <w:tc>
                <w:tcPr/>
                <w:p w:rsidR="00000000" w:rsidDel="00000000" w:rsidP="00000000" w:rsidRDefault="00000000" w:rsidRPr="00000000" w14:paraId="0000002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Daniel/ Tim</w:t>
                  </w:r>
                </w:p>
              </w:tc>
              <w:tc>
                <w:tcPr/>
                <w:p w:rsidR="00000000" w:rsidDel="00000000" w:rsidP="00000000" w:rsidRDefault="00000000" w:rsidRPr="00000000" w14:paraId="0000002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w:t>
                  </w:r>
                </w:p>
              </w:tc>
              <w:tc>
                <w:tcPr/>
                <w:p w:rsidR="00000000" w:rsidDel="00000000" w:rsidP="00000000" w:rsidRDefault="00000000" w:rsidRPr="00000000" w14:paraId="0000002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w:t>
                  </w:r>
                </w:p>
              </w:tc>
            </w:tr>
            <w:tr>
              <w:tc>
                <w:tcPr/>
                <w:p w:rsidR="00000000" w:rsidDel="00000000" w:rsidP="00000000" w:rsidRDefault="00000000" w:rsidRPr="00000000" w14:paraId="0000003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a user, I would like to have a way to view all the app Posts</w:t>
                  </w:r>
                </w:p>
              </w:tc>
              <w:tc>
                <w:tcPr/>
                <w:p w:rsidR="00000000" w:rsidDel="00000000" w:rsidP="00000000" w:rsidRDefault="00000000" w:rsidRPr="00000000" w14:paraId="0000003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Daniel/ Tim</w:t>
                  </w:r>
                </w:p>
              </w:tc>
              <w:tc>
                <w:tcPr/>
                <w:p w:rsidR="00000000" w:rsidDel="00000000" w:rsidP="00000000" w:rsidRDefault="00000000" w:rsidRPr="00000000" w14:paraId="0000003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w:t>
                  </w:r>
                </w:p>
              </w:tc>
              <w:tc>
                <w:tcPr/>
                <w:p w:rsidR="00000000" w:rsidDel="00000000" w:rsidP="00000000" w:rsidRDefault="00000000" w:rsidRPr="00000000" w14:paraId="00000033">
                  <w:pPr>
                    <w:rPr>
                      <w:rFonts w:ascii="Times New Roman" w:cs="Times New Roman" w:eastAsia="Times New Roman" w:hAnsi="Times New Roman"/>
                      <w:i w:val="1"/>
                    </w:rPr>
                  </w:pPr>
                  <w:r w:rsidDel="00000000" w:rsidR="00000000" w:rsidRPr="00000000">
                    <w:rPr>
                      <w:rtl w:val="0"/>
                    </w:rPr>
                  </w:r>
                </w:p>
              </w:tc>
            </w:tr>
            <w:tr>
              <w:tc>
                <w:tcPr/>
                <w:p w:rsidR="00000000" w:rsidDel="00000000" w:rsidP="00000000" w:rsidRDefault="00000000" w:rsidRPr="00000000" w14:paraId="0000003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a user, I would like a way to manage my account, update my password, and manage my posts</w:t>
                  </w:r>
                </w:p>
              </w:tc>
              <w:tc>
                <w:tcPr/>
                <w:p w:rsidR="00000000" w:rsidDel="00000000" w:rsidP="00000000" w:rsidRDefault="00000000" w:rsidRPr="00000000" w14:paraId="0000003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Daniel</w:t>
                  </w:r>
                </w:p>
              </w:tc>
              <w:tc>
                <w:tcPr/>
                <w:p w:rsidR="00000000" w:rsidDel="00000000" w:rsidP="00000000" w:rsidRDefault="00000000" w:rsidRPr="00000000" w14:paraId="0000003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w:t>
                  </w:r>
                </w:p>
              </w:tc>
              <w:tc>
                <w:tcPr/>
                <w:p w:rsidR="00000000" w:rsidDel="00000000" w:rsidP="00000000" w:rsidRDefault="00000000" w:rsidRPr="00000000" w14:paraId="00000037">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w:t>
                  </w:r>
                </w:p>
              </w:tc>
            </w:tr>
            <w:tr>
              <w:tc>
                <w:tcPr/>
                <w:p w:rsidR="00000000" w:rsidDel="00000000" w:rsidP="00000000" w:rsidRDefault="00000000" w:rsidRPr="00000000" w14:paraId="00000038">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As a stakeholder and dev, I would like to access this application from a cloud-hosted solution</w:t>
                  </w:r>
                </w:p>
              </w:tc>
              <w:tc>
                <w:tcPr/>
                <w:p w:rsidR="00000000" w:rsidDel="00000000" w:rsidP="00000000" w:rsidRDefault="00000000" w:rsidRPr="00000000" w14:paraId="0000003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Daniel</w:t>
                  </w:r>
                </w:p>
              </w:tc>
              <w:tc>
                <w:tcPr/>
                <w:p w:rsidR="00000000" w:rsidDel="00000000" w:rsidP="00000000" w:rsidRDefault="00000000" w:rsidRPr="00000000" w14:paraId="0000003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w:t>
                  </w:r>
                </w:p>
              </w:tc>
              <w:tc>
                <w:tcPr/>
                <w:p w:rsidR="00000000" w:rsidDel="00000000" w:rsidP="00000000" w:rsidRDefault="00000000" w:rsidRPr="00000000" w14:paraId="0000003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w:t>
                  </w:r>
                </w:p>
              </w:tc>
            </w:tr>
            <w:tr>
              <w:tc>
                <w:tcPr/>
                <w:p w:rsidR="00000000" w:rsidDel="00000000" w:rsidP="00000000" w:rsidRDefault="00000000" w:rsidRPr="00000000" w14:paraId="0000003C">
                  <w:pPr>
                    <w:rPr>
                      <w:rFonts w:ascii="Times New Roman" w:cs="Times New Roman" w:eastAsia="Times New Roman" w:hAnsi="Times New Roman"/>
                      <w:i w:val="1"/>
                    </w:rPr>
                  </w:pPr>
                  <w:r w:rsidDel="00000000" w:rsidR="00000000" w:rsidRPr="00000000">
                    <w:rPr>
                      <w:i w:val="1"/>
                      <w:sz w:val="22"/>
                      <w:szCs w:val="22"/>
                      <w:rtl w:val="0"/>
                    </w:rPr>
                    <w:t xml:space="preserve">As a dev I would like a high level video overview of the code, webdesign, and features for presenting current progress.</w:t>
                  </w:r>
                  <w:r w:rsidDel="00000000" w:rsidR="00000000" w:rsidRPr="00000000">
                    <w:rPr>
                      <w:rtl w:val="0"/>
                    </w:rPr>
                  </w:r>
                </w:p>
              </w:tc>
              <w:tc>
                <w:tcPr/>
                <w:p w:rsidR="00000000" w:rsidDel="00000000" w:rsidP="00000000" w:rsidRDefault="00000000" w:rsidRPr="00000000" w14:paraId="0000003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Tim</w:t>
                  </w:r>
                </w:p>
              </w:tc>
              <w:tc>
                <w:tcPr/>
                <w:p w:rsidR="00000000" w:rsidDel="00000000" w:rsidP="00000000" w:rsidRDefault="00000000" w:rsidRPr="00000000" w14:paraId="0000003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.5</w:t>
                  </w:r>
                </w:p>
              </w:tc>
              <w:tc>
                <w:tcPr/>
                <w:p w:rsidR="00000000" w:rsidDel="00000000" w:rsidP="00000000" w:rsidRDefault="00000000" w:rsidRPr="00000000" w14:paraId="0000003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0</w:t>
                  </w:r>
                </w:p>
              </w:tc>
            </w:tr>
            <w:tr>
              <w:tc>
                <w:tcPr/>
                <w:p w:rsidR="00000000" w:rsidDel="00000000" w:rsidP="00000000" w:rsidRDefault="00000000" w:rsidRPr="00000000" w14:paraId="00000040">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1">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2">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3">
                  <w:pPr>
                    <w:rPr>
                      <w:rFonts w:ascii="Times New Roman" w:cs="Times New Roman" w:eastAsia="Times New Roman" w:hAnsi="Times New Roman"/>
                      <w:i w:val="1"/>
                    </w:rPr>
                  </w:pPr>
                  <w:r w:rsidDel="00000000" w:rsidR="00000000" w:rsidRPr="00000000">
                    <w:rPr>
                      <w:rtl w:val="0"/>
                    </w:rPr>
                  </w:r>
                </w:p>
              </w:tc>
            </w:tr>
            <w:tr>
              <w:tc>
                <w:tcPr/>
                <w:p w:rsidR="00000000" w:rsidDel="00000000" w:rsidP="00000000" w:rsidRDefault="00000000" w:rsidRPr="00000000" w14:paraId="00000044">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5">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6">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7">
                  <w:pPr>
                    <w:rPr>
                      <w:rFonts w:ascii="Times New Roman" w:cs="Times New Roman" w:eastAsia="Times New Roman" w:hAnsi="Times New Roman"/>
                      <w:i w:val="1"/>
                    </w:rPr>
                  </w:pPr>
                  <w:r w:rsidDel="00000000" w:rsidR="00000000" w:rsidRPr="00000000">
                    <w:rPr>
                      <w:rtl w:val="0"/>
                    </w:rPr>
                  </w:r>
                </w:p>
              </w:tc>
            </w:tr>
            <w:tr>
              <w:tc>
                <w:tcPr/>
                <w:p w:rsidR="00000000" w:rsidDel="00000000" w:rsidP="00000000" w:rsidRDefault="00000000" w:rsidRPr="00000000" w14:paraId="00000048">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A">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B">
                  <w:pPr>
                    <w:rPr>
                      <w:rFonts w:ascii="Times New Roman" w:cs="Times New Roman" w:eastAsia="Times New Roman" w:hAnsi="Times New Roman"/>
                      <w:i w:val="1"/>
                    </w:rPr>
                  </w:pPr>
                  <w:r w:rsidDel="00000000" w:rsidR="00000000" w:rsidRPr="00000000">
                    <w:rPr>
                      <w:rtl w:val="0"/>
                    </w:rPr>
                  </w:r>
                </w:p>
              </w:tc>
            </w:tr>
            <w:tr>
              <w:tc>
                <w:tcPr/>
                <w:p w:rsidR="00000000" w:rsidDel="00000000" w:rsidP="00000000" w:rsidRDefault="00000000" w:rsidRPr="00000000" w14:paraId="0000004C">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D">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E">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i w:val="1"/>
                    </w:rPr>
                  </w:pPr>
                  <w:r w:rsidDel="00000000" w:rsidR="00000000" w:rsidRPr="00000000">
                    <w:rPr>
                      <w:rtl w:val="0"/>
                    </w:rPr>
                  </w:r>
                </w:p>
              </w:tc>
            </w:tr>
            <w:tr>
              <w:tc>
                <w:tcPr/>
                <w:p w:rsidR="00000000" w:rsidDel="00000000" w:rsidP="00000000" w:rsidRDefault="00000000" w:rsidRPr="00000000" w14:paraId="00000050">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2">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3">
                  <w:pPr>
                    <w:rPr>
                      <w:rFonts w:ascii="Times New Roman" w:cs="Times New Roman" w:eastAsia="Times New Roman" w:hAnsi="Times New Roman"/>
                      <w:i w:val="1"/>
                    </w:rPr>
                  </w:pPr>
                  <w:r w:rsidDel="00000000" w:rsidR="00000000" w:rsidRPr="00000000">
                    <w:rPr>
                      <w:rtl w:val="0"/>
                    </w:rPr>
                  </w:r>
                </w:p>
              </w:tc>
            </w:tr>
            <w:tr>
              <w:tc>
                <w:tcPr/>
                <w:p w:rsidR="00000000" w:rsidDel="00000000" w:rsidP="00000000" w:rsidRDefault="00000000" w:rsidRPr="00000000" w14:paraId="00000054">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5">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6">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7">
                  <w:pPr>
                    <w:rPr>
                      <w:rFonts w:ascii="Times New Roman" w:cs="Times New Roman" w:eastAsia="Times New Roman" w:hAnsi="Times New Roman"/>
                      <w:i w:val="1"/>
                    </w:rPr>
                  </w:pPr>
                  <w:r w:rsidDel="00000000" w:rsidR="00000000" w:rsidRPr="00000000">
                    <w:rPr>
                      <w:rtl w:val="0"/>
                    </w:rPr>
                  </w:r>
                </w:p>
              </w:tc>
            </w:tr>
            <w:tr>
              <w:tc>
                <w:tcPr/>
                <w:p w:rsidR="00000000" w:rsidDel="00000000" w:rsidP="00000000" w:rsidRDefault="00000000" w:rsidRPr="00000000" w14:paraId="00000058">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9">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A">
                  <w:pPr>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05B">
                  <w:pPr>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tc>
      </w:tr>
      <w:tr>
        <w:trPr>
          <w:trHeight w:val="386" w:hRule="atLeast"/>
        </w:trPr>
        <w:tc>
          <w:tcPr/>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GIT URL:</w:t>
            </w:r>
          </w:p>
        </w:tc>
        <w:tc>
          <w:tcPr>
            <w:gridSpan w:val="2"/>
            <w:vAlign w:val="center"/>
          </w:tcPr>
          <w:p w:rsidR="00000000" w:rsidDel="00000000" w:rsidP="00000000" w:rsidRDefault="00000000" w:rsidRPr="00000000" w14:paraId="0000005F">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https://github.com/tjames222/CST-323CLC</w:t>
            </w:r>
          </w:p>
        </w:tc>
      </w:tr>
      <w:tr>
        <w:trPr>
          <w:trHeight w:val="602" w:hRule="atLeast"/>
        </w:trPr>
        <w:tc>
          <w:tcPr/>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Peer Review:</w:t>
            </w:r>
          </w:p>
        </w:tc>
        <w:tc>
          <w:tcPr>
            <w:vAlign w:val="center"/>
          </w:tcPr>
          <w:p w:rsidR="00000000" w:rsidDel="00000000" w:rsidP="00000000" w:rsidRDefault="00000000" w:rsidRPr="00000000" w14:paraId="00000062">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Y/N</w:t>
            </w:r>
          </w:p>
        </w:tc>
        <w:tc>
          <w:tcPr>
            <w:vAlign w:val="center"/>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acknowledge that our team has reviewed this report and we agree to the approach we are all taking.</w:t>
            </w:r>
          </w:p>
        </w:tc>
      </w:tr>
    </w:tbl>
    <w:p w:rsidR="00000000" w:rsidDel="00000000" w:rsidP="00000000" w:rsidRDefault="00000000" w:rsidRPr="00000000" w14:paraId="0000006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5">
      <w:pPr>
        <w:tabs>
          <w:tab w:val="left" w:pos="522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Deployment URL: </w:t>
      </w:r>
      <w:hyperlink r:id="rId6">
        <w:r w:rsidDel="00000000" w:rsidR="00000000" w:rsidRPr="00000000">
          <w:rPr>
            <w:rFonts w:ascii="Times New Roman" w:cs="Times New Roman" w:eastAsia="Times New Roman" w:hAnsi="Times New Roman"/>
            <w:color w:val="1155cc"/>
            <w:sz w:val="36"/>
            <w:szCs w:val="36"/>
            <w:u w:val="single"/>
            <w:rtl w:val="0"/>
          </w:rPr>
          <w:t xml:space="preserve">http://cst323clc-env.eba-mm2xi3h5.us-east-1.elasticbeanstalk.com/</w:t>
        </w:r>
      </w:hyperlink>
      <w:r w:rsidDel="00000000" w:rsidR="00000000" w:rsidRPr="00000000">
        <w:rPr>
          <w:rtl w:val="0"/>
        </w:rPr>
      </w:r>
    </w:p>
    <w:p w:rsidR="00000000" w:rsidDel="00000000" w:rsidP="00000000" w:rsidRDefault="00000000" w:rsidRPr="00000000" w14:paraId="00000066">
      <w:pPr>
        <w:tabs>
          <w:tab w:val="left" w:pos="5220"/>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7">
      <w:pPr>
        <w:tabs>
          <w:tab w:val="left" w:pos="522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Presentation URL: </w:t>
      </w:r>
      <w:hyperlink r:id="rId7">
        <w:r w:rsidDel="00000000" w:rsidR="00000000" w:rsidRPr="00000000">
          <w:rPr>
            <w:rFonts w:ascii="Times New Roman" w:cs="Times New Roman" w:eastAsia="Times New Roman" w:hAnsi="Times New Roman"/>
            <w:color w:val="1155cc"/>
            <w:sz w:val="36"/>
            <w:szCs w:val="36"/>
            <w:u w:val="single"/>
            <w:rtl w:val="0"/>
          </w:rPr>
          <w:t xml:space="preserve">https://www.loom.com/share/0a37530427be48219e9bf9971d730f3e</w:t>
        </w:r>
      </w:hyperlink>
      <w:r w:rsidDel="00000000" w:rsidR="00000000" w:rsidRPr="00000000">
        <w:rPr>
          <w:rtl w:val="0"/>
        </w:rPr>
      </w:r>
    </w:p>
    <w:p w:rsidR="00000000" w:rsidDel="00000000" w:rsidP="00000000" w:rsidRDefault="00000000" w:rsidRPr="00000000" w14:paraId="00000068">
      <w:pPr>
        <w:tabs>
          <w:tab w:val="left" w:pos="522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Planning Documentation</w:t>
      </w:r>
    </w:p>
    <w:p w:rsidR="00000000" w:rsidDel="00000000" w:rsidP="00000000" w:rsidRDefault="00000000" w:rsidRPr="00000000" w14:paraId="0000006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Agile Scrum Product Backlog:</w:t>
      </w:r>
    </w:p>
    <w:p w:rsidR="00000000" w:rsidDel="00000000" w:rsidP="00000000" w:rsidRDefault="00000000" w:rsidRPr="00000000" w14:paraId="0000006D">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rtl w:val="0"/>
        </w:rPr>
        <w:t xml:space="preserve">Here is the link to our project backlog in our GitHub Project:</w:t>
      </w:r>
      <w:r w:rsidDel="00000000" w:rsidR="00000000" w:rsidRPr="00000000">
        <w:rPr>
          <w:rFonts w:ascii="Times New Roman" w:cs="Times New Roman" w:eastAsia="Times New Roman" w:hAnsi="Times New Roman"/>
          <w:i w:val="1"/>
          <w:color w:val="2e75b5"/>
          <w:rtl w:val="0"/>
        </w:rPr>
        <w:t xml:space="preserve"> </w:t>
      </w:r>
      <w:hyperlink r:id="rId8">
        <w:r w:rsidDel="00000000" w:rsidR="00000000" w:rsidRPr="00000000">
          <w:rPr>
            <w:rFonts w:ascii="Times New Roman" w:cs="Times New Roman" w:eastAsia="Times New Roman" w:hAnsi="Times New Roman"/>
            <w:i w:val="1"/>
            <w:color w:val="1155cc"/>
            <w:u w:val="single"/>
            <w:rtl w:val="0"/>
          </w:rPr>
          <w:t xml:space="preserve">https://github.com/tjames222/CST-323CLC/projects/1#column-11492782</w:t>
        </w:r>
      </w:hyperlink>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Agile Scrum Sprint Backlog:</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Sprint backlog (to do) list can be found in the GitHub Project: </w:t>
      </w:r>
      <w:hyperlink r:id="rId9">
        <w:r w:rsidDel="00000000" w:rsidR="00000000" w:rsidRPr="00000000">
          <w:rPr>
            <w:rFonts w:ascii="Times New Roman" w:cs="Times New Roman" w:eastAsia="Times New Roman" w:hAnsi="Times New Roman"/>
            <w:color w:val="1155cc"/>
            <w:u w:val="single"/>
            <w:rtl w:val="0"/>
          </w:rPr>
          <w:t xml:space="preserve">https://github.com/tjames222/CST-323CLC/projects/1#column-11492788</w:t>
        </w:r>
      </w:hyperlink>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 </w:t>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Agile Scrum Burn Down Chart:</w:t>
      </w:r>
    </w:p>
    <w:p w:rsidR="00000000" w:rsidDel="00000000" w:rsidP="00000000" w:rsidRDefault="00000000" w:rsidRPr="00000000" w14:paraId="00000074">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This needs to contain a URL to Bitbucket Scrum Burn Down Chart Artifact. </w:t>
      </w:r>
    </w:p>
    <w:p w:rsidR="00000000" w:rsidDel="00000000" w:rsidP="00000000" w:rsidRDefault="00000000" w:rsidRPr="00000000" w14:paraId="0000007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7781925" cy="3149600"/>
            <wp:effectExtent b="0" l="0" r="0" t="0"/>
            <wp:docPr descr="Sprint Burn-Down chart" id="6" name="image1.png"/>
            <a:graphic>
              <a:graphicData uri="http://schemas.openxmlformats.org/drawingml/2006/picture">
                <pic:pic>
                  <pic:nvPicPr>
                    <pic:cNvPr descr="Sprint Burn-Down chart" id="0" name="image1.png"/>
                    <pic:cNvPicPr preferRelativeResize="0"/>
                  </pic:nvPicPr>
                  <pic:blipFill>
                    <a:blip r:embed="rId10"/>
                    <a:srcRect b="0" l="0" r="0" t="0"/>
                    <a:stretch>
                      <a:fillRect/>
                    </a:stretch>
                  </pic:blipFill>
                  <pic:spPr>
                    <a:xfrm>
                      <a:off x="0" y="0"/>
                      <a:ext cx="7781925"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Agile Retrospective Results:</w:t>
      </w:r>
    </w:p>
    <w:p w:rsidR="00000000" w:rsidDel="00000000" w:rsidP="00000000" w:rsidRDefault="00000000" w:rsidRPr="00000000" w14:paraId="0000007A">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3"/>
        <w:tblW w:w="139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45"/>
        <w:tblGridChange w:id="0">
          <w:tblGrid>
            <w:gridCol w:w="13945"/>
          </w:tblGrid>
        </w:tblGridChange>
      </w:tblGrid>
      <w:tr>
        <w:tc>
          <w:tcPr/>
          <w:p w:rsidR="00000000" w:rsidDel="00000000" w:rsidP="00000000" w:rsidRDefault="00000000" w:rsidRPr="00000000" w14:paraId="0000007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Went Well</w:t>
            </w:r>
          </w:p>
        </w:tc>
      </w:tr>
      <w:tr>
        <w:tc>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Having a centralized method of communication helped communicate team standards to the group on how to complete and submit work.</w:t>
            </w:r>
          </w:p>
        </w:tc>
      </w:tr>
      <w:tr>
        <w:trPr>
          <w:trHeight w:val="330" w:hRule="atLeast"/>
        </w:trPr>
        <w:tc>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setup with react/ node/ npm/ and base project file worked flawlessly</w:t>
            </w:r>
          </w:p>
        </w:tc>
      </w:tr>
      <w:tr>
        <w:tc>
          <w:tcPr/>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F">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4"/>
        <w:tblW w:w="139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85"/>
        <w:gridCol w:w="6750"/>
        <w:gridCol w:w="1710"/>
        <w:tblGridChange w:id="0">
          <w:tblGrid>
            <w:gridCol w:w="5485"/>
            <w:gridCol w:w="6750"/>
            <w:gridCol w:w="1710"/>
          </w:tblGrid>
        </w:tblGridChange>
      </w:tblGrid>
      <w:tr>
        <w:tc>
          <w:tcPr/>
          <w:p w:rsidR="00000000" w:rsidDel="00000000" w:rsidP="00000000" w:rsidRDefault="00000000" w:rsidRPr="00000000" w14:paraId="0000008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What Did Not Go Well</w:t>
            </w:r>
          </w:p>
        </w:tc>
        <w:tc>
          <w:tcPr/>
          <w:p w:rsidR="00000000" w:rsidDel="00000000" w:rsidP="00000000" w:rsidRDefault="00000000" w:rsidRPr="00000000" w14:paraId="0000008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Action Plan</w:t>
            </w:r>
          </w:p>
        </w:tc>
        <w:tc>
          <w:tcPr/>
          <w:p w:rsidR="00000000" w:rsidDel="00000000" w:rsidP="00000000" w:rsidRDefault="00000000" w:rsidRPr="00000000" w14:paraId="0000008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Due Date</w:t>
            </w:r>
          </w:p>
        </w:tc>
      </w:tr>
      <w:tr>
        <w:tc>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tc>
      </w:tr>
      <w:tr>
        <w:tc>
          <w:tcPr/>
          <w:p w:rsidR="00000000" w:rsidDel="00000000" w:rsidP="00000000" w:rsidRDefault="00000000" w:rsidRPr="00000000" w14:paraId="0000008A">
            <w:pPr>
              <w:rPr>
                <w:rFonts w:ascii="Times New Roman" w:cs="Times New Roman" w:eastAsia="Times New Roman" w:hAnsi="Times New Roman"/>
                <w:b w:val="1"/>
                <w:sz w:val="36"/>
                <w:szCs w:val="36"/>
              </w:rPr>
            </w:pPr>
            <w:r w:rsidDel="00000000" w:rsidR="00000000" w:rsidRPr="00000000">
              <w:rPr>
                <w:rtl w:val="0"/>
              </w:rPr>
            </w:r>
          </w:p>
        </w:tc>
        <w:tc>
          <w:tcPr/>
          <w:p w:rsidR="00000000" w:rsidDel="00000000" w:rsidP="00000000" w:rsidRDefault="00000000" w:rsidRPr="00000000" w14:paraId="0000008B">
            <w:pPr>
              <w:rPr>
                <w:rFonts w:ascii="Times New Roman" w:cs="Times New Roman" w:eastAsia="Times New Roman" w:hAnsi="Times New Roman"/>
                <w:b w:val="1"/>
                <w:sz w:val="36"/>
                <w:szCs w:val="36"/>
              </w:rPr>
            </w:pPr>
            <w:r w:rsidDel="00000000" w:rsidR="00000000" w:rsidRPr="00000000">
              <w:rPr>
                <w:rtl w:val="0"/>
              </w:rPr>
            </w:r>
          </w:p>
        </w:tc>
        <w:tc>
          <w:tcPr/>
          <w:p w:rsidR="00000000" w:rsidDel="00000000" w:rsidP="00000000" w:rsidRDefault="00000000" w:rsidRPr="00000000" w14:paraId="0000008C">
            <w:pPr>
              <w:rPr>
                <w:rFonts w:ascii="Times New Roman" w:cs="Times New Roman" w:eastAsia="Times New Roman" w:hAnsi="Times New Roman"/>
                <w:b w:val="1"/>
                <w:sz w:val="36"/>
                <w:szCs w:val="36"/>
              </w:rPr>
            </w:pPr>
            <w:r w:rsidDel="00000000" w:rsidR="00000000" w:rsidRPr="00000000">
              <w:rPr>
                <w:rtl w:val="0"/>
              </w:rPr>
            </w:r>
          </w:p>
        </w:tc>
      </w:tr>
    </w:tbl>
    <w:p w:rsidR="00000000" w:rsidDel="00000000" w:rsidP="00000000" w:rsidRDefault="00000000" w:rsidRPr="00000000" w14:paraId="0000008D">
      <w:pPr>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Fonts w:ascii="Times New Roman" w:cs="Times New Roman" w:eastAsia="Times New Roman" w:hAnsi="Times New Roman"/>
          <w:b w:val="1"/>
          <w:sz w:val="36"/>
          <w:szCs w:val="36"/>
          <w:rtl w:val="0"/>
        </w:rPr>
        <w:t xml:space="preserve">Design Documentation</w:t>
      </w:r>
    </w:p>
    <w:p w:rsidR="00000000" w:rsidDel="00000000" w:rsidP="00000000" w:rsidRDefault="00000000" w:rsidRPr="00000000" w14:paraId="0000008E">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Install Instructions:</w:t>
      </w:r>
    </w:p>
    <w:p w:rsidR="00000000" w:rsidDel="00000000" w:rsidP="00000000" w:rsidRDefault="00000000" w:rsidRPr="00000000" w14:paraId="00000090">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Include step-by-step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BitBucket and deploy the application to an externally hosted site.</w:t>
      </w:r>
    </w:p>
    <w:p w:rsidR="00000000" w:rsidDel="00000000" w:rsidP="00000000" w:rsidRDefault="00000000" w:rsidRPr="00000000" w14:paraId="00000091">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step is to clone the repository to someone’s machine.</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cloned, change directories to the the /app folder. Open a Terminal and run `npm install`, then change to the /client directory and run `npm install` (or `npm i`) again.</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point, all the dependencies should be installed and linked.</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now run the development server by changing back to the app/ directory and running `npm run start`. This will run the development server in server.js and start the react-script process in the client/ directory.</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build the application for deployment, one needs to change to the /client directory. Run `npm run build` and wait for the process to finish.</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if the app is deployed as a Node.js application to Heroku or any other platform, that service’s build system can install dependencies at the root /app level and start the application server with `npm run start`.</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General Technical Approach:</w:t>
      </w:r>
    </w:p>
    <w:p w:rsidR="00000000" w:rsidDel="00000000" w:rsidP="00000000" w:rsidRDefault="00000000" w:rsidRPr="00000000" w14:paraId="0000009C">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In your own words describe your approach and design here. You should also summarize any meeting notes, brain storming sessions, and so forth that you want to retain thru the design of your project. </w:t>
      </w:r>
    </w:p>
    <w:p w:rsidR="00000000" w:rsidDel="00000000" w:rsidP="00000000" w:rsidRDefault="00000000" w:rsidRPr="00000000" w14:paraId="0000009D">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approach is to design a blogging platform that faces the open web. We will work together using a variety of tools to help collaboration efforts. We will use Discord to stay in touch throughout the week and collaborate on projects. We will use GitHub for source code management and version control. We will use Google docs for sprint and burndown charts as well as Design report updates. We will use Draw.io for any wireframing or UML designs. The ER diagrams will be generated through MySQL Workbench.</w:t>
      </w:r>
    </w:p>
    <w:p w:rsidR="00000000" w:rsidDel="00000000" w:rsidP="00000000" w:rsidRDefault="00000000" w:rsidRPr="00000000" w14:paraId="0000009F">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Key Technical Design Decisions:</w:t>
      </w:r>
    </w:p>
    <w:p w:rsidR="00000000" w:rsidDel="00000000" w:rsidP="00000000" w:rsidRDefault="00000000" w:rsidRPr="00000000" w14:paraId="000000A1">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Any final technical design decisions, (e.g., framework decisions) should be documented here. List the technology/framework, its purpose in the design, and why it was chosen. </w:t>
      </w:r>
    </w:p>
    <w:p w:rsidR="00000000" w:rsidDel="00000000" w:rsidP="00000000" w:rsidRDefault="00000000" w:rsidRPr="00000000" w14:paraId="000000A2">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Non-code/Team Tools:</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will design a basic blogging platform.. </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Discord will be used for communication. </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docs will be used for documentation. </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will be used for version control.</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Studio Code will be used as the base code editor of choice for use with our toolset, but any other editor could be used as a replacement.</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Loom will be used for video presenting.</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Framework/Language:</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application will use a pure JavaScript stack, comprised of:</w:t>
      </w:r>
    </w:p>
    <w:p w:rsidR="00000000" w:rsidDel="00000000" w:rsidP="00000000" w:rsidRDefault="00000000" w:rsidRPr="00000000" w14:paraId="000000A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React - A frontend development framework</w:t>
      </w:r>
    </w:p>
    <w:p w:rsidR="00000000" w:rsidDel="00000000" w:rsidP="00000000" w:rsidRDefault="00000000" w:rsidRPr="00000000" w14:paraId="000000A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NodeJS - A backend, server-side development framework</w:t>
      </w:r>
    </w:p>
    <w:p w:rsidR="00000000" w:rsidDel="00000000" w:rsidP="00000000" w:rsidRDefault="00000000" w:rsidRPr="00000000" w14:paraId="000000A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MySQL - A database engine designed for the web, used by Uber and many other high-profile firms</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Libraries/Packages: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get more “bang for our buck” with the React/NodeJS stack, we will use an assortment of packages and libraries to fill out the functionality of our application. All of these packages are accessible via CDN or NPM package.</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MySQL: </w:t>
      </w:r>
      <w:hyperlink r:id="rId11">
        <w:r w:rsidDel="00000000" w:rsidR="00000000" w:rsidRPr="00000000">
          <w:rPr>
            <w:rFonts w:ascii="Times New Roman" w:cs="Times New Roman" w:eastAsia="Times New Roman" w:hAnsi="Times New Roman"/>
            <w:color w:val="1155cc"/>
            <w:u w:val="single"/>
            <w:rtl w:val="0"/>
          </w:rPr>
          <w:t xml:space="preserve">https://www.npmjs.com/package/mysql</w:t>
        </w:r>
      </w:hyperlink>
      <w:r w:rsidDel="00000000" w:rsidR="00000000" w:rsidRPr="00000000">
        <w:rPr>
          <w:rtl w:val="0"/>
        </w:rPr>
      </w:r>
    </w:p>
    <w:p w:rsidR="00000000" w:rsidDel="00000000" w:rsidP="00000000" w:rsidRDefault="00000000" w:rsidRPr="00000000" w14:paraId="000000B5">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EditorJS: </w:t>
      </w:r>
      <w:hyperlink r:id="rId12">
        <w:r w:rsidDel="00000000" w:rsidR="00000000" w:rsidRPr="00000000">
          <w:rPr>
            <w:rFonts w:ascii="Times New Roman" w:cs="Times New Roman" w:eastAsia="Times New Roman" w:hAnsi="Times New Roman"/>
            <w:color w:val="1155cc"/>
            <w:u w:val="single"/>
            <w:rtl w:val="0"/>
          </w:rPr>
          <w:t xml:space="preserve">https://editorjs.io/</w:t>
        </w:r>
      </w:hyperlink>
      <w:r w:rsidDel="00000000" w:rsidR="00000000" w:rsidRPr="00000000">
        <w:rPr>
          <w:rtl w:val="0"/>
        </w:rPr>
      </w:r>
    </w:p>
    <w:p w:rsidR="00000000" w:rsidDel="00000000" w:rsidP="00000000" w:rsidRDefault="00000000" w:rsidRPr="00000000" w14:paraId="000000B6">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Axios: </w:t>
      </w:r>
      <w:hyperlink r:id="rId13">
        <w:r w:rsidDel="00000000" w:rsidR="00000000" w:rsidRPr="00000000">
          <w:rPr>
            <w:rFonts w:ascii="Times New Roman" w:cs="Times New Roman" w:eastAsia="Times New Roman" w:hAnsi="Times New Roman"/>
            <w:color w:val="1155cc"/>
            <w:u w:val="single"/>
            <w:rtl w:val="0"/>
          </w:rPr>
          <w:t xml:space="preserve">https://www.npmjs.com/package/axios</w:t>
        </w:r>
      </w:hyperlink>
      <w:r w:rsidDel="00000000" w:rsidR="00000000" w:rsidRPr="00000000">
        <w:rPr>
          <w:rtl w:val="0"/>
        </w:rPr>
      </w:r>
    </w:p>
    <w:p w:rsidR="00000000" w:rsidDel="00000000" w:rsidP="00000000" w:rsidRDefault="00000000" w:rsidRPr="00000000" w14:paraId="000000B7">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UUID: </w:t>
      </w:r>
      <w:hyperlink r:id="rId14">
        <w:r w:rsidDel="00000000" w:rsidR="00000000" w:rsidRPr="00000000">
          <w:rPr>
            <w:rFonts w:ascii="Times New Roman" w:cs="Times New Roman" w:eastAsia="Times New Roman" w:hAnsi="Times New Roman"/>
            <w:color w:val="1155cc"/>
            <w:u w:val="single"/>
            <w:rtl w:val="0"/>
          </w:rPr>
          <w:t xml:space="preserve">https://www.npmjs.com/package/uuid</w:t>
        </w:r>
      </w:hyperlink>
      <w:r w:rsidDel="00000000" w:rsidR="00000000" w:rsidRPr="00000000">
        <w:rPr>
          <w:rtl w:val="0"/>
        </w:rPr>
      </w:r>
    </w:p>
    <w:p w:rsidR="00000000" w:rsidDel="00000000" w:rsidP="00000000" w:rsidRDefault="00000000" w:rsidRPr="00000000" w14:paraId="000000B8">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React Bootstrap: </w:t>
      </w:r>
      <w:hyperlink r:id="rId15">
        <w:r w:rsidDel="00000000" w:rsidR="00000000" w:rsidRPr="00000000">
          <w:rPr>
            <w:rFonts w:ascii="Times New Roman" w:cs="Times New Roman" w:eastAsia="Times New Roman" w:hAnsi="Times New Roman"/>
            <w:color w:val="1155cc"/>
            <w:u w:val="single"/>
            <w:rtl w:val="0"/>
          </w:rPr>
          <w:t xml:space="preserve">https://react-bootstrap.github.io/</w:t>
        </w:r>
      </w:hyperlink>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Known Issues:</w:t>
      </w:r>
    </w:p>
    <w:p w:rsidR="00000000" w:rsidDel="00000000" w:rsidP="00000000" w:rsidRDefault="00000000" w:rsidRPr="00000000" w14:paraId="000000BC">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Any anomalies or known issues in the code or functionality should be documented here. </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moment when registering as a new user, we would like to be redirected to the login page so that the user can login directly after registration. This is a minor issue and will be fixed by the next milestone. Another known issue is that the layout of the Account page should have the “write/ edit posts” button styled to fit more aesthetically with the change password form. </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Risks:</w:t>
      </w:r>
    </w:p>
    <w:p w:rsidR="00000000" w:rsidDel="00000000" w:rsidP="00000000" w:rsidRDefault="00000000" w:rsidRPr="00000000" w14:paraId="000000C2">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Any risks, unknowns, or general project elements that should be tracked for risk management should be documented here. </w:t>
      </w:r>
    </w:p>
    <w:p w:rsidR="00000000" w:rsidDel="00000000" w:rsidP="00000000" w:rsidRDefault="00000000" w:rsidRPr="00000000" w14:paraId="000000C3">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known Risks at this time.</w:t>
      </w:r>
    </w:p>
    <w:p w:rsidR="00000000" w:rsidDel="00000000" w:rsidP="00000000" w:rsidRDefault="00000000" w:rsidRPr="00000000" w14:paraId="000000C5">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ER Diagram:</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an image of the current database ER diagram.</w:t>
      </w: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Pr>
        <w:drawing>
          <wp:inline distB="114300" distT="114300" distL="114300" distR="114300">
            <wp:extent cx="3824288" cy="4349384"/>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824288" cy="4349384"/>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DDL Scripts:</w:t>
      </w:r>
    </w:p>
    <w:p w:rsidR="00000000" w:rsidDel="00000000" w:rsidP="00000000" w:rsidRDefault="00000000" w:rsidRPr="00000000" w14:paraId="000000CC">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rtl w:val="0"/>
        </w:rPr>
        <w:t xml:space="preserve">The current DDL Create script can be found at the following link: </w:t>
      </w:r>
      <w:hyperlink r:id="rId17">
        <w:r w:rsidDel="00000000" w:rsidR="00000000" w:rsidRPr="00000000">
          <w:rPr>
            <w:rFonts w:ascii="Times New Roman" w:cs="Times New Roman" w:eastAsia="Times New Roman" w:hAnsi="Times New Roman"/>
            <w:color w:val="1155cc"/>
            <w:u w:val="single"/>
            <w:rtl w:val="0"/>
          </w:rPr>
          <w:t xml:space="preserve">https://github.com/tjames222/CST-323CLC/tree/main/scripts</w:t>
        </w:r>
      </w:hyperlink>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Sitemap Diagram:</w:t>
      </w:r>
    </w:p>
    <w:p w:rsidR="00000000" w:rsidDel="00000000" w:rsidP="00000000" w:rsidRDefault="00000000" w:rsidRPr="00000000" w14:paraId="000000CF">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Include an image file of your Sitemap diagram. </w:t>
      </w:r>
    </w:p>
    <w:p w:rsidR="00000000" w:rsidDel="00000000" w:rsidP="00000000" w:rsidRDefault="00000000" w:rsidRPr="00000000" w14:paraId="000000D0">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Pr>
        <w:drawing>
          <wp:inline distB="114300" distT="114300" distL="114300" distR="114300">
            <wp:extent cx="6943725" cy="3857625"/>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94372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User Interface Diagrams:</w:t>
      </w:r>
    </w:p>
    <w:p w:rsidR="00000000" w:rsidDel="00000000" w:rsidP="00000000" w:rsidRDefault="00000000" w:rsidRPr="00000000" w14:paraId="000000D4">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You should insert any wireframe drawings or white board concepts that were developed to support your application. If you have no supporting documentation, please explain the rationale for labeling this section N/A.</w:t>
      </w:r>
    </w:p>
    <w:p w:rsidR="00000000" w:rsidDel="00000000" w:rsidP="00000000" w:rsidRDefault="00000000" w:rsidRPr="00000000" w14:paraId="000000D5">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1"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9144000" cy="5143500"/>
                    </a:xfrm>
                    <a:prstGeom prst="rect"/>
                    <a:ln/>
                  </pic:spPr>
                </pic:pic>
              </a:graphicData>
            </a:graphic>
          </wp:inline>
        </w:drawing>
      </w: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12"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9144000" cy="5143500"/>
                    </a:xfrm>
                    <a:prstGeom prst="rect"/>
                    <a:ln/>
                  </pic:spPr>
                </pic:pic>
              </a:graphicData>
            </a:graphic>
          </wp:inline>
        </w:drawing>
      </w: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3"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9144000" cy="5143500"/>
                    </a:xfrm>
                    <a:prstGeom prst="rect"/>
                    <a:ln/>
                  </pic:spPr>
                </pic:pic>
              </a:graphicData>
            </a:graphic>
          </wp:inline>
        </w:drawing>
      </w: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9144000" cy="5143500"/>
                    </a:xfrm>
                    <a:prstGeom prst="rect"/>
                    <a:ln/>
                  </pic:spPr>
                </pic:pic>
              </a:graphicData>
            </a:graphic>
          </wp:inline>
        </w:drawing>
      </w: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7"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9144000" cy="5143500"/>
                    </a:xfrm>
                    <a:prstGeom prst="rect"/>
                    <a:ln/>
                  </pic:spPr>
                </pic:pic>
              </a:graphicData>
            </a:graphic>
          </wp:inline>
        </w:drawing>
      </w: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8"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9144000" cy="5143500"/>
                    </a:xfrm>
                    <a:prstGeom prst="rect"/>
                    <a:ln/>
                  </pic:spPr>
                </pic:pic>
              </a:graphicData>
            </a:graphic>
          </wp:inline>
        </w:drawing>
      </w: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11"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9144000" cy="5143500"/>
                    </a:xfrm>
                    <a:prstGeom prst="rect"/>
                    <a:ln/>
                  </pic:spPr>
                </pic:pic>
              </a:graphicData>
            </a:graphic>
          </wp:inline>
        </w:drawing>
      </w:r>
      <w:r w:rsidDel="00000000" w:rsidR="00000000" w:rsidRPr="00000000">
        <w:rPr>
          <w:rFonts w:ascii="Times New Roman" w:cs="Times New Roman" w:eastAsia="Times New Roman" w:hAnsi="Times New Roman"/>
          <w:i w:val="1"/>
          <w:color w:val="2e75b5"/>
        </w:rPr>
        <w:drawing>
          <wp:inline distB="114300" distT="114300" distL="114300" distR="114300">
            <wp:extent cx="9144000" cy="5143500"/>
            <wp:effectExtent b="0" l="0" r="0" t="0"/>
            <wp:docPr id="9"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Class Diagrams:</w:t>
      </w:r>
    </w:p>
    <w:p w:rsidR="00000000" w:rsidDel="00000000" w:rsidP="00000000" w:rsidRDefault="00000000" w:rsidRPr="00000000" w14:paraId="000000D9">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You should insert any class diagrams here. Your class diagrams should be drawn correctly with the three appropriate class compartments, + and – minus to indicate accessibility, and  the data types for the state/properties as well as method arguments and return types. If you have no supporting documentation, please explain the rationale for labeling this section N/A.</w:t>
      </w:r>
    </w:p>
    <w:p w:rsidR="00000000" w:rsidDel="00000000" w:rsidP="00000000" w:rsidRDefault="00000000" w:rsidRPr="00000000" w14:paraId="000000DA">
      <w:pPr>
        <w:rPr>
          <w:rFonts w:ascii="Times New Roman" w:cs="Times New Roman" w:eastAsia="Times New Roman" w:hAnsi="Times New Roman"/>
          <w:color w:val="2e75b5"/>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UML Diagram:</w:t>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UML diagram at this time, while we sort out how we will organize and structure our code layers between the front/back ends.</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Service API Design:</w:t>
      </w:r>
    </w:p>
    <w:p w:rsidR="00000000" w:rsidDel="00000000" w:rsidP="00000000" w:rsidRDefault="00000000" w:rsidRPr="00000000" w14:paraId="000000E1">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This section should fully document any Third Party Service Interface API’s being consumed or application specific Service API’s being published, how to access the service, what parameters are required by the API, and the detailed JSON data format specification that could be used by a</w:t>
      </w:r>
      <w:r w:rsidDel="00000000" w:rsidR="00000000" w:rsidRPr="00000000">
        <w:rPr>
          <w:rFonts w:ascii="Times New Roman" w:cs="Times New Roman" w:eastAsia="Times New Roman" w:hAnsi="Times New Roman"/>
          <w:i w:val="1"/>
          <w:color w:val="2e75b5"/>
          <w:vertAlign w:val="superscript"/>
          <w:rtl w:val="0"/>
        </w:rPr>
        <w:t xml:space="preserve"> </w:t>
      </w:r>
      <w:r w:rsidDel="00000000" w:rsidR="00000000" w:rsidRPr="00000000">
        <w:rPr>
          <w:rFonts w:ascii="Times New Roman" w:cs="Times New Roman" w:eastAsia="Times New Roman" w:hAnsi="Times New Roman"/>
          <w:i w:val="1"/>
          <w:color w:val="2e75b5"/>
          <w:rtl w:val="0"/>
        </w:rPr>
        <w:t xml:space="preserve">third party developer to integrate with the service and API.</w:t>
      </w:r>
    </w:p>
    <w:p w:rsidR="00000000" w:rsidDel="00000000" w:rsidP="00000000" w:rsidRDefault="00000000" w:rsidRPr="00000000" w14:paraId="000000E2">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of this milestone, we have no expectation that we will need to consume any 3rd-party APIs or services.</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Service API</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will be an API layer between the web client and the database (available at route /api, port 3001). This layer supports REST routes for interacting with both Users and Posts records.</w:t>
      </w:r>
    </w:p>
    <w:p w:rsidR="00000000" w:rsidDel="00000000" w:rsidP="00000000" w:rsidRDefault="00000000" w:rsidRPr="00000000" w14:paraId="000000E7">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Users</w:t>
      </w:r>
    </w:p>
    <w:p w:rsidR="00000000" w:rsidDel="00000000" w:rsidP="00000000" w:rsidRDefault="00000000" w:rsidRPr="00000000" w14:paraId="000000E8">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/user/:email (GET)</w:t>
      </w:r>
    </w:p>
    <w:p w:rsidR="00000000" w:rsidDel="00000000" w:rsidP="00000000" w:rsidRDefault="00000000" w:rsidRPr="00000000" w14:paraId="000000E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(GET)</w:t>
      </w:r>
    </w:p>
    <w:p w:rsidR="00000000" w:rsidDel="00000000" w:rsidP="00000000" w:rsidRDefault="00000000" w:rsidRPr="00000000" w14:paraId="000000E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/user/create (POST)</w:t>
      </w:r>
    </w:p>
    <w:p w:rsidR="00000000" w:rsidDel="00000000" w:rsidP="00000000" w:rsidRDefault="00000000" w:rsidRPr="00000000" w14:paraId="000000E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/user/update (POST)</w:t>
      </w:r>
    </w:p>
    <w:p w:rsidR="00000000" w:rsidDel="00000000" w:rsidP="00000000" w:rsidRDefault="00000000" w:rsidRPr="00000000" w14:paraId="000000EC">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/user/auth (POST)</w:t>
      </w:r>
    </w:p>
    <w:p w:rsidR="00000000" w:rsidDel="00000000" w:rsidP="00000000" w:rsidRDefault="00000000" w:rsidRPr="00000000" w14:paraId="000000E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Posts</w:t>
      </w:r>
    </w:p>
    <w:p w:rsidR="00000000" w:rsidDel="00000000" w:rsidP="00000000" w:rsidRDefault="00000000" w:rsidRPr="00000000" w14:paraId="000000E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/post/:id (GET)</w:t>
      </w:r>
    </w:p>
    <w:p w:rsidR="00000000" w:rsidDel="00000000" w:rsidP="00000000" w:rsidRDefault="00000000" w:rsidRPr="00000000" w14:paraId="000000E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/posts (GET)</w:t>
      </w:r>
    </w:p>
    <w:p w:rsidR="00000000" w:rsidDel="00000000" w:rsidP="00000000" w:rsidRDefault="00000000" w:rsidRPr="00000000" w14:paraId="000000F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/posts/:user (GET)</w:t>
      </w:r>
    </w:p>
    <w:p w:rsidR="00000000" w:rsidDel="00000000" w:rsidP="00000000" w:rsidRDefault="00000000" w:rsidRPr="00000000" w14:paraId="000000F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/post/create (POST)</w:t>
      </w:r>
    </w:p>
    <w:p w:rsidR="00000000" w:rsidDel="00000000" w:rsidP="00000000" w:rsidRDefault="00000000" w:rsidRPr="00000000" w14:paraId="000000F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/post/update (POST)</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documentation about the expected POST request parameters and the return objects of each route will be added soon to this documentation set.</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Security Design:</w:t>
      </w:r>
    </w:p>
    <w:p w:rsidR="00000000" w:rsidDel="00000000" w:rsidP="00000000" w:rsidRDefault="00000000" w:rsidRPr="00000000" w14:paraId="000000F7">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This section should outline the design for how authentication and authorization was supported. This section should also contain all of the roles and privileges that are supported by the design.</w:t>
      </w:r>
    </w:p>
    <w:p w:rsidR="00000000" w:rsidDel="00000000" w:rsidP="00000000" w:rsidRDefault="00000000" w:rsidRPr="00000000" w14:paraId="000000F8">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use their email and a unique password to log into their accounts. We will salt and hash the passwords before we store them. When the user makes a login attempt, we will salt and hash their inputted string, then compare it to the stored hash. This way, we won’t ever store their raw password in a table.</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can update their password, so long as they have their current password.</w:t>
      </w:r>
    </w:p>
    <w:p w:rsidR="00000000" w:rsidDel="00000000" w:rsidP="00000000" w:rsidRDefault="00000000" w:rsidRPr="00000000" w14:paraId="000000FB">
      <w:pPr>
        <w:rPr>
          <w:rFonts w:ascii="Times New Roman" w:cs="Times New Roman" w:eastAsia="Times New Roman" w:hAnsi="Times New Roman"/>
          <w:color w:val="2e75b5"/>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Other Documentation:</w:t>
      </w:r>
    </w:p>
    <w:p w:rsidR="00000000" w:rsidDel="00000000" w:rsidP="00000000" w:rsidRDefault="00000000" w:rsidRPr="00000000" w14:paraId="000000FD">
      <w:pPr>
        <w:rPr>
          <w:rFonts w:ascii="Times New Roman" w:cs="Times New Roman" w:eastAsia="Times New Roman" w:hAnsi="Times New Roman"/>
          <w:i w:val="1"/>
          <w:color w:val="2e75b5"/>
        </w:rPr>
      </w:pPr>
      <w:r w:rsidDel="00000000" w:rsidR="00000000" w:rsidRPr="00000000">
        <w:rPr>
          <w:rFonts w:ascii="Times New Roman" w:cs="Times New Roman" w:eastAsia="Times New Roman" w:hAnsi="Times New Roman"/>
          <w:i w:val="1"/>
          <w:color w:val="2e75b5"/>
          <w:rtl w:val="0"/>
        </w:rPr>
        <w:t xml:space="preserve">You should insert any additional drawings, storyboards, white board pictures, project schedules, tasks lists, and so forth that support your approach, design, and project. If you have no supporting documentation, please explain the rationale for laveling this section N/A.</w:t>
      </w:r>
    </w:p>
    <w:p w:rsidR="00000000" w:rsidDel="00000000" w:rsidP="00000000" w:rsidRDefault="00000000" w:rsidRPr="00000000" w14:paraId="000000FE">
      <w:pPr>
        <w:rPr>
          <w:rFonts w:ascii="Times New Roman" w:cs="Times New Roman" w:eastAsia="Times New Roman" w:hAnsi="Times New Roman"/>
          <w:i w:val="1"/>
          <w:color w:val="2e75b5"/>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i w:val="1"/>
          <w:color w:val="2e75b5"/>
        </w:rPr>
      </w:pPr>
      <w:r w:rsidDel="00000000" w:rsidR="00000000" w:rsidRPr="00000000">
        <w:rPr>
          <w:rtl w:val="0"/>
        </w:rPr>
      </w:r>
    </w:p>
    <w:sectPr>
      <w:headerReference r:id="rId27" w:type="default"/>
      <w:headerReference r:id="rId28" w:type="first"/>
      <w:headerReference r:id="rId29" w:type="even"/>
      <w:footerReference r:id="rId30" w:type="default"/>
      <w:footerReference r:id="rId31" w:type="first"/>
      <w:footerReference r:id="rId32" w:type="even"/>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2019 Grand Canyon University.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12345"/>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2125590" cy="475287"/>
          <wp:effectExtent b="0" l="0" r="0" t="0"/>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125590" cy="47528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i w:val="0"/>
        <w:color w:val="5b9bd5"/>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9.png"/><Relationship Id="rId21" Type="http://schemas.openxmlformats.org/officeDocument/2006/relationships/image" Target="media/image11.png"/><Relationship Id="rId24" Type="http://schemas.openxmlformats.org/officeDocument/2006/relationships/image" Target="media/image5.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james222/CST-323CLC/projects/1#column-11492788" TargetMode="External"/><Relationship Id="rId26" Type="http://schemas.openxmlformats.org/officeDocument/2006/relationships/image" Target="media/image4.png"/><Relationship Id="rId25" Type="http://schemas.openxmlformats.org/officeDocument/2006/relationships/image" Target="media/image6.png"/><Relationship Id="rId28" Type="http://schemas.openxmlformats.org/officeDocument/2006/relationships/header" Target="header3.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cst323clc-env.eba-mm2xi3h5.us-east-1.elasticbeanstalk.com/" TargetMode="External"/><Relationship Id="rId29" Type="http://schemas.openxmlformats.org/officeDocument/2006/relationships/header" Target="header2.xml"/><Relationship Id="rId7" Type="http://schemas.openxmlformats.org/officeDocument/2006/relationships/hyperlink" Target="https://www.loom.com/share/0a37530427be48219e9bf9971d730f3e" TargetMode="External"/><Relationship Id="rId8" Type="http://schemas.openxmlformats.org/officeDocument/2006/relationships/hyperlink" Target="https://github.com/tjames222/CST-323CLC/projects/1#column-11492782" TargetMode="External"/><Relationship Id="rId31" Type="http://schemas.openxmlformats.org/officeDocument/2006/relationships/footer" Target="footer2.xml"/><Relationship Id="rId30" Type="http://schemas.openxmlformats.org/officeDocument/2006/relationships/footer" Target="footer3.xml"/><Relationship Id="rId11" Type="http://schemas.openxmlformats.org/officeDocument/2006/relationships/hyperlink" Target="https://www.npmjs.com/package/mysql" TargetMode="External"/><Relationship Id="rId10" Type="http://schemas.openxmlformats.org/officeDocument/2006/relationships/image" Target="media/image1.png"/><Relationship Id="rId32" Type="http://schemas.openxmlformats.org/officeDocument/2006/relationships/footer" Target="footer1.xml"/><Relationship Id="rId13" Type="http://schemas.openxmlformats.org/officeDocument/2006/relationships/hyperlink" Target="https://www.npmjs.com/package/axios" TargetMode="External"/><Relationship Id="rId12" Type="http://schemas.openxmlformats.org/officeDocument/2006/relationships/hyperlink" Target="https://editorjs.io/" TargetMode="External"/><Relationship Id="rId15" Type="http://schemas.openxmlformats.org/officeDocument/2006/relationships/hyperlink" Target="https://react-bootstrap.github.io/" TargetMode="External"/><Relationship Id="rId14" Type="http://schemas.openxmlformats.org/officeDocument/2006/relationships/hyperlink" Target="https://www.npmjs.com/package/uuid" TargetMode="External"/><Relationship Id="rId17" Type="http://schemas.openxmlformats.org/officeDocument/2006/relationships/hyperlink" Target="https://github.com/tjames222/CST-323CLC/tree/main/scripts" TargetMode="External"/><Relationship Id="rId16" Type="http://schemas.openxmlformats.org/officeDocument/2006/relationships/image" Target="media/image12.png"/><Relationship Id="rId19" Type="http://schemas.openxmlformats.org/officeDocument/2006/relationships/image" Target="media/image10.png"/><Relationship Id="rId1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