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4BAD9C9" w14:textId="77777777" w:rsidR="002D7BF1" w:rsidRDefault="00C44407">
      <w:pPr>
        <w:spacing w:before="27" w:line="304" w:lineRule="auto"/>
        <w:ind w:left="100" w:right="134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sz w:val="36"/>
        </w:rPr>
        <w:t>Lab 4 Prelab: Using Plankton as Indicators of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Climate</w:t>
      </w:r>
      <w:r>
        <w:rPr>
          <w:rFonts w:ascii="Arial"/>
          <w:b/>
          <w:sz w:val="36"/>
        </w:rPr>
        <w:t xml:space="preserve"> </w:t>
      </w:r>
      <w:r>
        <w:rPr>
          <w:rFonts w:ascii="Arial"/>
          <w:b/>
          <w:sz w:val="36"/>
        </w:rPr>
        <w:t>Variability</w:t>
      </w:r>
    </w:p>
    <w:p w14:paraId="5F41BD39" w14:textId="77777777" w:rsidR="002D7BF1" w:rsidRDefault="002D7BF1">
      <w:pPr>
        <w:spacing w:before="1"/>
        <w:rPr>
          <w:rFonts w:ascii="Arial" w:eastAsia="Arial" w:hAnsi="Arial" w:cs="Arial"/>
          <w:b/>
          <w:bCs/>
          <w:sz w:val="38"/>
          <w:szCs w:val="38"/>
        </w:rPr>
      </w:pPr>
    </w:p>
    <w:p w14:paraId="78051F4D" w14:textId="77777777" w:rsidR="002D7BF1" w:rsidRDefault="00C44407">
      <w:pPr>
        <w:pStyle w:val="Heading2"/>
        <w:ind w:right="134"/>
        <w:rPr>
          <w:b w:val="0"/>
          <w:bCs w:val="0"/>
          <w:i w:val="0"/>
        </w:rPr>
      </w:pPr>
      <w:r>
        <w:t>Lab</w:t>
      </w:r>
      <w:r>
        <w:rPr>
          <w:spacing w:val="32"/>
        </w:rPr>
        <w:t xml:space="preserve"> </w:t>
      </w:r>
      <w:r>
        <w:t>Overview</w:t>
      </w:r>
    </w:p>
    <w:p w14:paraId="778EC6E1" w14:textId="77777777" w:rsidR="002D7BF1" w:rsidRDefault="002D7BF1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B7093F5" w14:textId="77777777" w:rsidR="002D7BF1" w:rsidRDefault="00C44407">
      <w:pPr>
        <w:pStyle w:val="BodyText"/>
        <w:spacing w:before="192" w:line="285" w:lineRule="auto"/>
        <w:ind w:left="100" w:right="134"/>
      </w:pP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lab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investigate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population</w:t>
      </w:r>
      <w:r>
        <w:rPr>
          <w:spacing w:val="13"/>
        </w:rPr>
        <w:t xml:space="preserve"> </w:t>
      </w:r>
      <w:r>
        <w:t>structure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phytoplankton</w:t>
      </w:r>
      <w:r>
        <w:rPr>
          <w:spacing w:val="13"/>
        </w:rPr>
        <w:t xml:space="preserve"> </w:t>
      </w:r>
      <w:r>
        <w:t>community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what</w:t>
      </w:r>
      <w:r>
        <w:rPr>
          <w:spacing w:val="-41"/>
        </w:rPr>
        <w:t xml:space="preserve"> </w:t>
      </w:r>
      <w:r>
        <w:t xml:space="preserve">insight you might gain from this information. You will need to consider both the number of </w:t>
      </w:r>
      <w:r>
        <w:t>species</w:t>
      </w:r>
      <w:r>
        <w:rPr>
          <w:spacing w:val="17"/>
        </w:rPr>
        <w:t xml:space="preserve"> </w:t>
      </w:r>
      <w:r>
        <w:t>present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relative</w:t>
      </w:r>
      <w:r>
        <w:rPr>
          <w:spacing w:val="17"/>
        </w:rPr>
        <w:t xml:space="preserve"> </w:t>
      </w:r>
      <w:r>
        <w:t>abundance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species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classify</w:t>
      </w:r>
      <w:r>
        <w:rPr>
          <w:spacing w:val="17"/>
        </w:rPr>
        <w:t xml:space="preserve"> </w:t>
      </w:r>
      <w:r>
        <w:t>phytoplankton</w:t>
      </w:r>
      <w:r>
        <w:rPr>
          <w:spacing w:val="17"/>
        </w:rPr>
        <w:t xml:space="preserve"> </w:t>
      </w:r>
      <w:r>
        <w:t>diversity.</w:t>
      </w:r>
      <w:r>
        <w:rPr>
          <w:w w:val="102"/>
        </w:rPr>
        <w:t xml:space="preserve"> </w:t>
      </w:r>
      <w:r>
        <w:t>For the pre­lab exercise, you will explore two methods to describe communities of different</w:t>
      </w:r>
      <w:r>
        <w:rPr>
          <w:spacing w:val="12"/>
        </w:rPr>
        <w:t xml:space="preserve"> </w:t>
      </w:r>
      <w:r>
        <w:t>population</w:t>
      </w:r>
      <w:r>
        <w:rPr>
          <w:spacing w:val="47"/>
        </w:rPr>
        <w:t xml:space="preserve"> </w:t>
      </w:r>
      <w:r>
        <w:t>structures.</w:t>
      </w:r>
    </w:p>
    <w:p w14:paraId="68E8FF55" w14:textId="77777777" w:rsidR="002D7BF1" w:rsidRDefault="002D7BF1">
      <w:pPr>
        <w:spacing w:before="8"/>
        <w:rPr>
          <w:rFonts w:ascii="Arial" w:eastAsia="Arial" w:hAnsi="Arial" w:cs="Arial"/>
          <w:sz w:val="31"/>
          <w:szCs w:val="31"/>
        </w:rPr>
      </w:pPr>
    </w:p>
    <w:p w14:paraId="4D985E35" w14:textId="77777777" w:rsidR="002D7BF1" w:rsidRDefault="00C44407">
      <w:pPr>
        <w:pStyle w:val="Heading2"/>
        <w:ind w:right="134"/>
        <w:rPr>
          <w:b w:val="0"/>
          <w:bCs w:val="0"/>
          <w:i w:val="0"/>
        </w:rPr>
      </w:pPr>
      <w:r>
        <w:t>Assessment</w:t>
      </w:r>
    </w:p>
    <w:p w14:paraId="6962FA88" w14:textId="77777777" w:rsidR="002D7BF1" w:rsidRDefault="00C44407">
      <w:pPr>
        <w:pStyle w:val="ListParagraph"/>
        <w:numPr>
          <w:ilvl w:val="0"/>
          <w:numId w:val="1"/>
        </w:numPr>
        <w:tabs>
          <w:tab w:val="left" w:pos="835"/>
        </w:tabs>
        <w:spacing w:before="165"/>
        <w:ind w:right="13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Print this out and submit with your answers at the </w:t>
      </w:r>
      <w:r>
        <w:rPr>
          <w:rFonts w:ascii="Arial"/>
          <w:b/>
          <w:sz w:val="24"/>
        </w:rPr>
        <w:t xml:space="preserve">beginning </w:t>
      </w:r>
      <w:r>
        <w:rPr>
          <w:rFonts w:ascii="Arial"/>
          <w:sz w:val="24"/>
        </w:rPr>
        <w:t>of class for Lab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z w:val="24"/>
        </w:rPr>
        <w:t>4.</w:t>
      </w:r>
    </w:p>
    <w:p w14:paraId="15322719" w14:textId="77777777" w:rsidR="002D7BF1" w:rsidRDefault="002D7BF1">
      <w:pPr>
        <w:spacing w:before="9"/>
        <w:rPr>
          <w:rFonts w:ascii="Arial" w:eastAsia="Arial" w:hAnsi="Arial" w:cs="Arial"/>
          <w:sz w:val="32"/>
          <w:szCs w:val="32"/>
        </w:rPr>
      </w:pPr>
    </w:p>
    <w:p w14:paraId="4012AEF1" w14:textId="77777777" w:rsidR="002D7BF1" w:rsidRDefault="00C44407">
      <w:pPr>
        <w:pStyle w:val="Heading1"/>
        <w:ind w:left="100" w:right="134"/>
        <w:rPr>
          <w:b w:val="0"/>
          <w:bCs w:val="0"/>
        </w:rPr>
      </w:pPr>
      <w:r>
        <w:t>Pre­Lab</w:t>
      </w:r>
      <w:r>
        <w:rPr>
          <w:spacing w:val="43"/>
        </w:rPr>
        <w:t xml:space="preserve"> </w:t>
      </w:r>
      <w:r>
        <w:t>Exercises</w:t>
      </w:r>
    </w:p>
    <w:p w14:paraId="27CE2A9F" w14:textId="77777777" w:rsidR="002D7BF1" w:rsidRDefault="002D7BF1">
      <w:pPr>
        <w:spacing w:before="11"/>
        <w:rPr>
          <w:rFonts w:ascii="Arial" w:eastAsia="Arial" w:hAnsi="Arial" w:cs="Arial"/>
          <w:b/>
          <w:bCs/>
          <w:sz w:val="32"/>
          <w:szCs w:val="32"/>
        </w:rPr>
      </w:pPr>
    </w:p>
    <w:p w14:paraId="2B45CBC9" w14:textId="77777777" w:rsidR="002D7BF1" w:rsidRDefault="00C44407">
      <w:pPr>
        <w:pStyle w:val="BodyText"/>
        <w:spacing w:line="292" w:lineRule="auto"/>
        <w:ind w:left="100" w:right="98"/>
        <w:jc w:val="both"/>
      </w:pPr>
      <w:r>
        <w:t>One</w:t>
      </w:r>
      <w:r>
        <w:rPr>
          <w:spacing w:val="14"/>
        </w:rPr>
        <w:t xml:space="preserve"> </w:t>
      </w:r>
      <w:r>
        <w:t>measure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diversity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b/>
        </w:rPr>
        <w:t>Species</w:t>
      </w:r>
      <w:r>
        <w:rPr>
          <w:b/>
          <w:spacing w:val="14"/>
        </w:rPr>
        <w:t xml:space="preserve"> </w:t>
      </w:r>
      <w:r>
        <w:rPr>
          <w:b/>
        </w:rPr>
        <w:t>Richness</w:t>
      </w:r>
      <w:r>
        <w:t>,</w:t>
      </w:r>
      <w:r>
        <w:rPr>
          <w:spacing w:val="14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simply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species</w:t>
      </w:r>
      <w:r>
        <w:rPr>
          <w:w w:val="10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sample.</w:t>
      </w:r>
      <w:r>
        <w:rPr>
          <w:spacing w:val="15"/>
        </w:rPr>
        <w:t xml:space="preserve"> </w:t>
      </w:r>
      <w:r>
        <w:t>Communities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higher</w:t>
      </w:r>
      <w:r>
        <w:rPr>
          <w:spacing w:val="15"/>
        </w:rPr>
        <w:t xml:space="preserve"> </w:t>
      </w:r>
      <w:r>
        <w:t>species</w:t>
      </w:r>
      <w:r>
        <w:rPr>
          <w:spacing w:val="15"/>
        </w:rPr>
        <w:t xml:space="preserve"> </w:t>
      </w:r>
      <w:r>
        <w:t>richness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diverse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communities</w:t>
      </w:r>
      <w:r>
        <w:rPr>
          <w:spacing w:val="15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 xml:space="preserve">lower species richness are less </w:t>
      </w:r>
      <w:r>
        <w:t>diverse.</w:t>
      </w:r>
    </w:p>
    <w:p w14:paraId="2FA7B670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500EA70D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5D2B78AF" w14:textId="77777777" w:rsidR="002D7BF1" w:rsidRDefault="002D7BF1">
      <w:pPr>
        <w:spacing w:before="10"/>
        <w:rPr>
          <w:rFonts w:ascii="Arial" w:eastAsia="Arial" w:hAnsi="Arial" w:cs="Arial"/>
          <w:sz w:val="13"/>
          <w:szCs w:val="13"/>
        </w:rPr>
      </w:pPr>
    </w:p>
    <w:p w14:paraId="67C1BF0B" w14:textId="77777777" w:rsidR="002D7BF1" w:rsidRDefault="00C44407">
      <w:pPr>
        <w:spacing w:line="2430" w:lineRule="exac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48"/>
          <w:sz w:val="20"/>
          <w:szCs w:val="20"/>
        </w:rPr>
        <w:drawing>
          <wp:inline distT="0" distB="0" distL="0" distR="0" wp14:anchorId="14DF12EF" wp14:editId="4CE605D5">
            <wp:extent cx="4991100" cy="1543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F14D" w14:textId="77777777" w:rsidR="002D7BF1" w:rsidRDefault="00C44407">
      <w:pPr>
        <w:pStyle w:val="BodyText"/>
        <w:spacing w:before="78" w:line="285" w:lineRule="auto"/>
        <w:ind w:left="100" w:right="134"/>
      </w:pPr>
      <w:r>
        <w:t>Q1.</w:t>
      </w:r>
      <w:r>
        <w:rPr>
          <w:spacing w:val="13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definition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species</w:t>
      </w:r>
      <w:r>
        <w:rPr>
          <w:spacing w:val="13"/>
        </w:rPr>
        <w:t xml:space="preserve"> </w:t>
      </w:r>
      <w:r>
        <w:t>richness,</w:t>
      </w:r>
      <w:r>
        <w:rPr>
          <w:spacing w:val="13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communities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order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least</w:t>
      </w:r>
      <w:r>
        <w:rPr>
          <w:w w:val="102"/>
        </w:rPr>
        <w:t xml:space="preserve"> </w:t>
      </w:r>
      <w:r w:rsidR="00214F2C">
        <w:t>diverse (1) to most diverse</w:t>
      </w:r>
      <w:r>
        <w:rPr>
          <w:spacing w:val="4"/>
        </w:rPr>
        <w:t xml:space="preserve"> </w:t>
      </w:r>
      <w:r>
        <w:t>(4).</w:t>
      </w:r>
    </w:p>
    <w:p w14:paraId="1A97C475" w14:textId="77777777" w:rsidR="002D7BF1" w:rsidRDefault="002D7BF1">
      <w:pPr>
        <w:spacing w:before="1"/>
        <w:rPr>
          <w:rFonts w:ascii="Arial" w:eastAsia="Arial" w:hAnsi="Arial" w:cs="Arial"/>
          <w:sz w:val="26"/>
          <w:szCs w:val="26"/>
        </w:rPr>
      </w:pPr>
    </w:p>
    <w:p w14:paraId="4B5879CB" w14:textId="77777777" w:rsidR="002D7BF1" w:rsidRDefault="00C44407">
      <w:pPr>
        <w:pStyle w:val="BodyText"/>
        <w:ind w:left="460" w:right="134"/>
      </w:pPr>
      <w:r>
        <w:t>1.</w:t>
      </w:r>
    </w:p>
    <w:p w14:paraId="1C4550EB" w14:textId="77777777" w:rsidR="002D7BF1" w:rsidRDefault="00C44407">
      <w:pPr>
        <w:pStyle w:val="BodyText"/>
        <w:spacing w:before="137"/>
        <w:ind w:left="460" w:right="134"/>
      </w:pPr>
      <w:r>
        <w:t>2.</w:t>
      </w:r>
    </w:p>
    <w:p w14:paraId="2A3DF7A0" w14:textId="77777777" w:rsidR="002D7BF1" w:rsidRDefault="00C44407">
      <w:pPr>
        <w:pStyle w:val="BodyText"/>
        <w:spacing w:before="137"/>
        <w:ind w:left="460" w:right="134"/>
      </w:pPr>
      <w:r>
        <w:t>3.</w:t>
      </w:r>
    </w:p>
    <w:p w14:paraId="26518E11" w14:textId="77777777" w:rsidR="002D7BF1" w:rsidRDefault="00C44407">
      <w:pPr>
        <w:pStyle w:val="BodyText"/>
        <w:spacing w:before="137"/>
        <w:ind w:left="460" w:right="134"/>
      </w:pPr>
      <w:r>
        <w:t>4.</w:t>
      </w:r>
    </w:p>
    <w:p w14:paraId="21C3ECF5" w14:textId="77777777" w:rsidR="002D7BF1" w:rsidRDefault="002D7BF1">
      <w:pPr>
        <w:sectPr w:rsidR="002D7BF1">
          <w:type w:val="continuous"/>
          <w:pgSz w:w="12240" w:h="15840"/>
          <w:pgMar w:top="1420" w:right="1220" w:bottom="280" w:left="1340" w:header="720" w:footer="720" w:gutter="0"/>
          <w:cols w:space="720"/>
        </w:sectPr>
      </w:pPr>
    </w:p>
    <w:p w14:paraId="7466311E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0F773BFF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6C454EEB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39F190CC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034CACAB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2F88C555" w14:textId="77777777" w:rsidR="002D7BF1" w:rsidRDefault="002D7BF1">
      <w:pPr>
        <w:spacing w:before="11"/>
        <w:rPr>
          <w:rFonts w:ascii="Arial" w:eastAsia="Arial" w:hAnsi="Arial" w:cs="Arial"/>
          <w:sz w:val="18"/>
          <w:szCs w:val="18"/>
        </w:rPr>
      </w:pPr>
    </w:p>
    <w:p w14:paraId="2D0723FA" w14:textId="77777777" w:rsidR="002D7BF1" w:rsidRDefault="00C44407">
      <w:pPr>
        <w:pStyle w:val="BodyText"/>
        <w:spacing w:before="76" w:line="285" w:lineRule="auto"/>
      </w:pPr>
      <w:r>
        <w:t>Q2.</w:t>
      </w:r>
      <w:r>
        <w:rPr>
          <w:spacing w:val="13"/>
        </w:rPr>
        <w:t xml:space="preserve"> </w:t>
      </w:r>
      <w:r>
        <w:t>Give</w:t>
      </w:r>
      <w:r>
        <w:rPr>
          <w:spacing w:val="13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phytoplankton</w:t>
      </w:r>
      <w:r>
        <w:rPr>
          <w:spacing w:val="13"/>
        </w:rPr>
        <w:t xml:space="preserve"> </w:t>
      </w:r>
      <w:r>
        <w:t>species</w:t>
      </w:r>
      <w:r>
        <w:rPr>
          <w:spacing w:val="13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number.</w:t>
      </w:r>
      <w:r>
        <w:rPr>
          <w:spacing w:val="13"/>
        </w:rPr>
        <w:t xml:space="preserve"> </w:t>
      </w:r>
      <w:r>
        <w:t>Now,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communities,</w:t>
      </w:r>
      <w:r>
        <w:rPr>
          <w:w w:val="102"/>
        </w:rPr>
        <w:t xml:space="preserve"> </w:t>
      </w:r>
      <w:r>
        <w:t>list the number of individuals of eac</w:t>
      </w:r>
      <w:r w:rsidR="00214F2C">
        <w:t xml:space="preserve">h species present in the table </w:t>
      </w:r>
      <w:r>
        <w:t>below.</w:t>
      </w:r>
    </w:p>
    <w:p w14:paraId="05FBECFD" w14:textId="77777777" w:rsidR="002D7BF1" w:rsidRDefault="002D7BF1">
      <w:pPr>
        <w:spacing w:before="9"/>
        <w:rPr>
          <w:rFonts w:ascii="Arial" w:eastAsia="Arial" w:hAnsi="Arial" w:cs="Arial"/>
          <w:sz w:val="25"/>
          <w:szCs w:val="25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0"/>
        <w:gridCol w:w="1860"/>
        <w:gridCol w:w="1860"/>
        <w:gridCol w:w="1860"/>
      </w:tblGrid>
      <w:tr w:rsidR="002D7BF1" w14:paraId="059AEF27" w14:textId="77777777">
        <w:trPr>
          <w:trHeight w:hRule="exact" w:val="48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F5E1C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A147D" w14:textId="77777777" w:rsidR="002D7BF1" w:rsidRDefault="00C44407">
            <w:pPr>
              <w:pStyle w:val="TableParagraph"/>
              <w:spacing w:before="108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w w:val="102"/>
              </w:rPr>
              <w:t>A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0E1B8" w14:textId="77777777" w:rsidR="002D7BF1" w:rsidRDefault="00C44407">
            <w:pPr>
              <w:pStyle w:val="TableParagraph"/>
              <w:spacing w:before="108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w w:val="102"/>
              </w:rPr>
              <w:t>B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00F4F" w14:textId="77777777" w:rsidR="002D7BF1" w:rsidRDefault="00C44407">
            <w:pPr>
              <w:pStyle w:val="TableParagraph"/>
              <w:spacing w:before="108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w w:val="102"/>
              </w:rPr>
              <w:t>C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81DC5" w14:textId="77777777" w:rsidR="002D7BF1" w:rsidRDefault="00C44407">
            <w:pPr>
              <w:pStyle w:val="TableParagraph"/>
              <w:spacing w:before="108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w w:val="102"/>
              </w:rPr>
              <w:t>D</w:t>
            </w:r>
          </w:p>
        </w:tc>
      </w:tr>
      <w:tr w:rsidR="002D7BF1" w14:paraId="4087CAF3" w14:textId="77777777">
        <w:trPr>
          <w:trHeight w:hRule="exact" w:val="48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563E4" w14:textId="77777777" w:rsidR="002D7BF1" w:rsidRDefault="00C44407">
            <w:pPr>
              <w:pStyle w:val="TableParagraph"/>
              <w:spacing w:before="108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Species</w:t>
            </w:r>
            <w:r>
              <w:rPr>
                <w:rFonts w:ascii="Arial"/>
                <w:spacing w:val="21"/>
              </w:rPr>
              <w:t xml:space="preserve"> </w:t>
            </w:r>
            <w:r>
              <w:rPr>
                <w:rFonts w:ascii="Arial"/>
              </w:rPr>
              <w:t>1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5E88F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A1C5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5EB04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5DA63" w14:textId="77777777" w:rsidR="002D7BF1" w:rsidRDefault="002D7BF1"/>
        </w:tc>
      </w:tr>
      <w:tr w:rsidR="002D7BF1" w14:paraId="2322F025" w14:textId="77777777">
        <w:trPr>
          <w:trHeight w:hRule="exact" w:val="48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1B4F4" w14:textId="77777777" w:rsidR="002D7BF1" w:rsidRDefault="00C44407">
            <w:pPr>
              <w:pStyle w:val="TableParagraph"/>
              <w:spacing w:before="108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Species</w:t>
            </w:r>
            <w:r>
              <w:rPr>
                <w:rFonts w:ascii="Arial"/>
                <w:spacing w:val="21"/>
              </w:rPr>
              <w:t xml:space="preserve"> </w:t>
            </w:r>
            <w:r>
              <w:rPr>
                <w:rFonts w:ascii="Arial"/>
              </w:rPr>
              <w:t>2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7C4F6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C06C8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CF26A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C721F" w14:textId="77777777" w:rsidR="002D7BF1" w:rsidRDefault="002D7BF1"/>
        </w:tc>
      </w:tr>
      <w:tr w:rsidR="002D7BF1" w14:paraId="4427BD49" w14:textId="77777777">
        <w:trPr>
          <w:trHeight w:hRule="exact" w:val="48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3900A" w14:textId="77777777" w:rsidR="002D7BF1" w:rsidRDefault="00C44407">
            <w:pPr>
              <w:pStyle w:val="TableParagraph"/>
              <w:spacing w:before="108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Species</w:t>
            </w:r>
            <w:r>
              <w:rPr>
                <w:rFonts w:ascii="Arial"/>
                <w:spacing w:val="21"/>
              </w:rPr>
              <w:t xml:space="preserve"> </w:t>
            </w:r>
            <w:r>
              <w:rPr>
                <w:rFonts w:ascii="Arial"/>
              </w:rPr>
              <w:t>3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985E2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1F60F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977CF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642A7" w14:textId="77777777" w:rsidR="002D7BF1" w:rsidRDefault="002D7BF1"/>
        </w:tc>
      </w:tr>
      <w:tr w:rsidR="002D7BF1" w14:paraId="513122A6" w14:textId="77777777">
        <w:trPr>
          <w:trHeight w:hRule="exact" w:val="48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57156" w14:textId="77777777" w:rsidR="002D7BF1" w:rsidRDefault="00C44407">
            <w:pPr>
              <w:pStyle w:val="TableParagraph"/>
              <w:spacing w:before="108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Species</w:t>
            </w:r>
            <w:r>
              <w:rPr>
                <w:rFonts w:ascii="Arial"/>
                <w:spacing w:val="21"/>
              </w:rPr>
              <w:t xml:space="preserve"> </w:t>
            </w:r>
            <w:r>
              <w:rPr>
                <w:rFonts w:ascii="Arial"/>
              </w:rPr>
              <w:t>4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9C596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DE10F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FE6EB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AC9EB" w14:textId="77777777" w:rsidR="002D7BF1" w:rsidRDefault="002D7BF1"/>
        </w:tc>
      </w:tr>
      <w:tr w:rsidR="002D7BF1" w14:paraId="13D959F6" w14:textId="77777777">
        <w:trPr>
          <w:trHeight w:hRule="exact" w:val="48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B11E5" w14:textId="77777777" w:rsidR="002D7BF1" w:rsidRDefault="00C44407">
            <w:pPr>
              <w:pStyle w:val="TableParagraph"/>
              <w:spacing w:before="108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Species</w:t>
            </w:r>
            <w:r>
              <w:rPr>
                <w:rFonts w:ascii="Arial"/>
                <w:spacing w:val="21"/>
              </w:rPr>
              <w:t xml:space="preserve"> </w:t>
            </w:r>
            <w:r>
              <w:rPr>
                <w:rFonts w:ascii="Arial"/>
              </w:rPr>
              <w:t>5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A64FD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14635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F2250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446B4" w14:textId="77777777" w:rsidR="002D7BF1" w:rsidRDefault="002D7BF1"/>
        </w:tc>
      </w:tr>
      <w:tr w:rsidR="002D7BF1" w14:paraId="317109FB" w14:textId="77777777">
        <w:trPr>
          <w:trHeight w:hRule="exact" w:val="48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CDB6E" w14:textId="77777777" w:rsidR="002D7BF1" w:rsidRDefault="00C44407">
            <w:pPr>
              <w:pStyle w:val="TableParagraph"/>
              <w:spacing w:before="108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Species</w:t>
            </w:r>
            <w:r>
              <w:rPr>
                <w:rFonts w:ascii="Arial"/>
                <w:spacing w:val="21"/>
              </w:rPr>
              <w:t xml:space="preserve"> </w:t>
            </w:r>
            <w:r>
              <w:rPr>
                <w:rFonts w:ascii="Arial"/>
              </w:rPr>
              <w:t>6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AD31E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1FCAA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6ECA3" w14:textId="77777777" w:rsidR="002D7BF1" w:rsidRDefault="002D7BF1"/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0EBC0" w14:textId="77777777" w:rsidR="002D7BF1" w:rsidRDefault="002D7BF1"/>
        </w:tc>
      </w:tr>
    </w:tbl>
    <w:p w14:paraId="5898A4F2" w14:textId="77777777" w:rsidR="002D7BF1" w:rsidRDefault="002D7BF1">
      <w:pPr>
        <w:spacing w:before="9"/>
        <w:rPr>
          <w:rFonts w:ascii="Arial" w:eastAsia="Arial" w:hAnsi="Arial" w:cs="Arial"/>
          <w:sz w:val="19"/>
          <w:szCs w:val="19"/>
        </w:rPr>
      </w:pPr>
    </w:p>
    <w:p w14:paraId="72FCABAE" w14:textId="77777777" w:rsidR="002D7BF1" w:rsidRDefault="00C44407">
      <w:pPr>
        <w:pStyle w:val="BodyText"/>
        <w:spacing w:before="76" w:line="285" w:lineRule="auto"/>
      </w:pPr>
      <w:r>
        <w:t>Q3.</w:t>
      </w:r>
      <w:r>
        <w:rPr>
          <w:spacing w:val="13"/>
        </w:rPr>
        <w:t xml:space="preserve"> </w:t>
      </w:r>
      <w:r>
        <w:t>Now,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above,</w:t>
      </w:r>
      <w:r>
        <w:rPr>
          <w:spacing w:val="13"/>
        </w:rPr>
        <w:t xml:space="preserve"> </w:t>
      </w:r>
      <w:r>
        <w:rPr>
          <w:i/>
        </w:rPr>
        <w:t>use</w:t>
      </w:r>
      <w:r>
        <w:rPr>
          <w:i/>
          <w:spacing w:val="13"/>
        </w:rPr>
        <w:t xml:space="preserve"> </w:t>
      </w:r>
      <w:r>
        <w:rPr>
          <w:i/>
        </w:rPr>
        <w:t>your</w:t>
      </w:r>
      <w:r>
        <w:rPr>
          <w:i/>
          <w:spacing w:val="13"/>
        </w:rPr>
        <w:t xml:space="preserve"> </w:t>
      </w:r>
      <w:r>
        <w:rPr>
          <w:i/>
        </w:rPr>
        <w:t>best</w:t>
      </w:r>
      <w:r>
        <w:rPr>
          <w:i/>
          <w:spacing w:val="13"/>
        </w:rPr>
        <w:t xml:space="preserve"> </w:t>
      </w:r>
      <w:r>
        <w:rPr>
          <w:i/>
        </w:rPr>
        <w:t>judgement</w:t>
      </w:r>
      <w:r>
        <w:rPr>
          <w:i/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classify</w:t>
      </w:r>
      <w:r>
        <w:rPr>
          <w:spacing w:val="13"/>
        </w:rPr>
        <w:t xml:space="preserve"> </w:t>
      </w:r>
      <w:r>
        <w:t>the</w:t>
      </w:r>
      <w:r>
        <w:rPr>
          <w:w w:val="102"/>
        </w:rPr>
        <w:t xml:space="preserve"> </w:t>
      </w:r>
      <w:r>
        <w:t xml:space="preserve">populations from least diverse (1) to most diverse </w:t>
      </w:r>
      <w:r>
        <w:t>(4).</w:t>
      </w:r>
    </w:p>
    <w:p w14:paraId="62533542" w14:textId="77777777" w:rsidR="002D7BF1" w:rsidRDefault="002D7BF1">
      <w:pPr>
        <w:spacing w:before="1"/>
        <w:rPr>
          <w:rFonts w:ascii="Arial" w:eastAsia="Arial" w:hAnsi="Arial" w:cs="Arial"/>
          <w:sz w:val="26"/>
          <w:szCs w:val="26"/>
        </w:rPr>
      </w:pPr>
    </w:p>
    <w:p w14:paraId="2D2F1957" w14:textId="77777777" w:rsidR="002D7BF1" w:rsidRDefault="00C44407">
      <w:pPr>
        <w:pStyle w:val="BodyText"/>
        <w:ind w:left="1800"/>
      </w:pPr>
      <w:r>
        <w:t>1.</w:t>
      </w:r>
    </w:p>
    <w:p w14:paraId="02EBFBD2" w14:textId="77777777" w:rsidR="002D7BF1" w:rsidRDefault="00C44407">
      <w:pPr>
        <w:pStyle w:val="BodyText"/>
        <w:spacing w:before="137"/>
        <w:ind w:left="1800"/>
      </w:pPr>
      <w:r>
        <w:t>2.</w:t>
      </w:r>
    </w:p>
    <w:p w14:paraId="32285944" w14:textId="77777777" w:rsidR="002D7BF1" w:rsidRDefault="00C44407">
      <w:pPr>
        <w:pStyle w:val="BodyText"/>
        <w:spacing w:before="137"/>
        <w:ind w:left="1800"/>
      </w:pPr>
      <w:r>
        <w:t>3.</w:t>
      </w:r>
    </w:p>
    <w:p w14:paraId="50F56577" w14:textId="77777777" w:rsidR="002D7BF1" w:rsidRDefault="00C44407">
      <w:pPr>
        <w:pStyle w:val="BodyText"/>
        <w:spacing w:before="137"/>
        <w:ind w:left="1800"/>
      </w:pPr>
      <w:r>
        <w:t>4.</w:t>
      </w:r>
    </w:p>
    <w:p w14:paraId="714255F4" w14:textId="77777777" w:rsidR="002D7BF1" w:rsidRDefault="002D7BF1">
      <w:pPr>
        <w:rPr>
          <w:rFonts w:ascii="Arial" w:eastAsia="Arial" w:hAnsi="Arial" w:cs="Arial"/>
        </w:rPr>
      </w:pPr>
    </w:p>
    <w:p w14:paraId="18E855AC" w14:textId="77777777" w:rsidR="002D7BF1" w:rsidRDefault="00C44407">
      <w:pPr>
        <w:pStyle w:val="BodyText"/>
        <w:spacing w:before="184"/>
      </w:pPr>
      <w:r>
        <w:t>Q4. Did your answer change from Q1? If it di</w:t>
      </w:r>
      <w:r w:rsidR="00EF2D85">
        <w:t>d, justify your reasoning from</w:t>
      </w:r>
      <w:r>
        <w:rPr>
          <w:spacing w:val="45"/>
        </w:rPr>
        <w:t xml:space="preserve"> </w:t>
      </w:r>
      <w:r>
        <w:t>Q3.</w:t>
      </w:r>
    </w:p>
    <w:p w14:paraId="242B6DD8" w14:textId="77777777" w:rsidR="002D7BF1" w:rsidRDefault="002D7BF1">
      <w:pPr>
        <w:rPr>
          <w:rFonts w:ascii="Arial" w:eastAsia="Arial" w:hAnsi="Arial" w:cs="Arial"/>
        </w:rPr>
      </w:pPr>
    </w:p>
    <w:p w14:paraId="3121C073" w14:textId="77777777" w:rsidR="002D7BF1" w:rsidRDefault="002D7BF1">
      <w:pPr>
        <w:rPr>
          <w:rFonts w:ascii="Arial" w:eastAsia="Arial" w:hAnsi="Arial" w:cs="Arial"/>
        </w:rPr>
      </w:pPr>
    </w:p>
    <w:p w14:paraId="76E0D277" w14:textId="77777777" w:rsidR="002D7BF1" w:rsidRDefault="002D7BF1">
      <w:pPr>
        <w:rPr>
          <w:rFonts w:ascii="Arial" w:eastAsia="Arial" w:hAnsi="Arial" w:cs="Arial"/>
        </w:rPr>
      </w:pPr>
    </w:p>
    <w:p w14:paraId="29F72581" w14:textId="77777777" w:rsidR="002D7BF1" w:rsidRDefault="002D7BF1">
      <w:pPr>
        <w:rPr>
          <w:rFonts w:ascii="Arial" w:eastAsia="Arial" w:hAnsi="Arial" w:cs="Arial"/>
        </w:rPr>
      </w:pPr>
    </w:p>
    <w:p w14:paraId="09668C86" w14:textId="77777777" w:rsidR="002D7BF1" w:rsidRDefault="002D7BF1">
      <w:pPr>
        <w:rPr>
          <w:rFonts w:ascii="Arial" w:eastAsia="Arial" w:hAnsi="Arial" w:cs="Arial"/>
        </w:rPr>
      </w:pPr>
    </w:p>
    <w:p w14:paraId="3E29AF2C" w14:textId="77777777" w:rsidR="002D7BF1" w:rsidRDefault="002D7BF1">
      <w:pPr>
        <w:rPr>
          <w:rFonts w:ascii="Arial" w:eastAsia="Arial" w:hAnsi="Arial" w:cs="Arial"/>
        </w:rPr>
      </w:pPr>
    </w:p>
    <w:p w14:paraId="6031F131" w14:textId="77777777" w:rsidR="002D7BF1" w:rsidRDefault="002D7BF1">
      <w:pPr>
        <w:spacing w:before="11"/>
        <w:rPr>
          <w:rFonts w:ascii="Arial" w:eastAsia="Arial" w:hAnsi="Arial" w:cs="Arial"/>
          <w:sz w:val="28"/>
          <w:szCs w:val="28"/>
        </w:rPr>
      </w:pPr>
    </w:p>
    <w:p w14:paraId="76FEC634" w14:textId="77777777" w:rsidR="002D7BF1" w:rsidRDefault="00EF2D85">
      <w:pPr>
        <w:pStyle w:val="Heading1"/>
        <w:rPr>
          <w:b w:val="0"/>
          <w:bCs w:val="0"/>
        </w:rPr>
      </w:pPr>
      <w:r>
        <w:t>The Shannon Wiener Diversity</w:t>
      </w:r>
      <w:r w:rsidR="00C44407">
        <w:rPr>
          <w:spacing w:val="8"/>
        </w:rPr>
        <w:t xml:space="preserve"> </w:t>
      </w:r>
      <w:r w:rsidR="00C44407">
        <w:t>Index:</w:t>
      </w:r>
    </w:p>
    <w:p w14:paraId="2706BE31" w14:textId="77777777" w:rsidR="002D7BF1" w:rsidRDefault="002D7BF1">
      <w:pPr>
        <w:spacing w:before="8"/>
        <w:rPr>
          <w:rFonts w:ascii="Arial" w:eastAsia="Arial" w:hAnsi="Arial" w:cs="Arial"/>
          <w:b/>
          <w:bCs/>
          <w:sz w:val="31"/>
          <w:szCs w:val="31"/>
        </w:rPr>
      </w:pPr>
    </w:p>
    <w:p w14:paraId="48BB16AC" w14:textId="77777777" w:rsidR="002D7BF1" w:rsidRDefault="00C44407">
      <w:pPr>
        <w:spacing w:line="312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b/>
          <w:bCs/>
        </w:rPr>
        <w:t>Shannon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  <w:b/>
          <w:bCs/>
        </w:rPr>
        <w:t>Wiener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  <w:b/>
          <w:bCs/>
        </w:rPr>
        <w:t>Diversity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  <w:b/>
          <w:bCs/>
        </w:rPr>
        <w:t>Index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  <w:b/>
          <w:bCs/>
        </w:rPr>
        <w:t>(</w:t>
      </w:r>
      <w:r>
        <w:rPr>
          <w:rFonts w:ascii="Times New Roman" w:eastAsia="Times New Roman" w:hAnsi="Times New Roman" w:cs="Times New Roman"/>
          <w:b/>
          <w:bCs/>
          <w:i/>
        </w:rPr>
        <w:t>H’</w:t>
      </w:r>
      <w:r>
        <w:rPr>
          <w:rFonts w:ascii="Arial" w:eastAsia="Arial" w:hAnsi="Arial" w:cs="Arial"/>
          <w:b/>
          <w:bCs/>
        </w:rPr>
        <w:t>)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analytic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measure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species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diversity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community. It is defined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as</w:t>
      </w:r>
    </w:p>
    <w:p w14:paraId="4C619927" w14:textId="77777777" w:rsidR="002D7BF1" w:rsidRDefault="002D7BF1">
      <w:pPr>
        <w:spacing w:before="4"/>
        <w:rPr>
          <w:rFonts w:ascii="Arial" w:eastAsia="Arial" w:hAnsi="Arial" w:cs="Arial"/>
          <w:sz w:val="14"/>
          <w:szCs w:val="14"/>
        </w:rPr>
      </w:pPr>
    </w:p>
    <w:p w14:paraId="573D50BF" w14:textId="77777777" w:rsidR="002D7BF1" w:rsidRDefault="002D7BF1">
      <w:pPr>
        <w:rPr>
          <w:rFonts w:ascii="Arial" w:eastAsia="Arial" w:hAnsi="Arial" w:cs="Arial"/>
          <w:sz w:val="14"/>
          <w:szCs w:val="14"/>
        </w:rPr>
        <w:sectPr w:rsidR="002D7BF1">
          <w:pgSz w:w="12240" w:h="15840"/>
          <w:pgMar w:top="0" w:right="1120" w:bottom="0" w:left="0" w:header="720" w:footer="720" w:gutter="0"/>
          <w:cols w:space="720"/>
        </w:sectPr>
      </w:pPr>
    </w:p>
    <w:p w14:paraId="664F9896" w14:textId="77777777" w:rsidR="002D7BF1" w:rsidRDefault="00C44407">
      <w:pPr>
        <w:spacing w:before="58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pacing w:val="7"/>
          <w:sz w:val="36"/>
          <w:szCs w:val="36"/>
        </w:rPr>
        <w:lastRenderedPageBreak/>
        <w:t>H</w:t>
      </w:r>
      <w:r>
        <w:rPr>
          <w:rFonts w:ascii="Times New Roman" w:eastAsia="Times New Roman" w:hAnsi="Times New Roman" w:cs="Times New Roman"/>
          <w:spacing w:val="7"/>
          <w:sz w:val="33"/>
          <w:szCs w:val="33"/>
        </w:rPr>
        <w:t xml:space="preserve">′ </w:t>
      </w:r>
      <w:r>
        <w:rPr>
          <w:rFonts w:ascii="Times New Roman" w:eastAsia="Times New Roman" w:hAnsi="Times New Roman" w:cs="Times New Roman"/>
          <w:sz w:val="36"/>
          <w:szCs w:val="36"/>
        </w:rPr>
        <w:t>=−</w:t>
      </w:r>
      <w:r>
        <w:rPr>
          <w:rFonts w:ascii="Times New Roman" w:eastAsia="Times New Roman" w:hAnsi="Times New Roman" w:cs="Times New Roman"/>
          <w:spacing w:val="-2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36"/>
          <w:szCs w:val="36"/>
        </w:rPr>
        <w:t>∑</w:t>
      </w:r>
    </w:p>
    <w:p w14:paraId="169D8D3C" w14:textId="77777777" w:rsidR="002D7BF1" w:rsidRDefault="00C44407">
      <w:pPr>
        <w:spacing w:before="3"/>
        <w:ind w:right="76"/>
        <w:jc w:val="right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i/>
          <w:sz w:val="25"/>
        </w:rPr>
        <w:t>i</w:t>
      </w:r>
    </w:p>
    <w:p w14:paraId="353FE900" w14:textId="77777777" w:rsidR="002D7BF1" w:rsidRDefault="00C44407">
      <w:pPr>
        <w:spacing w:before="68"/>
        <w:ind w:left="107"/>
        <w:rPr>
          <w:rFonts w:ascii="Times New Roman" w:eastAsia="Times New Roman" w:hAnsi="Times New Roman" w:cs="Times New Roman"/>
          <w:sz w:val="36"/>
          <w:szCs w:val="36"/>
        </w:rPr>
      </w:pPr>
      <w:r>
        <w:br w:type="column"/>
      </w:r>
      <w:r>
        <w:rPr>
          <w:rFonts w:ascii="Times New Roman"/>
          <w:i/>
          <w:sz w:val="36"/>
        </w:rPr>
        <w:lastRenderedPageBreak/>
        <w:t>p</w:t>
      </w:r>
      <w:r>
        <w:rPr>
          <w:rFonts w:ascii="Times New Roman"/>
          <w:i/>
          <w:position w:val="-8"/>
          <w:sz w:val="25"/>
        </w:rPr>
        <w:t>i</w:t>
      </w:r>
      <w:r>
        <w:rPr>
          <w:rFonts w:ascii="Times New Roman"/>
          <w:i/>
          <w:spacing w:val="46"/>
          <w:position w:val="-8"/>
          <w:sz w:val="25"/>
        </w:rPr>
        <w:t xml:space="preserve"> </w:t>
      </w:r>
      <w:r>
        <w:rPr>
          <w:rFonts w:ascii="Times New Roman"/>
          <w:i/>
          <w:spacing w:val="2"/>
          <w:sz w:val="36"/>
        </w:rPr>
        <w:t>ln</w:t>
      </w:r>
      <w:r>
        <w:rPr>
          <w:rFonts w:ascii="Times New Roman"/>
          <w:spacing w:val="2"/>
          <w:sz w:val="36"/>
        </w:rPr>
        <w:t>(</w:t>
      </w:r>
      <w:r>
        <w:rPr>
          <w:rFonts w:ascii="Times New Roman"/>
          <w:i/>
          <w:spacing w:val="2"/>
          <w:sz w:val="36"/>
        </w:rPr>
        <w:t>p</w:t>
      </w:r>
      <w:r>
        <w:rPr>
          <w:rFonts w:ascii="Times New Roman"/>
          <w:i/>
          <w:spacing w:val="2"/>
          <w:position w:val="-8"/>
          <w:sz w:val="25"/>
        </w:rPr>
        <w:t>i</w:t>
      </w:r>
      <w:r>
        <w:rPr>
          <w:rFonts w:ascii="Times New Roman"/>
          <w:spacing w:val="2"/>
          <w:sz w:val="36"/>
        </w:rPr>
        <w:t>)</w:t>
      </w:r>
    </w:p>
    <w:p w14:paraId="6FDA734C" w14:textId="77777777" w:rsidR="002D7BF1" w:rsidRDefault="002D7BF1">
      <w:pPr>
        <w:rPr>
          <w:rFonts w:ascii="Times New Roman" w:eastAsia="Times New Roman" w:hAnsi="Times New Roman" w:cs="Times New Roman"/>
          <w:sz w:val="36"/>
          <w:szCs w:val="36"/>
        </w:rPr>
        <w:sectPr w:rsidR="002D7BF1">
          <w:type w:val="continuous"/>
          <w:pgSz w:w="12240" w:h="15840"/>
          <w:pgMar w:top="1420" w:right="1120" w:bottom="280" w:left="0" w:header="720" w:footer="720" w:gutter="0"/>
          <w:cols w:num="2" w:space="720" w:equalWidth="0">
            <w:col w:w="6036" w:space="40"/>
            <w:col w:w="5044"/>
          </w:cols>
        </w:sectPr>
      </w:pPr>
    </w:p>
    <w:p w14:paraId="2A8623B2" w14:textId="77777777" w:rsidR="002D7BF1" w:rsidRDefault="00C44407">
      <w:pPr>
        <w:pStyle w:val="BodyText"/>
        <w:spacing w:before="54" w:line="278" w:lineRule="auto"/>
        <w:ind w:right="164"/>
      </w:pPr>
      <w:r>
        <w:lastRenderedPageBreak/>
        <w:pict w14:anchorId="2F7AA042">
          <v:group id="_x0000_s1036" style="position:absolute;left:0;text-align:left;margin-left:0;margin-top:0;width:.1pt;height:11in;z-index:251655168;mso-position-horizontal-relative:page;mso-position-vertical-relative:page" coordsize="2,15840">
            <v:polyline id="_x0000_s1037" style="position:absolute" points="0,0,0,15840,0,0" coordsize="0,15840" fillcolor="#ebebeb" stroked="f">
              <v:path arrowok="t"/>
            </v:polyline>
            <w10:wrap anchorx="page" anchory="page"/>
          </v:group>
        </w:pict>
      </w:r>
      <w:r>
        <w:pict w14:anchorId="0E62E2B0">
          <v:group id="_x0000_s1034" style="position:absolute;left:0;text-align:left;margin-left:0;margin-top:0;width:.1pt;height:11in;z-index:251656192;mso-position-horizontal-relative:page;mso-position-vertical-relative:page" coordsize="2,15840">
            <v:polyline id="_x0000_s1035" style="position:absolute" points="0,0,0,15840,0,0" coordsize="0,15840" stroked="f">
              <v:path arrowok="t"/>
            </v:polyline>
            <w10:wrap anchorx="page" anchory="page"/>
          </v:group>
        </w:pic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(negative)</w:t>
      </w:r>
      <w:r>
        <w:rPr>
          <w:spacing w:val="11"/>
        </w:rPr>
        <w:t xml:space="preserve"> </w:t>
      </w:r>
      <w:r>
        <w:t>sum</w:t>
      </w:r>
      <w:r>
        <w:rPr>
          <w:spacing w:val="11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species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relative</w:t>
      </w:r>
      <w:r>
        <w:rPr>
          <w:spacing w:val="11"/>
        </w:rPr>
        <w:t xml:space="preserve"> </w:t>
      </w:r>
      <w:r>
        <w:t>proportion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species</w:t>
      </w:r>
      <w:r>
        <w:rPr>
          <w:spacing w:val="11"/>
        </w:rPr>
        <w:t xml:space="preserve"> </w:t>
      </w:r>
      <w:r>
        <w:t>multiplied</w:t>
      </w:r>
      <w:r>
        <w:rPr>
          <w:spacing w:val="-46"/>
        </w:rPr>
        <w:t xml:space="preserve"> </w:t>
      </w:r>
      <w:r>
        <w:t xml:space="preserve">by the natural log of the proportion. Mathematically, 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position w:val="-5"/>
          <w:sz w:val="15"/>
        </w:rPr>
        <w:t xml:space="preserve">i </w:t>
      </w:r>
      <w:r>
        <w:rPr>
          <w:rFonts w:ascii="Times New Roman"/>
          <w:i/>
          <w:sz w:val="24"/>
        </w:rPr>
        <w:t>=  n</w:t>
      </w:r>
      <w:r>
        <w:rPr>
          <w:rFonts w:ascii="Times New Roman"/>
          <w:i/>
          <w:position w:val="-5"/>
          <w:sz w:val="15"/>
        </w:rPr>
        <w:t xml:space="preserve">i  </w:t>
      </w:r>
      <w:r>
        <w:rPr>
          <w:rFonts w:ascii="Times New Roman"/>
          <w:i/>
          <w:sz w:val="24"/>
        </w:rPr>
        <w:t xml:space="preserve">/ N  </w:t>
      </w:r>
      <w:r>
        <w:t xml:space="preserve">where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position w:val="-5"/>
          <w:sz w:val="15"/>
        </w:rPr>
        <w:t xml:space="preserve">i  </w:t>
      </w:r>
      <w:r>
        <w:t xml:space="preserve">is the total number </w:t>
      </w:r>
      <w:r>
        <w:rPr>
          <w:spacing w:val="30"/>
        </w:rPr>
        <w:t xml:space="preserve"> </w:t>
      </w:r>
      <w:r>
        <w:t>of</w:t>
      </w:r>
      <w:r>
        <w:rPr>
          <w:w w:val="102"/>
        </w:rPr>
        <w:t xml:space="preserve"> </w:t>
      </w:r>
      <w:r>
        <w:t xml:space="preserve">the species </w:t>
      </w:r>
      <w:r>
        <w:rPr>
          <w:rFonts w:ascii="Times New Roman"/>
          <w:i/>
          <w:sz w:val="24"/>
        </w:rPr>
        <w:t xml:space="preserve">i </w:t>
      </w:r>
      <w:r>
        <w:t xml:space="preserve">and </w:t>
      </w:r>
      <w:r>
        <w:rPr>
          <w:rFonts w:ascii="Times New Roman"/>
          <w:i/>
          <w:sz w:val="24"/>
        </w:rPr>
        <w:t xml:space="preserve">N </w:t>
      </w:r>
      <w:r>
        <w:t>is the total n</w:t>
      </w:r>
      <w:r w:rsidR="005C0DA8">
        <w:t>umber of all individuals in the</w:t>
      </w:r>
      <w:r>
        <w:t xml:space="preserve"> </w:t>
      </w:r>
      <w:r>
        <w:t>sample.</w:t>
      </w:r>
    </w:p>
    <w:p w14:paraId="77142B84" w14:textId="77777777" w:rsidR="002D7BF1" w:rsidRDefault="002D7BF1">
      <w:pPr>
        <w:spacing w:line="278" w:lineRule="auto"/>
        <w:sectPr w:rsidR="002D7BF1">
          <w:type w:val="continuous"/>
          <w:pgSz w:w="12240" w:h="15840"/>
          <w:pgMar w:top="1420" w:right="1120" w:bottom="280" w:left="0" w:header="720" w:footer="720" w:gutter="0"/>
          <w:cols w:space="720"/>
        </w:sectPr>
      </w:pPr>
    </w:p>
    <w:p w14:paraId="5BD66E92" w14:textId="77777777" w:rsidR="002D7BF1" w:rsidRDefault="00C44407">
      <w:pPr>
        <w:rPr>
          <w:rFonts w:ascii="Arial" w:eastAsia="Arial" w:hAnsi="Arial" w:cs="Arial"/>
          <w:sz w:val="20"/>
          <w:szCs w:val="20"/>
        </w:rPr>
      </w:pPr>
      <w:r>
        <w:lastRenderedPageBreak/>
        <w:pict w14:anchorId="029F4432">
          <v:group id="_x0000_s1032" style="position:absolute;margin-left:0;margin-top:0;width:.1pt;height:11in;z-index:251657216;mso-position-horizontal-relative:page;mso-position-vertical-relative:page" coordsize="2,15840">
            <v:polyline id="_x0000_s1033" style="position:absolute" points="0,0,0,15840,0,0" coordsize="0,15840" fillcolor="#ebebeb" stroked="f">
              <v:path arrowok="t"/>
            </v:polyline>
            <w10:wrap anchorx="page" anchory="page"/>
          </v:group>
        </w:pict>
      </w:r>
      <w:r>
        <w:pict w14:anchorId="3307E5DE">
          <v:group id="_x0000_s1030" style="position:absolute;margin-left:0;margin-top:0;width:.1pt;height:11in;z-index:251658240;mso-position-horizontal-relative:page;mso-position-vertical-relative:page" coordsize="2,15840">
            <v:polyline id="_x0000_s1031" style="position:absolute" points="0,0,0,15840,0,0" coordsize="0,15840" stroked="f">
              <v:path arrowok="t"/>
            </v:polyline>
            <w10:wrap anchorx="page" anchory="page"/>
          </v:group>
        </w:pict>
      </w:r>
    </w:p>
    <w:p w14:paraId="4C5CCE8D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1F6CC633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2AFC573D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2DAB884B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28986383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792E7041" w14:textId="77777777" w:rsidR="002D7BF1" w:rsidRDefault="002D7BF1">
      <w:pPr>
        <w:rPr>
          <w:rFonts w:ascii="Arial" w:eastAsia="Arial" w:hAnsi="Arial" w:cs="Arial"/>
          <w:sz w:val="25"/>
          <w:szCs w:val="25"/>
        </w:rPr>
      </w:pPr>
    </w:p>
    <w:p w14:paraId="05955B63" w14:textId="77777777" w:rsidR="002D7BF1" w:rsidRDefault="00C44407">
      <w:pPr>
        <w:pStyle w:val="BodyText"/>
        <w:spacing w:before="76" w:line="312" w:lineRule="auto"/>
        <w:ind w:right="135"/>
      </w:pPr>
      <w:r>
        <w:t xml:space="preserve">The greater that </w:t>
      </w:r>
      <w:r>
        <w:rPr>
          <w:rFonts w:ascii="Times New Roman" w:eastAsia="Times New Roman" w:hAnsi="Times New Roman" w:cs="Times New Roman"/>
          <w:b/>
          <w:bCs/>
          <w:i/>
        </w:rPr>
        <w:t xml:space="preserve">H’ </w:t>
      </w:r>
      <w:r>
        <w:t>is, the greater the population div</w:t>
      </w:r>
      <w:r>
        <w:t>ersity. As an example, if a sample</w:t>
      </w:r>
      <w:r>
        <w:rPr>
          <w:spacing w:val="40"/>
        </w:rPr>
        <w:t xml:space="preserve"> </w:t>
      </w:r>
      <w:r>
        <w:t>contains</w:t>
      </w:r>
      <w:r>
        <w:rPr>
          <w:w w:val="102"/>
        </w:rPr>
        <w:t xml:space="preserve"> </w:t>
      </w:r>
      <w:r>
        <w:t>four</w:t>
      </w:r>
      <w:r>
        <w:rPr>
          <w:spacing w:val="12"/>
        </w:rPr>
        <w:t xml:space="preserve"> </w:t>
      </w:r>
      <w:r>
        <w:t>individuals,</w:t>
      </w:r>
      <w:r>
        <w:rPr>
          <w:spacing w:val="12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species,</w:t>
      </w:r>
      <w:r>
        <w:rPr>
          <w:spacing w:val="12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second</w:t>
      </w:r>
      <w:r>
        <w:rPr>
          <w:spacing w:val="12"/>
        </w:rPr>
        <w:t xml:space="preserve"> </w:t>
      </w:r>
      <w:r>
        <w:t>species,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third</w:t>
      </w:r>
    </w:p>
    <w:p w14:paraId="4DDF9C7C" w14:textId="77777777" w:rsidR="002D7BF1" w:rsidRDefault="00C44407">
      <w:pPr>
        <w:pStyle w:val="BodyText"/>
        <w:spacing w:line="226" w:lineRule="exact"/>
        <w:ind w:right="135"/>
      </w:pPr>
      <w:r>
        <w:t xml:space="preserve">species, the Shannon Wiener index </w:t>
      </w:r>
      <w:r>
        <w:rPr>
          <w:spacing w:val="21"/>
        </w:rPr>
        <w:t xml:space="preserve"> </w:t>
      </w:r>
      <w:r>
        <w:t>is</w:t>
      </w:r>
    </w:p>
    <w:p w14:paraId="168331BE" w14:textId="77777777" w:rsidR="002D7BF1" w:rsidRDefault="002D7BF1">
      <w:pPr>
        <w:spacing w:before="11"/>
        <w:rPr>
          <w:rFonts w:ascii="Arial" w:eastAsia="Arial" w:hAnsi="Arial" w:cs="Arial"/>
          <w:sz w:val="28"/>
          <w:szCs w:val="28"/>
        </w:rPr>
      </w:pPr>
    </w:p>
    <w:p w14:paraId="421800B1" w14:textId="77777777" w:rsidR="002D7BF1" w:rsidRDefault="00C44407">
      <w:pPr>
        <w:spacing w:line="300" w:lineRule="auto"/>
        <w:ind w:left="3645" w:right="281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H’ = ­ (0.5) ln(0.5) ­ (0.25) ln(0.25) ­ (0.25)</w:t>
      </w:r>
      <w:r>
        <w:rPr>
          <w:rFonts w:ascii="Times New Roman" w:eastAsia="Times New Roman" w:hAnsi="Times New Roman" w:cs="Times New Roman"/>
          <w:i/>
          <w:spacing w:val="47"/>
        </w:rPr>
        <w:t xml:space="preserve"> </w:t>
      </w:r>
      <w:r>
        <w:rPr>
          <w:rFonts w:ascii="Times New Roman" w:eastAsia="Times New Roman" w:hAnsi="Times New Roman" w:cs="Times New Roman"/>
          <w:i/>
        </w:rPr>
        <w:t>ln(0.25)</w:t>
      </w:r>
      <w:r>
        <w:rPr>
          <w:rFonts w:ascii="Times New Roman" w:eastAsia="Times New Roman" w:hAnsi="Times New Roman" w:cs="Times New Roman"/>
          <w:i/>
          <w:w w:val="102"/>
        </w:rPr>
        <w:t xml:space="preserve"> </w:t>
      </w:r>
      <w:r>
        <w:rPr>
          <w:rFonts w:ascii="Times New Roman" w:eastAsia="Times New Roman" w:hAnsi="Times New Roman" w:cs="Times New Roman"/>
          <w:i/>
        </w:rPr>
        <w:t>H’ = ­ln(0.25) =</w:t>
      </w:r>
      <w:r>
        <w:rPr>
          <w:rFonts w:ascii="Times New Roman" w:eastAsia="Times New Roman" w:hAnsi="Times New Roman" w:cs="Times New Roman"/>
          <w:i/>
          <w:spacing w:val="42"/>
        </w:rPr>
        <w:t xml:space="preserve"> </w:t>
      </w:r>
      <w:r>
        <w:rPr>
          <w:rFonts w:ascii="Times New Roman" w:eastAsia="Times New Roman" w:hAnsi="Times New Roman" w:cs="Times New Roman"/>
          <w:i/>
        </w:rPr>
        <w:t>1.04</w:t>
      </w:r>
    </w:p>
    <w:p w14:paraId="2DDF68C2" w14:textId="77777777" w:rsidR="002D7BF1" w:rsidRDefault="002D7BF1">
      <w:pPr>
        <w:rPr>
          <w:rFonts w:ascii="Times New Roman" w:eastAsia="Times New Roman" w:hAnsi="Times New Roman" w:cs="Times New Roman"/>
          <w:i/>
        </w:rPr>
      </w:pPr>
    </w:p>
    <w:p w14:paraId="6EC2A7E0" w14:textId="77777777" w:rsidR="002D7BF1" w:rsidRDefault="002D7BF1">
      <w:pPr>
        <w:spacing w:before="9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3CAF2E91" w14:textId="77777777" w:rsidR="002D7BF1" w:rsidRDefault="00C44407">
      <w:pPr>
        <w:pStyle w:val="BodyText"/>
        <w:ind w:right="135"/>
      </w:pPr>
      <w:r>
        <w:t>Q5. Calcul</w:t>
      </w:r>
      <w:r w:rsidR="005C0DA8">
        <w:t>ate H’ for the 4 populations in</w:t>
      </w:r>
      <w:r>
        <w:rPr>
          <w:spacing w:val="34"/>
        </w:rPr>
        <w:t xml:space="preserve"> </w:t>
      </w:r>
      <w:r>
        <w:t>Q1.</w:t>
      </w:r>
    </w:p>
    <w:p w14:paraId="279A43A0" w14:textId="77777777" w:rsidR="002D7BF1" w:rsidRDefault="002D7BF1">
      <w:pPr>
        <w:spacing w:before="2"/>
        <w:rPr>
          <w:rFonts w:ascii="Arial" w:eastAsia="Arial" w:hAnsi="Arial" w:cs="Arial"/>
          <w:sz w:val="30"/>
          <w:szCs w:val="30"/>
        </w:rPr>
      </w:pPr>
    </w:p>
    <w:p w14:paraId="64210785" w14:textId="77777777" w:rsidR="002D7BF1" w:rsidRDefault="00C44407">
      <w:pPr>
        <w:pStyle w:val="ListParagraph"/>
        <w:numPr>
          <w:ilvl w:val="1"/>
          <w:numId w:val="1"/>
        </w:numPr>
        <w:tabs>
          <w:tab w:val="left" w:pos="2498"/>
        </w:tabs>
        <w:ind w:right="135" w:hanging="33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H’=</w:t>
      </w:r>
    </w:p>
    <w:p w14:paraId="622A7492" w14:textId="77777777" w:rsidR="002D7BF1" w:rsidRDefault="00C44407">
      <w:pPr>
        <w:pStyle w:val="ListParagraph"/>
        <w:numPr>
          <w:ilvl w:val="1"/>
          <w:numId w:val="1"/>
        </w:numPr>
        <w:tabs>
          <w:tab w:val="left" w:pos="2498"/>
        </w:tabs>
        <w:spacing w:before="137"/>
        <w:ind w:right="135" w:hanging="33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H’=</w:t>
      </w:r>
    </w:p>
    <w:p w14:paraId="11C6FD87" w14:textId="77777777" w:rsidR="002D7BF1" w:rsidRDefault="00C44407">
      <w:pPr>
        <w:pStyle w:val="ListParagraph"/>
        <w:numPr>
          <w:ilvl w:val="1"/>
          <w:numId w:val="1"/>
        </w:numPr>
        <w:tabs>
          <w:tab w:val="left" w:pos="2511"/>
        </w:tabs>
        <w:spacing w:before="137"/>
        <w:ind w:left="2510" w:right="135" w:hanging="3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H’=</w:t>
      </w:r>
    </w:p>
    <w:p w14:paraId="19F8DA85" w14:textId="77777777" w:rsidR="002D7BF1" w:rsidRDefault="00C44407">
      <w:pPr>
        <w:pStyle w:val="ListParagraph"/>
        <w:numPr>
          <w:ilvl w:val="1"/>
          <w:numId w:val="1"/>
        </w:numPr>
        <w:tabs>
          <w:tab w:val="left" w:pos="2511"/>
        </w:tabs>
        <w:spacing w:before="137"/>
        <w:ind w:left="2510" w:right="135" w:hanging="3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H’=</w:t>
      </w:r>
    </w:p>
    <w:p w14:paraId="7AE3D5D0" w14:textId="77777777" w:rsidR="002D7BF1" w:rsidRDefault="002D7BF1">
      <w:pPr>
        <w:rPr>
          <w:rFonts w:ascii="Arial" w:eastAsia="Arial" w:hAnsi="Arial" w:cs="Arial"/>
        </w:rPr>
      </w:pPr>
    </w:p>
    <w:p w14:paraId="118E80EE" w14:textId="77777777" w:rsidR="002D7BF1" w:rsidRDefault="00C44407">
      <w:pPr>
        <w:pStyle w:val="BodyText"/>
        <w:spacing w:before="184"/>
        <w:ind w:right="135"/>
      </w:pPr>
      <w:r>
        <w:t>Q6.</w:t>
      </w:r>
      <w:r>
        <w:rPr>
          <w:spacing w:val="14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does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order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Shannon­Wiener</w:t>
      </w:r>
      <w:r>
        <w:rPr>
          <w:spacing w:val="14"/>
        </w:rPr>
        <w:t xml:space="preserve"> </w:t>
      </w:r>
      <w:r w:rsidR="005C0DA8">
        <w:t>indic</w:t>
      </w:r>
      <w:r>
        <w:t>es</w:t>
      </w:r>
      <w:r>
        <w:rPr>
          <w:spacing w:val="14"/>
        </w:rPr>
        <w:t xml:space="preserve"> </w:t>
      </w:r>
      <w:r>
        <w:t>compare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answer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Q4?</w:t>
      </w:r>
    </w:p>
    <w:p w14:paraId="22F4E163" w14:textId="77777777" w:rsidR="002D7BF1" w:rsidRDefault="002D7BF1">
      <w:pPr>
        <w:rPr>
          <w:rFonts w:ascii="Arial" w:eastAsia="Arial" w:hAnsi="Arial" w:cs="Arial"/>
        </w:rPr>
      </w:pPr>
    </w:p>
    <w:p w14:paraId="27774BEA" w14:textId="77777777" w:rsidR="002D7BF1" w:rsidRDefault="002D7BF1">
      <w:pPr>
        <w:rPr>
          <w:rFonts w:ascii="Arial" w:eastAsia="Arial" w:hAnsi="Arial" w:cs="Arial"/>
        </w:rPr>
      </w:pPr>
    </w:p>
    <w:p w14:paraId="26A80549" w14:textId="77777777" w:rsidR="002D7BF1" w:rsidRDefault="002D7BF1">
      <w:pPr>
        <w:rPr>
          <w:rFonts w:ascii="Arial" w:eastAsia="Arial" w:hAnsi="Arial" w:cs="Arial"/>
        </w:rPr>
      </w:pPr>
    </w:p>
    <w:p w14:paraId="16DF7A9E" w14:textId="77777777" w:rsidR="002D7BF1" w:rsidRDefault="002D7BF1">
      <w:pPr>
        <w:rPr>
          <w:rFonts w:ascii="Arial" w:eastAsia="Arial" w:hAnsi="Arial" w:cs="Arial"/>
        </w:rPr>
      </w:pPr>
    </w:p>
    <w:p w14:paraId="166FC29D" w14:textId="77777777" w:rsidR="002D7BF1" w:rsidRDefault="002D7BF1">
      <w:pPr>
        <w:rPr>
          <w:rFonts w:ascii="Arial" w:eastAsia="Arial" w:hAnsi="Arial" w:cs="Arial"/>
        </w:rPr>
      </w:pPr>
    </w:p>
    <w:p w14:paraId="5889B1E3" w14:textId="77777777" w:rsidR="002D7BF1" w:rsidRDefault="002D7BF1">
      <w:pPr>
        <w:rPr>
          <w:rFonts w:ascii="Arial" w:eastAsia="Arial" w:hAnsi="Arial" w:cs="Arial"/>
        </w:rPr>
      </w:pPr>
    </w:p>
    <w:p w14:paraId="357A3BCA" w14:textId="77777777" w:rsidR="002D7BF1" w:rsidRDefault="002D7BF1">
      <w:pPr>
        <w:rPr>
          <w:rFonts w:ascii="Arial" w:eastAsia="Arial" w:hAnsi="Arial" w:cs="Arial"/>
        </w:rPr>
      </w:pPr>
    </w:p>
    <w:p w14:paraId="2D54848F" w14:textId="77777777" w:rsidR="002D7BF1" w:rsidRDefault="002D7BF1">
      <w:pPr>
        <w:rPr>
          <w:rFonts w:ascii="Arial" w:eastAsia="Arial" w:hAnsi="Arial" w:cs="Arial"/>
        </w:rPr>
      </w:pPr>
    </w:p>
    <w:p w14:paraId="1E6E2310" w14:textId="77777777" w:rsidR="002D7BF1" w:rsidRDefault="00C44407">
      <w:pPr>
        <w:pStyle w:val="Heading1"/>
        <w:spacing w:before="157"/>
        <w:ind w:right="135"/>
        <w:rPr>
          <w:b w:val="0"/>
          <w:bCs w:val="0"/>
        </w:rPr>
      </w:pPr>
      <w:r>
        <w:t>MATLAB</w:t>
      </w:r>
      <w:r>
        <w:rPr>
          <w:spacing w:val="35"/>
        </w:rPr>
        <w:t xml:space="preserve"> </w:t>
      </w:r>
      <w:r>
        <w:t>Skills</w:t>
      </w:r>
    </w:p>
    <w:p w14:paraId="0243F0BC" w14:textId="77777777" w:rsidR="002D7BF1" w:rsidRDefault="002D7BF1">
      <w:pPr>
        <w:spacing w:before="11"/>
        <w:rPr>
          <w:rFonts w:ascii="Arial" w:eastAsia="Arial" w:hAnsi="Arial" w:cs="Arial"/>
          <w:b/>
          <w:bCs/>
          <w:sz w:val="32"/>
          <w:szCs w:val="32"/>
        </w:rPr>
      </w:pPr>
    </w:p>
    <w:p w14:paraId="03772090" w14:textId="77777777" w:rsidR="002D7BF1" w:rsidRDefault="00C44407">
      <w:pPr>
        <w:pStyle w:val="BodyText"/>
        <w:spacing w:line="285" w:lineRule="auto"/>
        <w:ind w:right="50"/>
      </w:pPr>
      <w:r>
        <w:t>As</w:t>
      </w:r>
      <w:r>
        <w:rPr>
          <w:spacing w:val="12"/>
        </w:rPr>
        <w:t xml:space="preserve"> </w:t>
      </w:r>
      <w:r>
        <w:t>before,</w:t>
      </w:r>
      <w:r>
        <w:rPr>
          <w:spacing w:val="12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nothing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submit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section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pre­lab.</w:t>
      </w:r>
      <w:r>
        <w:rPr>
          <w:spacing w:val="12"/>
        </w:rPr>
        <w:t xml:space="preserve"> </w:t>
      </w:r>
      <w:r>
        <w:t>However,</w:t>
      </w:r>
      <w:r>
        <w:rPr>
          <w:spacing w:val="12"/>
        </w:rPr>
        <w:t xml:space="preserve"> </w:t>
      </w:r>
      <w:r>
        <w:t>please</w:t>
      </w:r>
      <w:r>
        <w:rPr>
          <w:spacing w:val="12"/>
        </w:rPr>
        <w:t xml:space="preserve"> </w:t>
      </w:r>
      <w:r>
        <w:t>read</w:t>
      </w:r>
      <w:r>
        <w:rPr>
          <w:spacing w:val="12"/>
        </w:rPr>
        <w:t xml:space="preserve"> </w:t>
      </w:r>
      <w:r>
        <w:t>through</w:t>
      </w:r>
      <w:r>
        <w:rPr>
          <w:w w:val="10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give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thought</w:t>
      </w:r>
      <w:r>
        <w:rPr>
          <w:spacing w:val="12"/>
        </w:rPr>
        <w:t xml:space="preserve"> </w:t>
      </w:r>
      <w:r>
        <w:t>because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need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here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complete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lab.</w:t>
      </w:r>
    </w:p>
    <w:p w14:paraId="0C28D3A3" w14:textId="77777777" w:rsidR="002D7BF1" w:rsidRDefault="002D7BF1">
      <w:pPr>
        <w:spacing w:before="1"/>
        <w:rPr>
          <w:rFonts w:ascii="Arial" w:eastAsia="Arial" w:hAnsi="Arial" w:cs="Arial"/>
          <w:sz w:val="26"/>
          <w:szCs w:val="26"/>
        </w:rPr>
      </w:pPr>
    </w:p>
    <w:p w14:paraId="154BDBD7" w14:textId="77777777" w:rsidR="002D7BF1" w:rsidRDefault="00C44407">
      <w:pPr>
        <w:pStyle w:val="BodyText"/>
        <w:ind w:right="135"/>
      </w:pPr>
      <w:r>
        <w:t>You’ve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many</w:t>
      </w:r>
      <w:r>
        <w:rPr>
          <w:spacing w:val="13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MATLAB</w:t>
      </w:r>
      <w:r>
        <w:rPr>
          <w:spacing w:val="13"/>
        </w:rPr>
        <w:t xml:space="preserve"> </w:t>
      </w:r>
      <w:r>
        <w:t>so</w:t>
      </w:r>
      <w:r>
        <w:rPr>
          <w:spacing w:val="13"/>
        </w:rPr>
        <w:t xml:space="preserve"> </w:t>
      </w:r>
      <w:r>
        <w:t>far.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few</w:t>
      </w:r>
      <w:r>
        <w:rPr>
          <w:spacing w:val="13"/>
        </w:rPr>
        <w:t xml:space="preserve"> </w:t>
      </w:r>
      <w:r>
        <w:t>examples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we’ve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include:</w:t>
      </w:r>
    </w:p>
    <w:p w14:paraId="1A3D8434" w14:textId="77777777" w:rsidR="002D7BF1" w:rsidRDefault="002D7BF1">
      <w:pPr>
        <w:spacing w:before="5"/>
        <w:rPr>
          <w:rFonts w:ascii="Arial" w:eastAsia="Arial" w:hAnsi="Arial" w:cs="Arial"/>
          <w:sz w:val="25"/>
          <w:szCs w:val="25"/>
        </w:rPr>
      </w:pPr>
    </w:p>
    <w:tbl>
      <w:tblPr>
        <w:tblW w:w="0" w:type="auto"/>
        <w:tblInd w:w="2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2952"/>
        <w:gridCol w:w="2287"/>
      </w:tblGrid>
      <w:tr w:rsidR="002D7BF1" w14:paraId="2148DF71" w14:textId="77777777">
        <w:trPr>
          <w:trHeight w:hRule="exact" w:val="37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057B35" w14:textId="77777777" w:rsidR="002D7BF1" w:rsidRDefault="00C44407">
            <w:pPr>
              <w:pStyle w:val="TableParagraph"/>
              <w:spacing w:before="76"/>
              <w:ind w:left="5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plot()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7E54828E" w14:textId="77777777" w:rsidR="002D7BF1" w:rsidRDefault="00C44407">
            <w:pPr>
              <w:pStyle w:val="TableParagraph"/>
              <w:spacing w:before="76"/>
              <w:ind w:left="863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subplot()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</w:tcPr>
          <w:p w14:paraId="0B218DC8" w14:textId="77777777" w:rsidR="002D7BF1" w:rsidRDefault="00C44407">
            <w:pPr>
              <w:pStyle w:val="TableParagraph"/>
              <w:spacing w:before="76"/>
              <w:ind w:left="791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axis()</w:t>
            </w:r>
          </w:p>
        </w:tc>
      </w:tr>
      <w:tr w:rsidR="002D7BF1" w14:paraId="0E881D6A" w14:textId="77777777">
        <w:trPr>
          <w:trHeight w:hRule="exact" w:val="315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03B0A4DB" w14:textId="77777777" w:rsidR="002D7BF1" w:rsidRDefault="00C44407">
            <w:pPr>
              <w:pStyle w:val="TableParagraph"/>
              <w:spacing w:before="14"/>
              <w:ind w:left="5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isnan()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2AB11EE1" w14:textId="77777777" w:rsidR="002D7BF1" w:rsidRDefault="00C44407">
            <w:pPr>
              <w:pStyle w:val="TableParagraph"/>
              <w:spacing w:before="14"/>
              <w:ind w:left="863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mean()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</w:tcPr>
          <w:p w14:paraId="67FA75DA" w14:textId="77777777" w:rsidR="002D7BF1" w:rsidRDefault="00C44407">
            <w:pPr>
              <w:pStyle w:val="TableParagraph"/>
              <w:spacing w:before="14"/>
              <w:ind w:left="16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std()</w:t>
            </w:r>
          </w:p>
        </w:tc>
      </w:tr>
      <w:tr w:rsidR="002D7BF1" w14:paraId="6975562B" w14:textId="77777777">
        <w:trPr>
          <w:trHeight w:hRule="exact" w:val="37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16DD3098" w14:textId="77777777" w:rsidR="002D7BF1" w:rsidRDefault="00C44407">
            <w:pPr>
              <w:pStyle w:val="TableParagraph"/>
              <w:spacing w:before="14"/>
              <w:ind w:left="5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repmat()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3E9DFCD4" w14:textId="77777777" w:rsidR="002D7BF1" w:rsidRDefault="00C44407">
            <w:pPr>
              <w:pStyle w:val="TableParagraph"/>
              <w:spacing w:before="14"/>
              <w:ind w:left="863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datenum()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</w:tcPr>
          <w:p w14:paraId="4DF9210A" w14:textId="77777777" w:rsidR="002D7BF1" w:rsidRDefault="00C44407">
            <w:pPr>
              <w:pStyle w:val="TableParagraph"/>
              <w:spacing w:before="14"/>
              <w:ind w:left="791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sz w:val="24"/>
              </w:rPr>
              <w:t>textscan()</w:t>
            </w:r>
          </w:p>
        </w:tc>
      </w:tr>
    </w:tbl>
    <w:p w14:paraId="5577B225" w14:textId="77777777" w:rsidR="002D7BF1" w:rsidRDefault="002D7BF1">
      <w:pPr>
        <w:spacing w:before="8"/>
        <w:rPr>
          <w:rFonts w:ascii="Arial" w:eastAsia="Arial" w:hAnsi="Arial" w:cs="Arial"/>
          <w:sz w:val="14"/>
          <w:szCs w:val="14"/>
        </w:rPr>
      </w:pPr>
    </w:p>
    <w:p w14:paraId="6BFA1F50" w14:textId="77777777" w:rsidR="002D7BF1" w:rsidRDefault="00C44407">
      <w:pPr>
        <w:pStyle w:val="BodyText"/>
        <w:spacing w:before="76" w:line="285" w:lineRule="auto"/>
        <w:ind w:right="135"/>
      </w:pPr>
      <w:r>
        <w:t>These</w:t>
      </w:r>
      <w:r>
        <w:rPr>
          <w:spacing w:val="12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familiar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now,</w:t>
      </w:r>
      <w:r>
        <w:rPr>
          <w:spacing w:val="12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probably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others,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notice</w:t>
      </w:r>
      <w:r>
        <w:rPr>
          <w:w w:val="102"/>
        </w:rPr>
        <w:t xml:space="preserve"> </w:t>
      </w:r>
      <w:r>
        <w:t xml:space="preserve">that they all follow a similar </w:t>
      </w:r>
      <w:r>
        <w:t>structure:</w:t>
      </w:r>
    </w:p>
    <w:p w14:paraId="75903326" w14:textId="77777777" w:rsidR="002D7BF1" w:rsidRDefault="002D7BF1">
      <w:pPr>
        <w:spacing w:before="1"/>
        <w:rPr>
          <w:rFonts w:ascii="Arial" w:eastAsia="Arial" w:hAnsi="Arial" w:cs="Arial"/>
          <w:sz w:val="26"/>
          <w:szCs w:val="26"/>
        </w:rPr>
      </w:pPr>
    </w:p>
    <w:p w14:paraId="38073902" w14:textId="77777777" w:rsidR="002D7BF1" w:rsidRDefault="00C44407">
      <w:pPr>
        <w:pStyle w:val="ListParagraph"/>
        <w:numPr>
          <w:ilvl w:val="2"/>
          <w:numId w:val="1"/>
        </w:numPr>
        <w:tabs>
          <w:tab w:val="left" w:pos="2895"/>
        </w:tabs>
        <w:ind w:right="135"/>
        <w:rPr>
          <w:rFonts w:ascii="Arial" w:eastAsia="Arial" w:hAnsi="Arial" w:cs="Arial"/>
        </w:rPr>
      </w:pPr>
      <w:r>
        <w:rPr>
          <w:rFonts w:ascii="Arial"/>
        </w:rPr>
        <w:t>They require an input argument or multiple input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arguments</w:t>
      </w:r>
    </w:p>
    <w:p w14:paraId="0822D37A" w14:textId="77777777" w:rsidR="002D7BF1" w:rsidRDefault="00C44407">
      <w:pPr>
        <w:pStyle w:val="ListParagraph"/>
        <w:numPr>
          <w:ilvl w:val="2"/>
          <w:numId w:val="1"/>
        </w:numPr>
        <w:tabs>
          <w:tab w:val="left" w:pos="2895"/>
        </w:tabs>
        <w:spacing w:before="47"/>
        <w:ind w:right="135"/>
        <w:rPr>
          <w:rFonts w:ascii="Arial" w:eastAsia="Arial" w:hAnsi="Arial" w:cs="Arial"/>
        </w:rPr>
      </w:pPr>
      <w:r>
        <w:rPr>
          <w:rFonts w:ascii="Arial"/>
        </w:rPr>
        <w:t>They perform a predetermined calculation or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operation</w:t>
      </w:r>
    </w:p>
    <w:p w14:paraId="3B17A951" w14:textId="77777777" w:rsidR="002D7BF1" w:rsidRDefault="00C44407">
      <w:pPr>
        <w:pStyle w:val="ListParagraph"/>
        <w:numPr>
          <w:ilvl w:val="2"/>
          <w:numId w:val="1"/>
        </w:numPr>
        <w:tabs>
          <w:tab w:val="left" w:pos="2880"/>
        </w:tabs>
        <w:spacing w:before="47"/>
        <w:ind w:left="2880" w:right="135" w:hanging="360"/>
        <w:rPr>
          <w:rFonts w:ascii="Arial" w:eastAsia="Arial" w:hAnsi="Arial" w:cs="Arial"/>
        </w:rPr>
      </w:pPr>
      <w:r>
        <w:rPr>
          <w:rFonts w:ascii="Arial"/>
        </w:rPr>
        <w:t>They produce some sort of output, which you often assign to a new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variable</w:t>
      </w:r>
    </w:p>
    <w:p w14:paraId="15C75288" w14:textId="77777777" w:rsidR="002D7BF1" w:rsidRDefault="002D7BF1">
      <w:pPr>
        <w:rPr>
          <w:rFonts w:ascii="Arial" w:eastAsia="Arial" w:hAnsi="Arial" w:cs="Arial"/>
        </w:rPr>
        <w:sectPr w:rsidR="002D7BF1">
          <w:pgSz w:w="12240" w:h="15840"/>
          <w:pgMar w:top="0" w:right="1040" w:bottom="0" w:left="0" w:header="720" w:footer="720" w:gutter="0"/>
          <w:cols w:space="720"/>
        </w:sectPr>
      </w:pPr>
    </w:p>
    <w:p w14:paraId="1AB5F789" w14:textId="77777777" w:rsidR="002D7BF1" w:rsidRDefault="00C44407">
      <w:pPr>
        <w:rPr>
          <w:rFonts w:ascii="Arial" w:eastAsia="Arial" w:hAnsi="Arial" w:cs="Arial"/>
          <w:sz w:val="20"/>
          <w:szCs w:val="20"/>
        </w:rPr>
      </w:pPr>
      <w:r>
        <w:lastRenderedPageBreak/>
        <w:pict w14:anchorId="510A35DD">
          <v:group id="_x0000_s1028" style="position:absolute;margin-left:0;margin-top:0;width:.1pt;height:11in;z-index:251659264;mso-position-horizontal-relative:page;mso-position-vertical-relative:page" coordsize="2,15840">
            <v:polyline id="_x0000_s1029" style="position:absolute" points="0,0,0,15840,0,0" coordsize="0,15840" fillcolor="#ebebeb" stroked="f">
              <v:path arrowok="t"/>
            </v:polyline>
            <w10:wrap anchorx="page" anchory="page"/>
          </v:group>
        </w:pict>
      </w:r>
      <w:r>
        <w:pict w14:anchorId="0FC14351">
          <v:group id="_x0000_s1026" style="position:absolute;margin-left:0;margin-top:0;width:.1pt;height:11in;z-index:251660288;mso-position-horizontal-relative:page;mso-position-vertical-relative:page" coordsize="2,15840">
            <v:polyline id="_x0000_s1027" style="position:absolute" points="0,0,0,15840,0,0" coordsize="0,15840" stroked="f">
              <v:path arrowok="t"/>
            </v:polyline>
            <w10:wrap anchorx="page" anchory="page"/>
          </v:group>
        </w:pict>
      </w:r>
    </w:p>
    <w:p w14:paraId="51E60B39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01497C5A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7B3438B9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1D70FB9C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12714BFE" w14:textId="77777777" w:rsidR="002D7BF1" w:rsidRDefault="002D7BF1">
      <w:pPr>
        <w:rPr>
          <w:rFonts w:ascii="Arial" w:eastAsia="Arial" w:hAnsi="Arial" w:cs="Arial"/>
          <w:sz w:val="20"/>
          <w:szCs w:val="20"/>
        </w:rPr>
      </w:pPr>
    </w:p>
    <w:p w14:paraId="1F7D0B38" w14:textId="77777777" w:rsidR="002D7BF1" w:rsidRDefault="002D7BF1">
      <w:pPr>
        <w:rPr>
          <w:rFonts w:ascii="Arial" w:eastAsia="Arial" w:hAnsi="Arial" w:cs="Arial"/>
          <w:sz w:val="25"/>
          <w:szCs w:val="25"/>
        </w:rPr>
      </w:pPr>
    </w:p>
    <w:p w14:paraId="1B2422D0" w14:textId="77777777" w:rsidR="002D7BF1" w:rsidRDefault="00C44407">
      <w:pPr>
        <w:pStyle w:val="BodyText"/>
        <w:spacing w:before="76" w:line="285" w:lineRule="auto"/>
      </w:pPr>
      <w:r>
        <w:t>Once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pattern,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come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surprise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define</w:t>
      </w:r>
      <w:r>
        <w:rPr>
          <w:spacing w:val="8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own</w:t>
      </w:r>
      <w:r>
        <w:rPr>
          <w:spacing w:val="-17"/>
        </w:rPr>
        <w:t xml:space="preserve"> </w:t>
      </w:r>
      <w:r>
        <w:t>functions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MATLAB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order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perform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operation</w:t>
      </w:r>
      <w:r>
        <w:rPr>
          <w:spacing w:val="12"/>
        </w:rPr>
        <w:t xml:space="preserve"> </w:t>
      </w:r>
      <w:r>
        <w:t>very</w:t>
      </w:r>
      <w:r>
        <w:rPr>
          <w:spacing w:val="12"/>
        </w:rPr>
        <w:t xml:space="preserve"> </w:t>
      </w:r>
      <w:r>
        <w:t>specific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needs.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exactly</w:t>
      </w:r>
      <w:r>
        <w:rPr>
          <w:w w:val="102"/>
        </w:rPr>
        <w:t xml:space="preserve"> </w:t>
      </w:r>
      <w:r>
        <w:t>what you</w:t>
      </w:r>
      <w:r w:rsidR="005C0DA8">
        <w:t xml:space="preserve"> will need to do in this week’s</w:t>
      </w:r>
      <w:r>
        <w:rPr>
          <w:spacing w:val="30"/>
        </w:rPr>
        <w:t xml:space="preserve"> </w:t>
      </w:r>
      <w:r>
        <w:t>lab.</w:t>
      </w:r>
    </w:p>
    <w:p w14:paraId="54583345" w14:textId="77777777" w:rsidR="002D7BF1" w:rsidRDefault="002D7BF1">
      <w:pPr>
        <w:spacing w:before="1"/>
        <w:rPr>
          <w:rFonts w:ascii="Arial" w:eastAsia="Arial" w:hAnsi="Arial" w:cs="Arial"/>
          <w:sz w:val="26"/>
          <w:szCs w:val="26"/>
        </w:rPr>
      </w:pPr>
    </w:p>
    <w:p w14:paraId="56B3B043" w14:textId="77777777" w:rsidR="002D7BF1" w:rsidRDefault="00C44407">
      <w:pPr>
        <w:pStyle w:val="BodyText"/>
        <w:spacing w:line="271" w:lineRule="auto"/>
        <w:ind w:right="121"/>
      </w:pPr>
      <w:r>
        <w:t xml:space="preserve">As an example, say you want to define a function called </w:t>
      </w:r>
      <w:r>
        <w:rPr>
          <w:rFonts w:ascii="Courier New" w:hAnsi="Courier New"/>
          <w:sz w:val="24"/>
        </w:rPr>
        <w:t xml:space="preserve">mymean() </w:t>
      </w:r>
      <w:r>
        <w:t>which will be able to</w:t>
      </w:r>
      <w:r>
        <w:rPr>
          <w:spacing w:val="21"/>
        </w:rPr>
        <w:t xml:space="preserve"> </w:t>
      </w:r>
      <w:r>
        <w:t xml:space="preserve">calculate the mean of a 1­D vector even if there are </w:t>
      </w:r>
      <w:r>
        <w:rPr>
          <w:rFonts w:ascii="Courier New" w:hAnsi="Courier New"/>
          <w:sz w:val="24"/>
        </w:rPr>
        <w:t xml:space="preserve">NaN </w:t>
      </w:r>
      <w:r>
        <w:t>values in the array. You would start</w:t>
      </w:r>
      <w:r>
        <w:rPr>
          <w:spacing w:val="49"/>
        </w:rPr>
        <w:t xml:space="preserve"> </w:t>
      </w:r>
      <w:r>
        <w:t>by</w:t>
      </w:r>
      <w:r>
        <w:rPr>
          <w:w w:val="102"/>
        </w:rPr>
        <w:t xml:space="preserve"> </w:t>
      </w:r>
      <w:r>
        <w:t>creating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m­file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working</w:t>
      </w:r>
      <w:r>
        <w:rPr>
          <w:spacing w:val="10"/>
        </w:rPr>
        <w:t xml:space="preserve"> </w:t>
      </w:r>
      <w:r>
        <w:t>directory</w:t>
      </w:r>
      <w:r>
        <w:rPr>
          <w:spacing w:val="10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rPr>
          <w:rFonts w:ascii="Courier New" w:hAnsi="Courier New"/>
          <w:sz w:val="24"/>
        </w:rPr>
        <w:t>mymean.m</w:t>
      </w:r>
      <w:r>
        <w:rPr>
          <w:rFonts w:ascii="Courier New" w:hAnsi="Courier New"/>
          <w:spacing w:val="-73"/>
          <w:sz w:val="2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within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would</w:t>
      </w:r>
      <w:r>
        <w:rPr>
          <w:spacing w:val="-41"/>
        </w:rPr>
        <w:t xml:space="preserve"> </w:t>
      </w:r>
      <w:r>
        <w:t>write your function. The function itself would look something li</w:t>
      </w:r>
      <w:r w:rsidR="005C0DA8">
        <w:t xml:space="preserve">ke </w:t>
      </w:r>
      <w:r>
        <w:t>this:</w:t>
      </w:r>
    </w:p>
    <w:p w14:paraId="467DDE25" w14:textId="77777777" w:rsidR="002D7BF1" w:rsidRDefault="002D7BF1">
      <w:pPr>
        <w:spacing w:before="1"/>
        <w:rPr>
          <w:rFonts w:ascii="Arial" w:eastAsia="Arial" w:hAnsi="Arial" w:cs="Arial"/>
          <w:sz w:val="28"/>
          <w:szCs w:val="28"/>
        </w:rPr>
      </w:pPr>
    </w:p>
    <w:p w14:paraId="65C0092E" w14:textId="77777777" w:rsidR="002D7BF1" w:rsidRDefault="00C44407">
      <w:pPr>
        <w:pStyle w:val="BodyText"/>
        <w:ind w:left="2160"/>
        <w:rPr>
          <w:rFonts w:ascii="Courier New" w:eastAsia="Courier New" w:hAnsi="Courier New" w:cs="Courier New"/>
        </w:rPr>
      </w:pPr>
      <w:r>
        <w:rPr>
          <w:rFonts w:ascii="Courier New"/>
        </w:rPr>
        <w:t>function m =</w:t>
      </w:r>
      <w:r>
        <w:rPr>
          <w:rFonts w:ascii="Courier New"/>
          <w:spacing w:val="66"/>
        </w:rPr>
        <w:t xml:space="preserve"> </w:t>
      </w:r>
      <w:r>
        <w:rPr>
          <w:rFonts w:ascii="Courier New"/>
        </w:rPr>
        <w:t>mymean(x)</w:t>
      </w:r>
    </w:p>
    <w:p w14:paraId="132D1E74" w14:textId="77777777" w:rsidR="002D7BF1" w:rsidRDefault="00C44407">
      <w:pPr>
        <w:pStyle w:val="BodyText"/>
        <w:spacing w:before="50"/>
        <w:ind w:left="2880"/>
        <w:rPr>
          <w:rFonts w:ascii="Courier New" w:eastAsia="Courier New" w:hAnsi="Courier New" w:cs="Courier New"/>
        </w:rPr>
      </w:pPr>
      <w:r>
        <w:rPr>
          <w:rFonts w:ascii="Courier New"/>
        </w:rPr>
        <w:t>%%The algorithm to calculate the mean of x goes</w:t>
      </w:r>
      <w:r w:rsidR="005C0DA8">
        <w:rPr>
          <w:rFonts w:ascii="Courier New"/>
        </w:rPr>
        <w:t xml:space="preserve"> </w:t>
      </w:r>
      <w:r>
        <w:rPr>
          <w:rFonts w:ascii="Courier New"/>
        </w:rPr>
        <w:t>here</w:t>
      </w:r>
    </w:p>
    <w:p w14:paraId="44F5FB77" w14:textId="77777777" w:rsidR="002D7BF1" w:rsidRDefault="00C44407">
      <w:pPr>
        <w:pStyle w:val="BodyText"/>
        <w:spacing w:before="50"/>
        <w:ind w:left="2160"/>
        <w:rPr>
          <w:rFonts w:ascii="Courier New" w:eastAsia="Courier New" w:hAnsi="Courier New" w:cs="Courier New"/>
        </w:rPr>
      </w:pPr>
      <w:r>
        <w:rPr>
          <w:rFonts w:ascii="Courier New"/>
        </w:rPr>
        <w:t>end</w:t>
      </w:r>
    </w:p>
    <w:p w14:paraId="2BBCEE55" w14:textId="77777777" w:rsidR="002D7BF1" w:rsidRDefault="002D7BF1">
      <w:pPr>
        <w:spacing w:before="3"/>
        <w:rPr>
          <w:rFonts w:ascii="Courier New" w:eastAsia="Courier New" w:hAnsi="Courier New" w:cs="Courier New"/>
          <w:sz w:val="30"/>
          <w:szCs w:val="30"/>
        </w:rPr>
      </w:pPr>
    </w:p>
    <w:p w14:paraId="0A0FEE27" w14:textId="296B7C13" w:rsidR="002D7BF1" w:rsidRDefault="00C44407">
      <w:pPr>
        <w:pStyle w:val="BodyText"/>
        <w:spacing w:line="280" w:lineRule="auto"/>
        <w:ind w:right="168"/>
      </w:pPr>
      <w:r>
        <w:t>Using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syntax,</w:t>
      </w:r>
      <w:r>
        <w:rPr>
          <w:spacing w:val="12"/>
        </w:rPr>
        <w:t xml:space="preserve"> </w:t>
      </w:r>
      <w:r>
        <w:t>I’ve</w:t>
      </w:r>
      <w:r>
        <w:rPr>
          <w:spacing w:val="12"/>
        </w:rPr>
        <w:t xml:space="preserve"> </w:t>
      </w:r>
      <w:r>
        <w:t>indicated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I’m</w:t>
      </w:r>
      <w:r>
        <w:rPr>
          <w:spacing w:val="12"/>
        </w:rPr>
        <w:t xml:space="preserve"> </w:t>
      </w:r>
      <w:r>
        <w:t>declaring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input,</w:t>
      </w:r>
      <w:r>
        <w:rPr>
          <w:spacing w:val="12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I’m</w:t>
      </w:r>
      <w:r>
        <w:rPr>
          <w:spacing w:val="12"/>
        </w:rPr>
        <w:t xml:space="preserve"> </w:t>
      </w:r>
      <w:r>
        <w:t>arbitrarily</w:t>
      </w:r>
      <w:r>
        <w:rPr>
          <w:spacing w:val="-46"/>
        </w:rPr>
        <w:t xml:space="preserve"> </w:t>
      </w:r>
      <w:r>
        <w:t>calling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t>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output,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I’m</w:t>
      </w:r>
      <w:r>
        <w:rPr>
          <w:spacing w:val="11"/>
        </w:rPr>
        <w:t xml:space="preserve"> </w:t>
      </w:r>
      <w:r>
        <w:t>again</w:t>
      </w:r>
      <w:r>
        <w:rPr>
          <w:spacing w:val="11"/>
        </w:rPr>
        <w:t xml:space="preserve"> </w:t>
      </w:r>
      <w:r>
        <w:t>arbitrarily</w:t>
      </w:r>
      <w:r>
        <w:rPr>
          <w:spacing w:val="11"/>
        </w:rPr>
        <w:t xml:space="preserve"> </w:t>
      </w:r>
      <w:r>
        <w:t>calling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</w:rPr>
        <w:t>m</w:t>
      </w:r>
      <w:r>
        <w:t>.</w:t>
      </w:r>
      <w:r>
        <w:rPr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now</w:t>
      </w:r>
      <w:r>
        <w:rPr>
          <w:spacing w:val="11"/>
        </w:rPr>
        <w:t xml:space="preserve"> </w:t>
      </w:r>
      <w:r>
        <w:t>call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command</w:t>
      </w:r>
      <w:r>
        <w:rPr>
          <w:spacing w:val="13"/>
        </w:rPr>
        <w:t xml:space="preserve"> </w:t>
      </w:r>
      <w:r>
        <w:t>window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another</w:t>
      </w:r>
      <w:r>
        <w:rPr>
          <w:spacing w:val="13"/>
        </w:rPr>
        <w:t xml:space="preserve"> </w:t>
      </w:r>
      <w:r>
        <w:t>script,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expect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variable,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perform</w:t>
      </w:r>
      <w:r>
        <w:rPr>
          <w:spacing w:val="13"/>
        </w:rPr>
        <w:t xml:space="preserve"> </w:t>
      </w:r>
      <w:r>
        <w:t>whatever</w:t>
      </w:r>
      <w:r>
        <w:rPr>
          <w:w w:val="102"/>
        </w:rPr>
        <w:t xml:space="preserve"> </w:t>
      </w:r>
      <w:r>
        <w:t xml:space="preserve">calculation you specify, and return whatever you have defined </w:t>
      </w:r>
      <w:r>
        <w:rPr>
          <w:rFonts w:ascii="Courier New" w:eastAsia="Courier New" w:hAnsi="Courier New" w:cs="Courier New"/>
        </w:rPr>
        <w:t xml:space="preserve">m </w:t>
      </w:r>
      <w:r>
        <w:t>to be within the body of the</w:t>
      </w:r>
      <w:r>
        <w:rPr>
          <w:spacing w:val="3"/>
        </w:rPr>
        <w:t xml:space="preserve"> </w:t>
      </w:r>
      <w:r>
        <w:t xml:space="preserve">function. The names you use in the function are unimportant ­ they’re not stored in your </w:t>
      </w:r>
      <w:r>
        <w:t>workspace</w:t>
      </w:r>
      <w:r>
        <w:rPr>
          <w:spacing w:val="12"/>
        </w:rPr>
        <w:t xml:space="preserve"> </w:t>
      </w:r>
      <w:r>
        <w:t>­</w:t>
      </w:r>
      <w:r>
        <w:rPr>
          <w:spacing w:val="12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consistent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variable</w:t>
      </w:r>
      <w:r>
        <w:rPr>
          <w:spacing w:val="12"/>
        </w:rPr>
        <w:t xml:space="preserve"> </w:t>
      </w:r>
      <w:r>
        <w:t>names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declaration</w:t>
      </w:r>
      <w:r>
        <w:rPr>
          <w:spacing w:val="-46"/>
        </w:rPr>
        <w:t xml:space="preserve"> </w:t>
      </w:r>
      <w:r>
        <w:t>(the first line of the function) and the variables you then use within the</w:t>
      </w:r>
      <w:r>
        <w:rPr>
          <w:spacing w:val="47"/>
        </w:rPr>
        <w:t xml:space="preserve"> </w:t>
      </w:r>
      <w:r>
        <w:t>function.</w:t>
      </w:r>
    </w:p>
    <w:p w14:paraId="202FF548" w14:textId="77777777" w:rsidR="002D7BF1" w:rsidRDefault="002D7BF1">
      <w:pPr>
        <w:spacing w:before="6"/>
        <w:rPr>
          <w:rFonts w:ascii="Arial" w:eastAsia="Arial" w:hAnsi="Arial" w:cs="Arial"/>
          <w:sz w:val="26"/>
          <w:szCs w:val="26"/>
        </w:rPr>
      </w:pPr>
    </w:p>
    <w:p w14:paraId="6AE19DF3" w14:textId="1B83AB30" w:rsidR="002D7BF1" w:rsidRDefault="00C44407">
      <w:pPr>
        <w:pStyle w:val="BodyText"/>
      </w:pPr>
      <w:r>
        <w:t xml:space="preserve">Once I’ve made the function, I could now </w:t>
      </w:r>
      <w:r>
        <w:t>enter</w:t>
      </w:r>
    </w:p>
    <w:p w14:paraId="6C756876" w14:textId="77777777" w:rsidR="002D7BF1" w:rsidRDefault="002D7BF1">
      <w:pPr>
        <w:spacing w:before="10"/>
        <w:rPr>
          <w:rFonts w:ascii="Arial" w:eastAsia="Arial" w:hAnsi="Arial" w:cs="Arial"/>
          <w:sz w:val="30"/>
          <w:szCs w:val="30"/>
        </w:rPr>
      </w:pPr>
    </w:p>
    <w:p w14:paraId="6F357A5D" w14:textId="77777777" w:rsidR="002D7BF1" w:rsidRDefault="00C44407">
      <w:pPr>
        <w:pStyle w:val="BodyText"/>
        <w:ind w:left="2160"/>
        <w:rPr>
          <w:rFonts w:ascii="Courier New" w:eastAsia="Courier New" w:hAnsi="Courier New" w:cs="Courier New"/>
        </w:rPr>
      </w:pPr>
      <w:r>
        <w:rPr>
          <w:rFonts w:ascii="Courier New"/>
        </w:rPr>
        <w:t>&gt;&gt; mymean([3 5 NaN</w:t>
      </w:r>
      <w:r>
        <w:rPr>
          <w:rFonts w:ascii="Courier New"/>
          <w:spacing w:val="66"/>
        </w:rPr>
        <w:t xml:space="preserve"> </w:t>
      </w:r>
      <w:r>
        <w:rPr>
          <w:rFonts w:ascii="Courier New"/>
        </w:rPr>
        <w:t>7])</w:t>
      </w:r>
    </w:p>
    <w:p w14:paraId="71A43998" w14:textId="77777777" w:rsidR="002D7BF1" w:rsidRDefault="002D7BF1">
      <w:pPr>
        <w:spacing w:before="3"/>
        <w:rPr>
          <w:rFonts w:ascii="Courier New" w:eastAsia="Courier New" w:hAnsi="Courier New" w:cs="Courier New"/>
          <w:sz w:val="30"/>
          <w:szCs w:val="30"/>
        </w:rPr>
      </w:pPr>
    </w:p>
    <w:p w14:paraId="44426724" w14:textId="254B1274" w:rsidR="002D7BF1" w:rsidRDefault="00C44407">
      <w:pPr>
        <w:pStyle w:val="BodyText"/>
      </w:pPr>
      <w:r>
        <w:t xml:space="preserve">and the function would happily </w:t>
      </w:r>
      <w:bookmarkStart w:id="0" w:name="_GoBack"/>
      <w:bookmarkEnd w:id="0"/>
      <w:r>
        <w:t>return</w:t>
      </w:r>
    </w:p>
    <w:p w14:paraId="427BB1B6" w14:textId="77777777" w:rsidR="002D7BF1" w:rsidRDefault="002D7BF1">
      <w:pPr>
        <w:spacing w:before="10"/>
        <w:rPr>
          <w:rFonts w:ascii="Arial" w:eastAsia="Arial" w:hAnsi="Arial" w:cs="Arial"/>
          <w:sz w:val="30"/>
          <w:szCs w:val="30"/>
        </w:rPr>
      </w:pPr>
    </w:p>
    <w:p w14:paraId="1E5D6098" w14:textId="77777777" w:rsidR="002D7BF1" w:rsidRDefault="00C44407">
      <w:pPr>
        <w:pStyle w:val="BodyText"/>
        <w:ind w:left="2160"/>
        <w:rPr>
          <w:rFonts w:ascii="Courier New" w:eastAsia="Courier New" w:hAnsi="Courier New" w:cs="Courier New"/>
        </w:rPr>
      </w:pPr>
      <w:r>
        <w:rPr>
          <w:rFonts w:ascii="Courier New"/>
        </w:rPr>
        <w:t>ans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</w:p>
    <w:p w14:paraId="7F4F7A03" w14:textId="77777777" w:rsidR="002D7BF1" w:rsidRDefault="002D7BF1">
      <w:pPr>
        <w:spacing w:before="11"/>
        <w:rPr>
          <w:rFonts w:ascii="Courier New" w:eastAsia="Courier New" w:hAnsi="Courier New" w:cs="Courier New"/>
          <w:sz w:val="30"/>
          <w:szCs w:val="30"/>
        </w:rPr>
      </w:pPr>
    </w:p>
    <w:p w14:paraId="2708BA48" w14:textId="77777777" w:rsidR="002D7BF1" w:rsidRDefault="00C44407">
      <w:pPr>
        <w:pStyle w:val="BodyText"/>
        <w:ind w:left="2835"/>
        <w:rPr>
          <w:rFonts w:ascii="Courier New" w:eastAsia="Courier New" w:hAnsi="Courier New" w:cs="Courier New"/>
        </w:rPr>
      </w:pPr>
      <w:r>
        <w:rPr>
          <w:rFonts w:ascii="Courier New"/>
          <w:w w:val="102"/>
        </w:rPr>
        <w:t>5</w:t>
      </w:r>
    </w:p>
    <w:sectPr w:rsidR="002D7BF1">
      <w:pgSz w:w="12240" w:h="15840"/>
      <w:pgMar w:top="0" w:right="11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B1D0A24"/>
    <w:multiLevelType w:val="hybridMultilevel"/>
    <w:tmpl w:val="56648D0C"/>
    <w:lvl w:ilvl="0" w:tplc="9B14C3EC">
      <w:start w:val="1"/>
      <w:numFmt w:val="decimal"/>
      <w:lvlText w:val="%1."/>
      <w:lvlJc w:val="left"/>
      <w:pPr>
        <w:ind w:left="835" w:hanging="375"/>
        <w:jc w:val="left"/>
      </w:pPr>
      <w:rPr>
        <w:rFonts w:ascii="Arial" w:eastAsia="Arial" w:hAnsi="Arial" w:hint="default"/>
        <w:w w:val="102"/>
        <w:sz w:val="22"/>
        <w:szCs w:val="22"/>
      </w:rPr>
    </w:lvl>
    <w:lvl w:ilvl="1" w:tplc="CDB8CB60">
      <w:start w:val="1"/>
      <w:numFmt w:val="upperLetter"/>
      <w:lvlText w:val="%2."/>
      <w:lvlJc w:val="left"/>
      <w:pPr>
        <w:ind w:left="2497" w:hanging="338"/>
        <w:jc w:val="left"/>
      </w:pPr>
      <w:rPr>
        <w:rFonts w:ascii="Arial" w:eastAsia="Arial" w:hAnsi="Arial" w:hint="default"/>
        <w:w w:val="102"/>
        <w:sz w:val="22"/>
        <w:szCs w:val="22"/>
      </w:rPr>
    </w:lvl>
    <w:lvl w:ilvl="2" w:tplc="AC408B34">
      <w:start w:val="1"/>
      <w:numFmt w:val="lowerLetter"/>
      <w:lvlText w:val="%3."/>
      <w:lvlJc w:val="left"/>
      <w:pPr>
        <w:ind w:left="2895" w:hanging="375"/>
        <w:jc w:val="left"/>
      </w:pPr>
      <w:rPr>
        <w:rFonts w:ascii="Arial" w:eastAsia="Arial" w:hAnsi="Arial" w:hint="default"/>
        <w:w w:val="102"/>
        <w:sz w:val="22"/>
        <w:szCs w:val="22"/>
      </w:rPr>
    </w:lvl>
    <w:lvl w:ilvl="3" w:tplc="D21290C2">
      <w:start w:val="1"/>
      <w:numFmt w:val="bullet"/>
      <w:lvlText w:val="•"/>
      <w:lvlJc w:val="left"/>
      <w:pPr>
        <w:ind w:left="3747" w:hanging="375"/>
      </w:pPr>
      <w:rPr>
        <w:rFonts w:hint="default"/>
      </w:rPr>
    </w:lvl>
    <w:lvl w:ilvl="4" w:tplc="F3C67F02">
      <w:start w:val="1"/>
      <w:numFmt w:val="bullet"/>
      <w:lvlText w:val="•"/>
      <w:lvlJc w:val="left"/>
      <w:pPr>
        <w:ind w:left="4595" w:hanging="375"/>
      </w:pPr>
      <w:rPr>
        <w:rFonts w:hint="default"/>
      </w:rPr>
    </w:lvl>
    <w:lvl w:ilvl="5" w:tplc="E9BEE476">
      <w:start w:val="1"/>
      <w:numFmt w:val="bullet"/>
      <w:lvlText w:val="•"/>
      <w:lvlJc w:val="left"/>
      <w:pPr>
        <w:ind w:left="5442" w:hanging="375"/>
      </w:pPr>
      <w:rPr>
        <w:rFonts w:hint="default"/>
      </w:rPr>
    </w:lvl>
    <w:lvl w:ilvl="6" w:tplc="422E58F6">
      <w:start w:val="1"/>
      <w:numFmt w:val="bullet"/>
      <w:lvlText w:val="•"/>
      <w:lvlJc w:val="left"/>
      <w:pPr>
        <w:ind w:left="6290" w:hanging="375"/>
      </w:pPr>
      <w:rPr>
        <w:rFonts w:hint="default"/>
      </w:rPr>
    </w:lvl>
    <w:lvl w:ilvl="7" w:tplc="2C06406E">
      <w:start w:val="1"/>
      <w:numFmt w:val="bullet"/>
      <w:lvlText w:val="•"/>
      <w:lvlJc w:val="left"/>
      <w:pPr>
        <w:ind w:left="7137" w:hanging="375"/>
      </w:pPr>
      <w:rPr>
        <w:rFonts w:hint="default"/>
      </w:rPr>
    </w:lvl>
    <w:lvl w:ilvl="8" w:tplc="21065F96">
      <w:start w:val="1"/>
      <w:numFmt w:val="bullet"/>
      <w:lvlText w:val="•"/>
      <w:lvlJc w:val="left"/>
      <w:pPr>
        <w:ind w:left="7985" w:hanging="3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D7BF1"/>
    <w:rsid w:val="00214F2C"/>
    <w:rsid w:val="002D7BF1"/>
    <w:rsid w:val="005C0DA8"/>
    <w:rsid w:val="008F2165"/>
    <w:rsid w:val="00C44407"/>
    <w:rsid w:val="00E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F7EF4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4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685</Words>
  <Characters>3907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Johanand Gilchrist</cp:lastModifiedBy>
  <cp:revision>3</cp:revision>
  <dcterms:created xsi:type="dcterms:W3CDTF">2016-08-22T11:29:00Z</dcterms:created>
  <dcterms:modified xsi:type="dcterms:W3CDTF">2018-03-19T20:55:00Z</dcterms:modified>
</cp:coreProperties>
</file>