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E8563" w14:textId="4D94DA05" w:rsidR="000F3E16" w:rsidRDefault="000F3E16" w:rsidP="000F3E16">
      <w:pPr>
        <w:spacing w:after="0"/>
        <w:jc w:val="center"/>
        <w:rPr>
          <w:rFonts w:asciiTheme="majorHAnsi" w:hAnsiTheme="majorHAnsi" w:cstheme="majorHAnsi"/>
          <w:b/>
          <w:bCs w:val="0"/>
          <w:sz w:val="44"/>
          <w:szCs w:val="44"/>
        </w:rPr>
      </w:pPr>
      <w:r w:rsidRPr="000F3E16">
        <w:rPr>
          <w:rFonts w:asciiTheme="majorHAnsi" w:hAnsiTheme="majorHAnsi" w:cstheme="majorHAnsi"/>
          <w:b/>
          <w:bCs w:val="0"/>
          <w:i/>
          <w:iCs/>
          <w:sz w:val="44"/>
          <w:szCs w:val="44"/>
        </w:rPr>
        <w:t>HORT FARM 2020 SAMPLING METADATA</w:t>
      </w:r>
    </w:p>
    <w:p w14:paraId="2F66FAF6" w14:textId="0BD3E146" w:rsidR="000F3E16" w:rsidRDefault="000F3E16" w:rsidP="000F3E16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0F3E16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2FCA43B" wp14:editId="30324AB8">
            <wp:simplePos x="0" y="0"/>
            <wp:positionH relativeFrom="column">
              <wp:posOffset>-274320</wp:posOffset>
            </wp:positionH>
            <wp:positionV relativeFrom="paragraph">
              <wp:posOffset>253365</wp:posOffset>
            </wp:positionV>
            <wp:extent cx="6562725" cy="3230880"/>
            <wp:effectExtent l="0" t="0" r="9525" b="7620"/>
            <wp:wrapSquare wrapText="bothSides"/>
            <wp:docPr id="5" name="Picture 4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9463DCA-08A5-4D5C-8B36-49E44581D4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E9463DCA-08A5-4D5C-8B36-49E44581D4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6"/>
                    <a:stretch/>
                  </pic:blipFill>
                  <pic:spPr>
                    <a:xfrm>
                      <a:off x="0" y="0"/>
                      <a:ext cx="65627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3E16">
        <w:rPr>
          <w:rFonts w:asciiTheme="majorHAnsi" w:hAnsiTheme="majorHAnsi" w:cstheme="majorHAnsi"/>
          <w:sz w:val="28"/>
          <w:szCs w:val="28"/>
        </w:rPr>
        <w:t>Compiled by T.J. Butts, January 2022</w:t>
      </w:r>
    </w:p>
    <w:p w14:paraId="3E0A90B4" w14:textId="10C87F51" w:rsidR="006B3D21" w:rsidRDefault="009166C2" w:rsidP="00E251A1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 w:val="0"/>
          <w:i/>
          <w:iCs/>
          <w:sz w:val="28"/>
          <w:szCs w:val="28"/>
        </w:rPr>
        <w:t xml:space="preserve">Figure 1. </w:t>
      </w:r>
      <w:r>
        <w:rPr>
          <w:rFonts w:asciiTheme="majorHAnsi" w:hAnsiTheme="majorHAnsi" w:cstheme="majorHAnsi"/>
          <w:sz w:val="28"/>
          <w:szCs w:val="28"/>
        </w:rPr>
        <w:t>Hort Farm experimental design 2020</w:t>
      </w:r>
    </w:p>
    <w:p w14:paraId="76C911CD" w14:textId="1ABCDB56" w:rsidR="00844976" w:rsidRDefault="00844976" w:rsidP="00E251A1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5A374171" w14:textId="77777777" w:rsidR="00844976" w:rsidRDefault="00844976" w:rsidP="00E251A1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325395BC" w14:textId="559A41EC" w:rsidR="007E1889" w:rsidRDefault="007E1889" w:rsidP="00E251A1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3831"/>
        <w:gridCol w:w="3415"/>
      </w:tblGrid>
      <w:tr w:rsidR="00FB608E" w14:paraId="044BD15D" w14:textId="77777777" w:rsidTr="00FF7EEC">
        <w:tc>
          <w:tcPr>
            <w:tcW w:w="9350" w:type="dxa"/>
            <w:gridSpan w:val="3"/>
            <w:shd w:val="clear" w:color="auto" w:fill="BAE4BC"/>
            <w:vAlign w:val="center"/>
          </w:tcPr>
          <w:p w14:paraId="3CC247DE" w14:textId="12A34BB1" w:rsidR="00FB608E" w:rsidRPr="009166C2" w:rsidRDefault="00FB608E" w:rsidP="00E251A1">
            <w:pPr>
              <w:jc w:val="center"/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  <w:t>Meterology</w:t>
            </w:r>
            <w:proofErr w:type="spellEnd"/>
            <w:r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  <w:t xml:space="preserve">: </w:t>
            </w:r>
            <w:r w:rsidR="005F2528"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  <w:t>weather-station_data.csv</w:t>
            </w:r>
          </w:p>
        </w:tc>
      </w:tr>
      <w:tr w:rsidR="00FB608E" w14:paraId="7D1333CD" w14:textId="77777777" w:rsidTr="005F2528">
        <w:tc>
          <w:tcPr>
            <w:tcW w:w="2104" w:type="dxa"/>
            <w:shd w:val="clear" w:color="auto" w:fill="A6A6A6" w:themeFill="background1" w:themeFillShade="A6"/>
            <w:vAlign w:val="center"/>
          </w:tcPr>
          <w:p w14:paraId="6BAB9BB9" w14:textId="77777777" w:rsidR="00FB608E" w:rsidRPr="002705DB" w:rsidRDefault="00FB608E" w:rsidP="00E251A1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Column Name</w:t>
            </w:r>
          </w:p>
        </w:tc>
        <w:tc>
          <w:tcPr>
            <w:tcW w:w="3831" w:type="dxa"/>
            <w:shd w:val="clear" w:color="auto" w:fill="A6A6A6" w:themeFill="background1" w:themeFillShade="A6"/>
            <w:vAlign w:val="center"/>
          </w:tcPr>
          <w:p w14:paraId="3181F83A" w14:textId="77777777" w:rsidR="00FB608E" w:rsidRPr="002705DB" w:rsidRDefault="00FB608E" w:rsidP="00E251A1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Description</w:t>
            </w:r>
          </w:p>
        </w:tc>
        <w:tc>
          <w:tcPr>
            <w:tcW w:w="3415" w:type="dxa"/>
            <w:shd w:val="clear" w:color="auto" w:fill="A6A6A6" w:themeFill="background1" w:themeFillShade="A6"/>
            <w:vAlign w:val="center"/>
          </w:tcPr>
          <w:p w14:paraId="621C91D3" w14:textId="77777777" w:rsidR="00FB608E" w:rsidRPr="002705DB" w:rsidRDefault="00FB608E" w:rsidP="00E251A1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Details</w:t>
            </w:r>
          </w:p>
        </w:tc>
      </w:tr>
      <w:tr w:rsidR="00FB608E" w14:paraId="1012B5F0" w14:textId="77777777" w:rsidTr="005F2528">
        <w:tc>
          <w:tcPr>
            <w:tcW w:w="2104" w:type="dxa"/>
            <w:vAlign w:val="center"/>
          </w:tcPr>
          <w:p w14:paraId="64B72BBE" w14:textId="5292ABED" w:rsidR="00FB608E" w:rsidRPr="002705DB" w:rsidRDefault="005F2528" w:rsidP="00E251A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date_time</w:t>
            </w:r>
            <w:proofErr w:type="spellEnd"/>
          </w:p>
        </w:tc>
        <w:tc>
          <w:tcPr>
            <w:tcW w:w="3831" w:type="dxa"/>
            <w:vAlign w:val="center"/>
          </w:tcPr>
          <w:p w14:paraId="621603FE" w14:textId="7D6F880C" w:rsidR="00FB608E" w:rsidRPr="002705DB" w:rsidRDefault="005F2528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 and time of instrument reading</w:t>
            </w:r>
          </w:p>
        </w:tc>
        <w:tc>
          <w:tcPr>
            <w:tcW w:w="3415" w:type="dxa"/>
            <w:vAlign w:val="center"/>
          </w:tcPr>
          <w:p w14:paraId="01A41DAA" w14:textId="19461622" w:rsidR="00FB608E" w:rsidRPr="002705DB" w:rsidRDefault="005F2528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mm/dd/</w:t>
            </w:r>
            <w:proofErr w:type="spellStart"/>
            <w:r>
              <w:rPr>
                <w:rFonts w:asciiTheme="majorHAnsi" w:hAnsiTheme="majorHAnsi" w:cstheme="majorHAnsi"/>
              </w:rPr>
              <w:t>yyy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hh:mm</w:t>
            </w:r>
            <w:proofErr w:type="spellEnd"/>
            <w:r>
              <w:rPr>
                <w:rFonts w:asciiTheme="majorHAnsi" w:hAnsiTheme="majorHAnsi" w:cstheme="majorHAnsi"/>
              </w:rPr>
              <w:t xml:space="preserve"> (CST/CDT)</w:t>
            </w:r>
          </w:p>
        </w:tc>
      </w:tr>
      <w:tr w:rsidR="00FB608E" w14:paraId="5123CA5C" w14:textId="77777777" w:rsidTr="005F2528">
        <w:tc>
          <w:tcPr>
            <w:tcW w:w="2104" w:type="dxa"/>
            <w:vAlign w:val="center"/>
          </w:tcPr>
          <w:p w14:paraId="38DA6DFD" w14:textId="4473F51A" w:rsidR="00FB608E" w:rsidRPr="002705DB" w:rsidRDefault="00FB608E" w:rsidP="00E251A1">
            <w:pPr>
              <w:rPr>
                <w:rFonts w:asciiTheme="majorHAnsi" w:hAnsiTheme="majorHAnsi" w:cstheme="majorHAnsi"/>
              </w:rPr>
            </w:pPr>
            <w:proofErr w:type="spellStart"/>
            <w:r w:rsidRPr="002705DB">
              <w:rPr>
                <w:rFonts w:asciiTheme="majorHAnsi" w:hAnsiTheme="majorHAnsi" w:cstheme="majorHAnsi"/>
              </w:rPr>
              <w:t>doy</w:t>
            </w:r>
            <w:proofErr w:type="spellEnd"/>
          </w:p>
        </w:tc>
        <w:tc>
          <w:tcPr>
            <w:tcW w:w="3831" w:type="dxa"/>
            <w:vAlign w:val="center"/>
          </w:tcPr>
          <w:p w14:paraId="2EBA51EC" w14:textId="38397B44" w:rsidR="00FB608E" w:rsidRPr="002705DB" w:rsidRDefault="005F2528" w:rsidP="00E251A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julian</w:t>
            </w:r>
            <w:proofErr w:type="spellEnd"/>
            <w:r>
              <w:rPr>
                <w:rFonts w:asciiTheme="majorHAnsi" w:hAnsiTheme="majorHAnsi" w:cstheme="majorHAnsi"/>
              </w:rPr>
              <w:t xml:space="preserve"> day of year, 2020</w:t>
            </w:r>
          </w:p>
        </w:tc>
        <w:tc>
          <w:tcPr>
            <w:tcW w:w="3415" w:type="dxa"/>
            <w:vAlign w:val="center"/>
          </w:tcPr>
          <w:p w14:paraId="3CE5A626" w14:textId="2D2CD1E5" w:rsidR="00FB608E" w:rsidRPr="002705DB" w:rsidRDefault="00943922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number</w:t>
            </w:r>
          </w:p>
        </w:tc>
      </w:tr>
      <w:tr w:rsidR="00FB608E" w14:paraId="335C19B9" w14:textId="77777777" w:rsidTr="005F2528">
        <w:tc>
          <w:tcPr>
            <w:tcW w:w="2104" w:type="dxa"/>
            <w:vAlign w:val="center"/>
          </w:tcPr>
          <w:p w14:paraId="6516FAFE" w14:textId="5A71D485" w:rsidR="00FB608E" w:rsidRPr="002705DB" w:rsidRDefault="005F2528" w:rsidP="00E251A1">
            <w:pPr>
              <w:tabs>
                <w:tab w:val="left" w:pos="936"/>
              </w:tabs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wind_speed</w:t>
            </w:r>
            <w:proofErr w:type="spellEnd"/>
          </w:p>
        </w:tc>
        <w:tc>
          <w:tcPr>
            <w:tcW w:w="3831" w:type="dxa"/>
            <w:vAlign w:val="center"/>
          </w:tcPr>
          <w:p w14:paraId="3DA7DEBB" w14:textId="1D5CFC29" w:rsidR="00FB608E" w:rsidRPr="002705DB" w:rsidRDefault="00943922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average wind speed during the previous 30-minute measurement period</w:t>
            </w:r>
          </w:p>
        </w:tc>
        <w:tc>
          <w:tcPr>
            <w:tcW w:w="3415" w:type="dxa"/>
            <w:vAlign w:val="center"/>
          </w:tcPr>
          <w:p w14:paraId="710A4DEB" w14:textId="018D0ADE" w:rsidR="00FB608E" w:rsidRPr="002705DB" w:rsidRDefault="00943922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meters per second (m/s)</w:t>
            </w:r>
          </w:p>
        </w:tc>
      </w:tr>
      <w:tr w:rsidR="00FB608E" w14:paraId="5C3302B1" w14:textId="77777777" w:rsidTr="005F2528">
        <w:tc>
          <w:tcPr>
            <w:tcW w:w="2104" w:type="dxa"/>
            <w:vAlign w:val="center"/>
          </w:tcPr>
          <w:p w14:paraId="6F53A798" w14:textId="4752E867" w:rsidR="00FB608E" w:rsidRPr="002705DB" w:rsidRDefault="005F2528" w:rsidP="00E251A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gust_speed</w:t>
            </w:r>
            <w:proofErr w:type="spellEnd"/>
          </w:p>
        </w:tc>
        <w:tc>
          <w:tcPr>
            <w:tcW w:w="3831" w:type="dxa"/>
            <w:vAlign w:val="center"/>
          </w:tcPr>
          <w:p w14:paraId="775166CE" w14:textId="211AABD6" w:rsidR="00FB608E" w:rsidRPr="002705DB" w:rsidRDefault="00943922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speed of the highest three-second wind gust during the previous 30-minute measurement period</w:t>
            </w:r>
          </w:p>
        </w:tc>
        <w:tc>
          <w:tcPr>
            <w:tcW w:w="3415" w:type="dxa"/>
            <w:vAlign w:val="center"/>
          </w:tcPr>
          <w:p w14:paraId="08E1DEF5" w14:textId="64BA7442" w:rsidR="00FB608E" w:rsidRPr="002705DB" w:rsidRDefault="00943922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meters per second (m/s)</w:t>
            </w:r>
          </w:p>
        </w:tc>
      </w:tr>
      <w:tr w:rsidR="00FB608E" w14:paraId="02EB743A" w14:textId="77777777" w:rsidTr="005F2528">
        <w:tc>
          <w:tcPr>
            <w:tcW w:w="2104" w:type="dxa"/>
            <w:vAlign w:val="center"/>
          </w:tcPr>
          <w:p w14:paraId="2BFB2827" w14:textId="681EE6B8" w:rsidR="00FB608E" w:rsidRPr="002705DB" w:rsidRDefault="005F2528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par</w:t>
            </w:r>
          </w:p>
        </w:tc>
        <w:tc>
          <w:tcPr>
            <w:tcW w:w="3831" w:type="dxa"/>
            <w:vAlign w:val="center"/>
          </w:tcPr>
          <w:p w14:paraId="5D403091" w14:textId="687BAE64" w:rsidR="00FB608E" w:rsidRPr="002705DB" w:rsidRDefault="00943922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photosynthetically active radiation</w:t>
            </w:r>
          </w:p>
        </w:tc>
        <w:tc>
          <w:tcPr>
            <w:tcW w:w="3415" w:type="dxa"/>
            <w:vAlign w:val="center"/>
          </w:tcPr>
          <w:p w14:paraId="029400B3" w14:textId="2C1DAFF7" w:rsidR="00FB608E" w:rsidRPr="00943922" w:rsidRDefault="00943922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micromoles per meter squared per second (µM </w:t>
            </w:r>
            <w:r w:rsidRPr="00943922">
              <w:rPr>
                <w:rFonts w:asciiTheme="majorHAnsi" w:hAnsiTheme="majorHAnsi" w:cstheme="majorHAnsi"/>
              </w:rPr>
              <w:t>m</w:t>
            </w:r>
            <w:r>
              <w:rPr>
                <w:rFonts w:asciiTheme="majorHAnsi" w:hAnsiTheme="majorHAnsi" w:cstheme="majorHAnsi"/>
                <w:vertAlign w:val="superscript"/>
              </w:rPr>
              <w:t>-2</w:t>
            </w:r>
            <w:r>
              <w:rPr>
                <w:rFonts w:asciiTheme="majorHAnsi" w:hAnsiTheme="majorHAnsi" w:cstheme="majorHAnsi"/>
              </w:rPr>
              <w:t xml:space="preserve"> s</w:t>
            </w:r>
            <w:r>
              <w:rPr>
                <w:rFonts w:asciiTheme="majorHAnsi" w:hAnsiTheme="majorHAnsi" w:cstheme="majorHAnsi"/>
                <w:vertAlign w:val="superscript"/>
              </w:rPr>
              <w:t>-1</w:t>
            </w:r>
            <w:r>
              <w:rPr>
                <w:rFonts w:asciiTheme="majorHAnsi" w:hAnsiTheme="majorHAnsi" w:cstheme="majorHAnsi"/>
              </w:rPr>
              <w:t>)</w:t>
            </w:r>
          </w:p>
        </w:tc>
      </w:tr>
      <w:tr w:rsidR="00FB608E" w14:paraId="5499CAD1" w14:textId="77777777" w:rsidTr="005F2528">
        <w:tc>
          <w:tcPr>
            <w:tcW w:w="2104" w:type="dxa"/>
            <w:vAlign w:val="center"/>
          </w:tcPr>
          <w:p w14:paraId="1DD67418" w14:textId="32EF01CF" w:rsidR="00FB608E" w:rsidRPr="002705DB" w:rsidRDefault="005F2528" w:rsidP="00E251A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wind_z</w:t>
            </w:r>
            <w:proofErr w:type="spellEnd"/>
          </w:p>
        </w:tc>
        <w:tc>
          <w:tcPr>
            <w:tcW w:w="3831" w:type="dxa"/>
            <w:vAlign w:val="center"/>
          </w:tcPr>
          <w:p w14:paraId="47308ED6" w14:textId="1929012C" w:rsidR="00FB608E" w:rsidRPr="002705DB" w:rsidRDefault="00943922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height of the instruments above the surface of the experimental ponds</w:t>
            </w:r>
          </w:p>
        </w:tc>
        <w:tc>
          <w:tcPr>
            <w:tcW w:w="3415" w:type="dxa"/>
            <w:vAlign w:val="center"/>
          </w:tcPr>
          <w:p w14:paraId="2CE47CF0" w14:textId="64BF7A8D" w:rsidR="00FB608E" w:rsidRPr="002705DB" w:rsidRDefault="00943922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meters (m) </w:t>
            </w:r>
          </w:p>
        </w:tc>
      </w:tr>
    </w:tbl>
    <w:p w14:paraId="19DFE0DD" w14:textId="4F56B4A6" w:rsidR="00FB608E" w:rsidRDefault="00FB608E" w:rsidP="00E251A1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p w14:paraId="340C2D38" w14:textId="77777777" w:rsidR="002705DB" w:rsidRDefault="002705DB" w:rsidP="00E251A1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tbl>
      <w:tblPr>
        <w:tblStyle w:val="TableGrid"/>
        <w:tblW w:w="9406" w:type="dxa"/>
        <w:tblLook w:val="04A0" w:firstRow="1" w:lastRow="0" w:firstColumn="1" w:lastColumn="0" w:noHBand="0" w:noVBand="1"/>
      </w:tblPr>
      <w:tblGrid>
        <w:gridCol w:w="1856"/>
        <w:gridCol w:w="2279"/>
        <w:gridCol w:w="2505"/>
        <w:gridCol w:w="2766"/>
      </w:tblGrid>
      <w:tr w:rsidR="00040CAC" w14:paraId="4A304ADB" w14:textId="77777777" w:rsidTr="00E156BE">
        <w:tc>
          <w:tcPr>
            <w:tcW w:w="9406" w:type="dxa"/>
            <w:gridSpan w:val="4"/>
            <w:shd w:val="clear" w:color="auto" w:fill="BAE4BC"/>
            <w:vAlign w:val="center"/>
          </w:tcPr>
          <w:p w14:paraId="62900583" w14:textId="5D150BC9" w:rsidR="00040CAC" w:rsidRPr="009166C2" w:rsidRDefault="00040CAC" w:rsidP="00E251A1">
            <w:pPr>
              <w:jc w:val="center"/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  <w:lastRenderedPageBreak/>
              <w:t xml:space="preserve">Field Data: </w:t>
            </w:r>
            <w:r w:rsidR="00701068"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  <w:t>hort20_</w:t>
            </w:r>
            <w:r w:rsidR="00B658DB"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  <w:t>surface</w:t>
            </w:r>
            <w:r w:rsidR="00701068"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  <w:t>_dat</w:t>
            </w:r>
            <w:r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  <w:t>.csv</w:t>
            </w:r>
          </w:p>
        </w:tc>
      </w:tr>
      <w:tr w:rsidR="00EA08A6" w14:paraId="2A114BC1" w14:textId="77777777" w:rsidTr="00844976">
        <w:tc>
          <w:tcPr>
            <w:tcW w:w="1856" w:type="dxa"/>
            <w:shd w:val="clear" w:color="auto" w:fill="A6A6A6" w:themeFill="background1" w:themeFillShade="A6"/>
            <w:vAlign w:val="center"/>
          </w:tcPr>
          <w:p w14:paraId="39B48C59" w14:textId="77777777" w:rsidR="00EA08A6" w:rsidRPr="002705DB" w:rsidRDefault="00EA08A6" w:rsidP="00E251A1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Column Name</w:t>
            </w:r>
          </w:p>
        </w:tc>
        <w:tc>
          <w:tcPr>
            <w:tcW w:w="2279" w:type="dxa"/>
            <w:shd w:val="clear" w:color="auto" w:fill="A6A6A6" w:themeFill="background1" w:themeFillShade="A6"/>
            <w:vAlign w:val="center"/>
          </w:tcPr>
          <w:p w14:paraId="5E791589" w14:textId="77777777" w:rsidR="00EA08A6" w:rsidRPr="002705DB" w:rsidRDefault="00EA08A6" w:rsidP="00E251A1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Description</w:t>
            </w:r>
          </w:p>
        </w:tc>
        <w:tc>
          <w:tcPr>
            <w:tcW w:w="5271" w:type="dxa"/>
            <w:gridSpan w:val="2"/>
            <w:shd w:val="clear" w:color="auto" w:fill="A6A6A6" w:themeFill="background1" w:themeFillShade="A6"/>
            <w:vAlign w:val="center"/>
          </w:tcPr>
          <w:p w14:paraId="663C157D" w14:textId="2F26A66E" w:rsidR="00EA08A6" w:rsidRPr="002705DB" w:rsidRDefault="00EA08A6" w:rsidP="00E251A1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Details</w:t>
            </w:r>
          </w:p>
        </w:tc>
      </w:tr>
      <w:tr w:rsidR="00EA08A6" w14:paraId="3B86CBED" w14:textId="77777777" w:rsidTr="00844976">
        <w:tc>
          <w:tcPr>
            <w:tcW w:w="1856" w:type="dxa"/>
            <w:vAlign w:val="center"/>
          </w:tcPr>
          <w:p w14:paraId="749401CD" w14:textId="3C43B041" w:rsidR="00EA08A6" w:rsidRPr="002705DB" w:rsidRDefault="00EA08A6" w:rsidP="00E251A1">
            <w:pPr>
              <w:rPr>
                <w:rFonts w:asciiTheme="majorHAnsi" w:hAnsiTheme="majorHAnsi" w:cstheme="majorHAnsi"/>
              </w:rPr>
            </w:pPr>
            <w:proofErr w:type="spellStart"/>
            <w:r w:rsidRPr="002705DB">
              <w:rPr>
                <w:rFonts w:asciiTheme="majorHAnsi" w:hAnsiTheme="majorHAnsi" w:cstheme="majorHAnsi"/>
              </w:rPr>
              <w:t>pond_id</w:t>
            </w:r>
            <w:proofErr w:type="spellEnd"/>
          </w:p>
        </w:tc>
        <w:tc>
          <w:tcPr>
            <w:tcW w:w="2279" w:type="dxa"/>
            <w:vAlign w:val="center"/>
          </w:tcPr>
          <w:p w14:paraId="6D161BBE" w14:textId="0C749763" w:rsidR="00EA08A6" w:rsidRPr="002705DB" w:rsidRDefault="00EA08A6" w:rsidP="00E251A1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pond identity</w:t>
            </w:r>
          </w:p>
        </w:tc>
        <w:tc>
          <w:tcPr>
            <w:tcW w:w="5271" w:type="dxa"/>
            <w:gridSpan w:val="2"/>
            <w:shd w:val="clear" w:color="auto" w:fill="auto"/>
            <w:vAlign w:val="center"/>
          </w:tcPr>
          <w:p w14:paraId="0433350C" w14:textId="4B181436" w:rsidR="00EA08A6" w:rsidRPr="002705DB" w:rsidRDefault="00EA08A6" w:rsidP="00E251A1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A-F</w:t>
            </w:r>
          </w:p>
        </w:tc>
      </w:tr>
      <w:tr w:rsidR="00EA08A6" w14:paraId="40039218" w14:textId="77777777" w:rsidTr="00844976">
        <w:tc>
          <w:tcPr>
            <w:tcW w:w="1856" w:type="dxa"/>
            <w:vAlign w:val="center"/>
          </w:tcPr>
          <w:p w14:paraId="62B508B9" w14:textId="68F846C0" w:rsidR="00EA08A6" w:rsidRPr="002705DB" w:rsidRDefault="00EA08A6" w:rsidP="00E251A1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treatment</w:t>
            </w:r>
          </w:p>
        </w:tc>
        <w:tc>
          <w:tcPr>
            <w:tcW w:w="2279" w:type="dxa"/>
            <w:vAlign w:val="center"/>
          </w:tcPr>
          <w:p w14:paraId="561C7BDF" w14:textId="2DA5565A" w:rsidR="00EA08A6" w:rsidRPr="002705DB" w:rsidRDefault="00EA08A6" w:rsidP="00E251A1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 xml:space="preserve">did the pond receive a nutrient pulse </w:t>
            </w:r>
          </w:p>
        </w:tc>
        <w:tc>
          <w:tcPr>
            <w:tcW w:w="5271" w:type="dxa"/>
            <w:gridSpan w:val="2"/>
            <w:shd w:val="clear" w:color="auto" w:fill="auto"/>
            <w:vAlign w:val="center"/>
          </w:tcPr>
          <w:p w14:paraId="50754377" w14:textId="77777777" w:rsidR="00EA08A6" w:rsidRPr="002705DB" w:rsidRDefault="00EA08A6" w:rsidP="00E251A1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pulsed = yes</w:t>
            </w:r>
          </w:p>
          <w:p w14:paraId="1DC8EB9C" w14:textId="4DFAE80F" w:rsidR="00EA08A6" w:rsidRPr="002705DB" w:rsidRDefault="00EA08A6" w:rsidP="00E251A1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reference = no</w:t>
            </w:r>
          </w:p>
        </w:tc>
      </w:tr>
      <w:tr w:rsidR="00EA08A6" w14:paraId="72AAD54B" w14:textId="77777777" w:rsidTr="00844976">
        <w:tc>
          <w:tcPr>
            <w:tcW w:w="1856" w:type="dxa"/>
            <w:vAlign w:val="center"/>
          </w:tcPr>
          <w:p w14:paraId="3ED1FD78" w14:textId="65C3A880" w:rsidR="00EA08A6" w:rsidRPr="002705DB" w:rsidRDefault="00EA08A6" w:rsidP="00E251A1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period</w:t>
            </w:r>
          </w:p>
        </w:tc>
        <w:tc>
          <w:tcPr>
            <w:tcW w:w="2279" w:type="dxa"/>
            <w:vAlign w:val="center"/>
          </w:tcPr>
          <w:p w14:paraId="18F5C51B" w14:textId="3E34E98D" w:rsidR="00EA08A6" w:rsidRPr="002705DB" w:rsidRDefault="00844976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sampling </w:t>
            </w:r>
            <w:r w:rsidR="00E251A1" w:rsidRPr="002705DB">
              <w:rPr>
                <w:rFonts w:asciiTheme="majorHAnsi" w:hAnsiTheme="majorHAnsi" w:cstheme="majorHAnsi"/>
              </w:rPr>
              <w:t xml:space="preserve">period </w:t>
            </w:r>
          </w:p>
        </w:tc>
        <w:tc>
          <w:tcPr>
            <w:tcW w:w="5271" w:type="dxa"/>
            <w:gridSpan w:val="2"/>
            <w:shd w:val="clear" w:color="auto" w:fill="auto"/>
            <w:vAlign w:val="center"/>
          </w:tcPr>
          <w:p w14:paraId="2F3483A5" w14:textId="7ECC1B9E" w:rsidR="00EA08A6" w:rsidRPr="002705DB" w:rsidRDefault="00E251A1" w:rsidP="00E251A1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 xml:space="preserve">BASE = conditions prior to first nutrient pulse </w:t>
            </w:r>
          </w:p>
          <w:p w14:paraId="18CECB4A" w14:textId="77777777" w:rsidR="00E251A1" w:rsidRPr="002705DB" w:rsidRDefault="00E251A1" w:rsidP="00E251A1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 xml:space="preserve">PULSE1 = conditions post the first nutrient pulse </w:t>
            </w:r>
          </w:p>
          <w:p w14:paraId="27974E7D" w14:textId="59113578" w:rsidR="00E251A1" w:rsidRPr="002705DB" w:rsidRDefault="00E251A1" w:rsidP="00E251A1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 xml:space="preserve">PULSE2 = conditions post the second nutrient pulse </w:t>
            </w:r>
          </w:p>
        </w:tc>
      </w:tr>
      <w:tr w:rsidR="00EA08A6" w14:paraId="5BAA5A05" w14:textId="77777777" w:rsidTr="00844976">
        <w:tc>
          <w:tcPr>
            <w:tcW w:w="1856" w:type="dxa"/>
            <w:vAlign w:val="center"/>
          </w:tcPr>
          <w:p w14:paraId="3D4A1046" w14:textId="54269D93" w:rsidR="00EA08A6" w:rsidRPr="002705DB" w:rsidRDefault="00EA08A6" w:rsidP="00E251A1">
            <w:pPr>
              <w:rPr>
                <w:rFonts w:asciiTheme="majorHAnsi" w:hAnsiTheme="majorHAnsi" w:cstheme="majorHAnsi"/>
              </w:rPr>
            </w:pPr>
            <w:proofErr w:type="spellStart"/>
            <w:r w:rsidRPr="002705DB">
              <w:rPr>
                <w:rFonts w:asciiTheme="majorHAnsi" w:hAnsiTheme="majorHAnsi" w:cstheme="majorHAnsi"/>
              </w:rPr>
              <w:t>doy</w:t>
            </w:r>
            <w:proofErr w:type="spellEnd"/>
          </w:p>
        </w:tc>
        <w:tc>
          <w:tcPr>
            <w:tcW w:w="2279" w:type="dxa"/>
            <w:vAlign w:val="center"/>
          </w:tcPr>
          <w:p w14:paraId="5D5F2AB7" w14:textId="4483A2A8" w:rsidR="00EA08A6" w:rsidRPr="002705DB" w:rsidRDefault="00E251A1" w:rsidP="00E251A1">
            <w:pPr>
              <w:rPr>
                <w:rFonts w:asciiTheme="majorHAnsi" w:hAnsiTheme="majorHAnsi" w:cstheme="majorHAnsi"/>
              </w:rPr>
            </w:pPr>
            <w:proofErr w:type="spellStart"/>
            <w:r w:rsidRPr="002705DB">
              <w:rPr>
                <w:rFonts w:asciiTheme="majorHAnsi" w:hAnsiTheme="majorHAnsi" w:cstheme="majorHAnsi"/>
              </w:rPr>
              <w:t>julian</w:t>
            </w:r>
            <w:proofErr w:type="spellEnd"/>
            <w:r w:rsidRPr="002705DB">
              <w:rPr>
                <w:rFonts w:asciiTheme="majorHAnsi" w:hAnsiTheme="majorHAnsi" w:cstheme="majorHAnsi"/>
              </w:rPr>
              <w:t xml:space="preserve"> day of year</w:t>
            </w:r>
            <w:r w:rsidR="00943922">
              <w:rPr>
                <w:rFonts w:asciiTheme="majorHAnsi" w:hAnsiTheme="majorHAnsi" w:cstheme="majorHAnsi"/>
              </w:rPr>
              <w:t>, 2020</w:t>
            </w:r>
          </w:p>
        </w:tc>
        <w:tc>
          <w:tcPr>
            <w:tcW w:w="5271" w:type="dxa"/>
            <w:gridSpan w:val="2"/>
            <w:shd w:val="clear" w:color="auto" w:fill="auto"/>
            <w:vAlign w:val="center"/>
          </w:tcPr>
          <w:p w14:paraId="26F68DCB" w14:textId="7AA11073" w:rsidR="00EA08A6" w:rsidRPr="002705DB" w:rsidRDefault="00943922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number</w:t>
            </w:r>
          </w:p>
        </w:tc>
      </w:tr>
      <w:tr w:rsidR="002705DB" w14:paraId="4E9E2AA2" w14:textId="77777777" w:rsidTr="00844976">
        <w:tc>
          <w:tcPr>
            <w:tcW w:w="1856" w:type="dxa"/>
            <w:shd w:val="clear" w:color="auto" w:fill="A6A6A6" w:themeFill="background1" w:themeFillShade="A6"/>
            <w:vAlign w:val="center"/>
          </w:tcPr>
          <w:p w14:paraId="30745747" w14:textId="02130DFD" w:rsidR="00EA08A6" w:rsidRPr="002705DB" w:rsidRDefault="00EA08A6" w:rsidP="00E251A1">
            <w:pPr>
              <w:jc w:val="center"/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Column Name</w:t>
            </w:r>
          </w:p>
        </w:tc>
        <w:tc>
          <w:tcPr>
            <w:tcW w:w="2279" w:type="dxa"/>
            <w:shd w:val="clear" w:color="auto" w:fill="A6A6A6" w:themeFill="background1" w:themeFillShade="A6"/>
            <w:vAlign w:val="center"/>
          </w:tcPr>
          <w:p w14:paraId="7A45085F" w14:textId="300C5603" w:rsidR="00EA08A6" w:rsidRPr="002705DB" w:rsidRDefault="00EA08A6" w:rsidP="00E251A1">
            <w:pPr>
              <w:jc w:val="center"/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Description</w:t>
            </w:r>
          </w:p>
        </w:tc>
        <w:tc>
          <w:tcPr>
            <w:tcW w:w="2505" w:type="dxa"/>
            <w:shd w:val="clear" w:color="auto" w:fill="A6A6A6" w:themeFill="background1" w:themeFillShade="A6"/>
            <w:vAlign w:val="center"/>
          </w:tcPr>
          <w:p w14:paraId="455F0C96" w14:textId="644C8649" w:rsidR="00EA08A6" w:rsidRPr="002705DB" w:rsidRDefault="00EA08A6" w:rsidP="00E251A1">
            <w:pPr>
              <w:jc w:val="center"/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Units</w:t>
            </w:r>
          </w:p>
        </w:tc>
        <w:tc>
          <w:tcPr>
            <w:tcW w:w="2766" w:type="dxa"/>
            <w:shd w:val="clear" w:color="auto" w:fill="A6A6A6" w:themeFill="background1" w:themeFillShade="A6"/>
            <w:vAlign w:val="center"/>
          </w:tcPr>
          <w:p w14:paraId="6A72BBDE" w14:textId="66C87D27" w:rsidR="00EA08A6" w:rsidRPr="002705DB" w:rsidRDefault="00EA08A6" w:rsidP="00E251A1">
            <w:pPr>
              <w:jc w:val="center"/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Method</w:t>
            </w:r>
          </w:p>
        </w:tc>
      </w:tr>
      <w:tr w:rsidR="002705DB" w14:paraId="16FE05FC" w14:textId="77777777" w:rsidTr="00482D2F">
        <w:tc>
          <w:tcPr>
            <w:tcW w:w="9406" w:type="dxa"/>
            <w:gridSpan w:val="4"/>
            <w:shd w:val="clear" w:color="auto" w:fill="A6A6A6" w:themeFill="background1" w:themeFillShade="A6"/>
            <w:vAlign w:val="center"/>
          </w:tcPr>
          <w:p w14:paraId="7B3763D6" w14:textId="03D7C5B6" w:rsidR="002705DB" w:rsidRPr="002705DB" w:rsidRDefault="002705DB" w:rsidP="00E251A1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Theme="majorHAnsi" w:hAnsiTheme="majorHAnsi" w:cstheme="majorHAnsi"/>
                <w:b/>
                <w:bCs w:val="0"/>
              </w:rPr>
              <w:t xml:space="preserve">Measurements averaged between 10 – 30 cm below the surface. Missing data </w:t>
            </w:r>
            <w:proofErr w:type="gramStart"/>
            <w:r>
              <w:rPr>
                <w:rFonts w:asciiTheme="majorHAnsi" w:hAnsiTheme="majorHAnsi" w:cstheme="majorHAnsi"/>
                <w:b/>
                <w:bCs w:val="0"/>
              </w:rPr>
              <w:t>gap-filled</w:t>
            </w:r>
            <w:proofErr w:type="gramEnd"/>
            <w:r>
              <w:rPr>
                <w:rFonts w:asciiTheme="majorHAnsi" w:hAnsiTheme="majorHAnsi" w:cstheme="majorHAnsi"/>
                <w:b/>
                <w:bCs w:val="0"/>
              </w:rPr>
              <w:t xml:space="preserve">. </w:t>
            </w:r>
          </w:p>
        </w:tc>
      </w:tr>
      <w:tr w:rsidR="002705DB" w14:paraId="52B2F985" w14:textId="77777777" w:rsidTr="00844976">
        <w:tc>
          <w:tcPr>
            <w:tcW w:w="1856" w:type="dxa"/>
            <w:vAlign w:val="center"/>
          </w:tcPr>
          <w:p w14:paraId="314C5147" w14:textId="2A1D8D21" w:rsidR="00EA08A6" w:rsidRPr="002705DB" w:rsidRDefault="00EA08A6" w:rsidP="00E251A1">
            <w:pPr>
              <w:tabs>
                <w:tab w:val="left" w:pos="936"/>
              </w:tabs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temp</w:t>
            </w:r>
          </w:p>
        </w:tc>
        <w:tc>
          <w:tcPr>
            <w:tcW w:w="2279" w:type="dxa"/>
            <w:vAlign w:val="center"/>
          </w:tcPr>
          <w:p w14:paraId="57D6D401" w14:textId="4AEC4826" w:rsidR="00EA08A6" w:rsidRPr="002705DB" w:rsidRDefault="00E251A1" w:rsidP="00E251A1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water temperature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1022EC06" w14:textId="33B3E144" w:rsidR="00EA08A6" w:rsidRPr="002705DB" w:rsidRDefault="00E251A1" w:rsidP="00E251A1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 xml:space="preserve">°C 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0C2DC388" w14:textId="23C5640B" w:rsidR="00EA08A6" w:rsidRPr="002705DB" w:rsidRDefault="00FB4D9C" w:rsidP="00E251A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</w:t>
            </w:r>
            <w:r w:rsidR="00E251A1" w:rsidRPr="002705DB">
              <w:rPr>
                <w:rFonts w:asciiTheme="majorHAnsi" w:hAnsiTheme="majorHAnsi" w:cstheme="majorHAnsi"/>
              </w:rPr>
              <w:t>hermister</w:t>
            </w:r>
            <w:proofErr w:type="spellEnd"/>
            <w:r w:rsidR="00E251A1" w:rsidRPr="002705DB">
              <w:rPr>
                <w:rFonts w:asciiTheme="majorHAnsi" w:hAnsiTheme="majorHAnsi" w:cstheme="majorHAnsi"/>
              </w:rPr>
              <w:t xml:space="preserve"> on YSI </w:t>
            </w:r>
            <w:proofErr w:type="spellStart"/>
            <w:r w:rsidR="00E251A1" w:rsidRPr="002705DB">
              <w:rPr>
                <w:rFonts w:asciiTheme="majorHAnsi" w:hAnsiTheme="majorHAnsi" w:cstheme="majorHAnsi"/>
              </w:rPr>
              <w:t>ProDSS</w:t>
            </w:r>
            <w:proofErr w:type="spellEnd"/>
            <w:r w:rsidR="00E251A1" w:rsidRPr="002705DB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2705DB" w14:paraId="74E7ED5C" w14:textId="77777777" w:rsidTr="00844976">
        <w:tc>
          <w:tcPr>
            <w:tcW w:w="1856" w:type="dxa"/>
            <w:vAlign w:val="center"/>
          </w:tcPr>
          <w:p w14:paraId="371B373D" w14:textId="4ABEC403" w:rsidR="00EA08A6" w:rsidRPr="002705DB" w:rsidRDefault="00EA08A6" w:rsidP="00E251A1">
            <w:pPr>
              <w:rPr>
                <w:rFonts w:asciiTheme="majorHAnsi" w:hAnsiTheme="majorHAnsi" w:cstheme="majorHAnsi"/>
              </w:rPr>
            </w:pPr>
            <w:proofErr w:type="spellStart"/>
            <w:r w:rsidRPr="002705DB">
              <w:rPr>
                <w:rFonts w:asciiTheme="majorHAnsi" w:hAnsiTheme="majorHAnsi" w:cstheme="majorHAnsi"/>
              </w:rPr>
              <w:t>do_sat</w:t>
            </w:r>
            <w:proofErr w:type="spellEnd"/>
          </w:p>
        </w:tc>
        <w:tc>
          <w:tcPr>
            <w:tcW w:w="2279" w:type="dxa"/>
            <w:vAlign w:val="center"/>
          </w:tcPr>
          <w:p w14:paraId="2A22E36C" w14:textId="4535924E" w:rsidR="00EA08A6" w:rsidRPr="002705DB" w:rsidRDefault="00E251A1" w:rsidP="00E251A1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dissolved oxygen saturation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23F48C86" w14:textId="444D77E1" w:rsidR="00EA08A6" w:rsidRPr="002705DB" w:rsidRDefault="002705DB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percent saturation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177B6BEC" w14:textId="1F9389D0" w:rsidR="00EA08A6" w:rsidRPr="002705DB" w:rsidRDefault="002705DB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optical dissolved oxygen probe; YSI </w:t>
            </w:r>
            <w:proofErr w:type="spellStart"/>
            <w:r>
              <w:rPr>
                <w:rFonts w:asciiTheme="majorHAnsi" w:hAnsiTheme="majorHAnsi" w:cstheme="majorHAnsi"/>
              </w:rPr>
              <w:t>ProDSS</w:t>
            </w:r>
            <w:proofErr w:type="spellEnd"/>
          </w:p>
        </w:tc>
      </w:tr>
      <w:tr w:rsidR="002705DB" w14:paraId="1935383B" w14:textId="77777777" w:rsidTr="00844976">
        <w:tc>
          <w:tcPr>
            <w:tcW w:w="1856" w:type="dxa"/>
            <w:vAlign w:val="center"/>
          </w:tcPr>
          <w:p w14:paraId="0089DE35" w14:textId="2D60FE43" w:rsidR="00EA08A6" w:rsidRPr="002705DB" w:rsidRDefault="00EA08A6" w:rsidP="00E251A1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do</w:t>
            </w:r>
          </w:p>
        </w:tc>
        <w:tc>
          <w:tcPr>
            <w:tcW w:w="2279" w:type="dxa"/>
            <w:vAlign w:val="center"/>
          </w:tcPr>
          <w:p w14:paraId="441E4D6D" w14:textId="0259DCD3" w:rsidR="00EA08A6" w:rsidRPr="002705DB" w:rsidRDefault="002705DB" w:rsidP="00E251A1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dissolved oxygen concentration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6D170D6C" w14:textId="6CA6DCC1" w:rsidR="00EA08A6" w:rsidRPr="002705DB" w:rsidRDefault="002705DB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milligrams per liter (mg L</w:t>
            </w:r>
            <w:r>
              <w:rPr>
                <w:rFonts w:asciiTheme="majorHAnsi" w:hAnsiTheme="majorHAnsi" w:cstheme="majorHAnsi"/>
                <w:vertAlign w:val="superscript"/>
              </w:rPr>
              <w:t>-1</w:t>
            </w:r>
            <w:r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598D34F3" w14:textId="7F773450" w:rsidR="00EA08A6" w:rsidRPr="002705DB" w:rsidRDefault="00FB4D9C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</w:t>
            </w:r>
            <w:r w:rsidR="002705DB">
              <w:rPr>
                <w:rFonts w:asciiTheme="majorHAnsi" w:hAnsiTheme="majorHAnsi" w:cstheme="majorHAnsi"/>
              </w:rPr>
              <w:t xml:space="preserve">ptical dissolved oxygen probe; YSI </w:t>
            </w:r>
            <w:proofErr w:type="spellStart"/>
            <w:r w:rsidR="002705DB">
              <w:rPr>
                <w:rFonts w:asciiTheme="majorHAnsi" w:hAnsiTheme="majorHAnsi" w:cstheme="majorHAnsi"/>
              </w:rPr>
              <w:t>ProDSS</w:t>
            </w:r>
            <w:proofErr w:type="spellEnd"/>
          </w:p>
        </w:tc>
      </w:tr>
      <w:tr w:rsidR="002705DB" w14:paraId="0BB30187" w14:textId="77777777" w:rsidTr="00844976">
        <w:tc>
          <w:tcPr>
            <w:tcW w:w="1856" w:type="dxa"/>
            <w:vAlign w:val="center"/>
          </w:tcPr>
          <w:p w14:paraId="29BADCC4" w14:textId="1DF7D5C4" w:rsidR="00EA08A6" w:rsidRPr="002705DB" w:rsidRDefault="00EA08A6" w:rsidP="00E251A1">
            <w:pPr>
              <w:rPr>
                <w:rFonts w:asciiTheme="majorHAnsi" w:hAnsiTheme="majorHAnsi" w:cstheme="majorHAnsi"/>
              </w:rPr>
            </w:pPr>
            <w:proofErr w:type="spellStart"/>
            <w:r w:rsidRPr="002705DB">
              <w:rPr>
                <w:rFonts w:asciiTheme="majorHAnsi" w:hAnsiTheme="majorHAnsi" w:cstheme="majorHAnsi"/>
              </w:rPr>
              <w:t>ph</w:t>
            </w:r>
            <w:proofErr w:type="spellEnd"/>
          </w:p>
        </w:tc>
        <w:tc>
          <w:tcPr>
            <w:tcW w:w="2279" w:type="dxa"/>
            <w:vAlign w:val="center"/>
          </w:tcPr>
          <w:p w14:paraId="00B420ED" w14:textId="4A747BE5" w:rsidR="00EA08A6" w:rsidRPr="002705DB" w:rsidRDefault="002705DB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acidity 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18EE1FCD" w14:textId="7CA46126" w:rsidR="00EA08A6" w:rsidRPr="002705DB" w:rsidRDefault="002705DB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</w:t>
            </w:r>
            <w:proofErr w:type="spellStart"/>
            <w:r>
              <w:rPr>
                <w:rFonts w:asciiTheme="majorHAnsi" w:hAnsiTheme="majorHAnsi" w:cstheme="majorHAnsi"/>
              </w:rPr>
              <w:t>na</w:t>
            </w:r>
            <w:proofErr w:type="spellEnd"/>
            <w:r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195FCFC9" w14:textId="24E8FAE6" w:rsidR="00EA08A6" w:rsidRPr="002705DB" w:rsidRDefault="00EA08A6" w:rsidP="00E251A1">
            <w:pPr>
              <w:rPr>
                <w:rFonts w:asciiTheme="majorHAnsi" w:hAnsiTheme="majorHAnsi" w:cstheme="majorHAnsi"/>
              </w:rPr>
            </w:pPr>
          </w:p>
        </w:tc>
      </w:tr>
      <w:tr w:rsidR="002705DB" w14:paraId="6708D4F5" w14:textId="77777777" w:rsidTr="00844976">
        <w:tc>
          <w:tcPr>
            <w:tcW w:w="1856" w:type="dxa"/>
            <w:vAlign w:val="center"/>
          </w:tcPr>
          <w:p w14:paraId="6D4E5D29" w14:textId="69DFD341" w:rsidR="00EA08A6" w:rsidRPr="002705DB" w:rsidRDefault="00EA08A6" w:rsidP="00E251A1">
            <w:pPr>
              <w:rPr>
                <w:rFonts w:asciiTheme="majorHAnsi" w:hAnsiTheme="majorHAnsi" w:cstheme="majorHAnsi"/>
              </w:rPr>
            </w:pPr>
            <w:proofErr w:type="spellStart"/>
            <w:r w:rsidRPr="002705DB">
              <w:rPr>
                <w:rFonts w:asciiTheme="majorHAnsi" w:hAnsiTheme="majorHAnsi" w:cstheme="majorHAnsi"/>
              </w:rPr>
              <w:t>chla_rfu</w:t>
            </w:r>
            <w:proofErr w:type="spellEnd"/>
          </w:p>
        </w:tc>
        <w:tc>
          <w:tcPr>
            <w:tcW w:w="2279" w:type="dxa"/>
            <w:vAlign w:val="center"/>
          </w:tcPr>
          <w:p w14:paraId="7258F087" w14:textId="43DE0EF1" w:rsidR="00EA08A6" w:rsidRPr="002705DB" w:rsidRDefault="002705DB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chlorophyll</w:t>
            </w:r>
            <w:r w:rsidR="009D6755">
              <w:rPr>
                <w:rFonts w:asciiTheme="majorHAnsi" w:hAnsiTheme="majorHAnsi" w:cstheme="majorHAnsi"/>
              </w:rPr>
              <w:t>-</w:t>
            </w:r>
            <w:r w:rsidR="009D6755">
              <w:rPr>
                <w:rFonts w:asciiTheme="majorHAnsi" w:hAnsiTheme="majorHAnsi" w:cstheme="majorHAnsi"/>
                <w:i/>
                <w:iCs/>
              </w:rPr>
              <w:t>a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7E0F1D6E" w14:textId="39010F87" w:rsidR="00EA08A6" w:rsidRPr="002705DB" w:rsidRDefault="009D6755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</w:t>
            </w:r>
            <w:r w:rsidR="002705DB">
              <w:rPr>
                <w:rFonts w:asciiTheme="majorHAnsi" w:hAnsiTheme="majorHAnsi" w:cstheme="majorHAnsi"/>
              </w:rPr>
              <w:t xml:space="preserve">aw fluorescence units (RFU) 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59107296" w14:textId="09840D29" w:rsidR="00EA08A6" w:rsidRPr="002705DB" w:rsidRDefault="00FB4D9C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</w:t>
            </w:r>
            <w:r w:rsidR="002705DB">
              <w:rPr>
                <w:rFonts w:asciiTheme="majorHAnsi" w:hAnsiTheme="majorHAnsi" w:cstheme="majorHAnsi"/>
              </w:rPr>
              <w:t xml:space="preserve">otal algae probe; YSI </w:t>
            </w:r>
            <w:proofErr w:type="spellStart"/>
            <w:r w:rsidR="002705DB">
              <w:rPr>
                <w:rFonts w:asciiTheme="majorHAnsi" w:hAnsiTheme="majorHAnsi" w:cstheme="majorHAnsi"/>
              </w:rPr>
              <w:t>ProDSS</w:t>
            </w:r>
            <w:proofErr w:type="spellEnd"/>
          </w:p>
        </w:tc>
      </w:tr>
      <w:tr w:rsidR="002705DB" w14:paraId="01E9F6AF" w14:textId="77777777" w:rsidTr="00844976">
        <w:tc>
          <w:tcPr>
            <w:tcW w:w="1856" w:type="dxa"/>
            <w:vAlign w:val="center"/>
          </w:tcPr>
          <w:p w14:paraId="58DEAD7E" w14:textId="4D959DA3" w:rsidR="00EA08A6" w:rsidRPr="002705DB" w:rsidRDefault="00EA08A6" w:rsidP="00E251A1">
            <w:pPr>
              <w:rPr>
                <w:rFonts w:asciiTheme="majorHAnsi" w:hAnsiTheme="majorHAnsi" w:cstheme="majorHAnsi"/>
              </w:rPr>
            </w:pPr>
            <w:proofErr w:type="spellStart"/>
            <w:r w:rsidRPr="002705DB">
              <w:rPr>
                <w:rFonts w:asciiTheme="majorHAnsi" w:hAnsiTheme="majorHAnsi" w:cstheme="majorHAnsi"/>
              </w:rPr>
              <w:t>chla</w:t>
            </w:r>
            <w:proofErr w:type="spellEnd"/>
          </w:p>
        </w:tc>
        <w:tc>
          <w:tcPr>
            <w:tcW w:w="2279" w:type="dxa"/>
            <w:vAlign w:val="center"/>
          </w:tcPr>
          <w:p w14:paraId="71B2A997" w14:textId="7B8AC6A9" w:rsidR="00EA08A6" w:rsidRPr="009D6755" w:rsidRDefault="009D6755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chlorophyll-</w:t>
            </w:r>
            <w:r>
              <w:rPr>
                <w:rFonts w:asciiTheme="majorHAnsi" w:hAnsiTheme="majorHAnsi" w:cstheme="majorHAnsi"/>
                <w:i/>
                <w:iCs/>
              </w:rPr>
              <w:t>a</w:t>
            </w:r>
            <w:r>
              <w:rPr>
                <w:rFonts w:asciiTheme="majorHAnsi" w:hAnsiTheme="majorHAnsi" w:cstheme="majorHAnsi"/>
              </w:rPr>
              <w:t xml:space="preserve"> concentration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6C4E28F7" w14:textId="1772190A" w:rsidR="00EA08A6" w:rsidRPr="009D6755" w:rsidRDefault="009D6755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micrograms per liter (µg L</w:t>
            </w:r>
            <w:r>
              <w:rPr>
                <w:rFonts w:asciiTheme="majorHAnsi" w:hAnsiTheme="majorHAnsi" w:cstheme="majorHAnsi"/>
                <w:vertAlign w:val="superscript"/>
              </w:rPr>
              <w:t>-1</w:t>
            </w:r>
            <w:r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6E20F87E" w14:textId="697DF653" w:rsidR="00EA08A6" w:rsidRPr="002705DB" w:rsidRDefault="00FB4D9C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</w:t>
            </w:r>
            <w:r w:rsidR="009D6755">
              <w:rPr>
                <w:rFonts w:asciiTheme="majorHAnsi" w:hAnsiTheme="majorHAnsi" w:cstheme="majorHAnsi"/>
              </w:rPr>
              <w:t xml:space="preserve">otal algae probe; YSI </w:t>
            </w:r>
            <w:proofErr w:type="spellStart"/>
            <w:r w:rsidR="009D6755">
              <w:rPr>
                <w:rFonts w:asciiTheme="majorHAnsi" w:hAnsiTheme="majorHAnsi" w:cstheme="majorHAnsi"/>
              </w:rPr>
              <w:t>ProDSS</w:t>
            </w:r>
            <w:proofErr w:type="spellEnd"/>
          </w:p>
        </w:tc>
      </w:tr>
      <w:tr w:rsidR="002705DB" w14:paraId="36E20B37" w14:textId="77777777" w:rsidTr="00844976">
        <w:tc>
          <w:tcPr>
            <w:tcW w:w="1856" w:type="dxa"/>
            <w:vAlign w:val="center"/>
          </w:tcPr>
          <w:p w14:paraId="4B7AA70A" w14:textId="157C4F8C" w:rsidR="00EA08A6" w:rsidRPr="002705DB" w:rsidRDefault="00EA08A6" w:rsidP="00E251A1">
            <w:pPr>
              <w:rPr>
                <w:rFonts w:asciiTheme="majorHAnsi" w:hAnsiTheme="majorHAnsi" w:cstheme="majorHAnsi"/>
              </w:rPr>
            </w:pPr>
            <w:proofErr w:type="spellStart"/>
            <w:r w:rsidRPr="002705DB">
              <w:rPr>
                <w:rFonts w:asciiTheme="majorHAnsi" w:hAnsiTheme="majorHAnsi" w:cstheme="majorHAnsi"/>
              </w:rPr>
              <w:t>cond</w:t>
            </w:r>
            <w:proofErr w:type="spellEnd"/>
          </w:p>
        </w:tc>
        <w:tc>
          <w:tcPr>
            <w:tcW w:w="2279" w:type="dxa"/>
            <w:vAlign w:val="center"/>
          </w:tcPr>
          <w:p w14:paraId="3B67176E" w14:textId="548F9395" w:rsidR="00EA08A6" w:rsidRPr="002705DB" w:rsidRDefault="009D6755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conductivity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5DC221C9" w14:textId="2C938E0F" w:rsidR="00EA08A6" w:rsidRPr="002705DB" w:rsidRDefault="00FB4D9C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micro siemens per centimeter (µS/cm)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7CFAA6E8" w14:textId="12E1943F" w:rsidR="00EA08A6" w:rsidRPr="002705DB" w:rsidRDefault="00FB4D9C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conductivity probe; YSI </w:t>
            </w:r>
            <w:proofErr w:type="spellStart"/>
            <w:r>
              <w:rPr>
                <w:rFonts w:asciiTheme="majorHAnsi" w:hAnsiTheme="majorHAnsi" w:cstheme="majorHAnsi"/>
              </w:rPr>
              <w:t>ProDSS</w:t>
            </w:r>
            <w:proofErr w:type="spellEnd"/>
          </w:p>
        </w:tc>
      </w:tr>
      <w:tr w:rsidR="002705DB" w14:paraId="682D461B" w14:textId="77777777" w:rsidTr="00844976">
        <w:tc>
          <w:tcPr>
            <w:tcW w:w="1856" w:type="dxa"/>
            <w:vAlign w:val="center"/>
          </w:tcPr>
          <w:p w14:paraId="0880B2D4" w14:textId="242DB6A8" w:rsidR="00EA08A6" w:rsidRPr="002705DB" w:rsidRDefault="00EA08A6" w:rsidP="00E251A1">
            <w:pPr>
              <w:rPr>
                <w:rFonts w:asciiTheme="majorHAnsi" w:hAnsiTheme="majorHAnsi" w:cstheme="majorHAnsi"/>
              </w:rPr>
            </w:pPr>
            <w:proofErr w:type="spellStart"/>
            <w:r w:rsidRPr="002705DB">
              <w:rPr>
                <w:rFonts w:asciiTheme="majorHAnsi" w:hAnsiTheme="majorHAnsi" w:cstheme="majorHAnsi"/>
              </w:rPr>
              <w:t>sp_cond</w:t>
            </w:r>
            <w:proofErr w:type="spellEnd"/>
          </w:p>
        </w:tc>
        <w:tc>
          <w:tcPr>
            <w:tcW w:w="2279" w:type="dxa"/>
            <w:vAlign w:val="center"/>
          </w:tcPr>
          <w:p w14:paraId="4C591335" w14:textId="7814074F" w:rsidR="00EA08A6" w:rsidRPr="002705DB" w:rsidRDefault="009D6755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specific conductivity</w:t>
            </w:r>
            <w:r w:rsidR="00FB4D9C">
              <w:rPr>
                <w:rFonts w:asciiTheme="majorHAnsi" w:hAnsiTheme="majorHAnsi" w:cstheme="majorHAnsi"/>
              </w:rPr>
              <w:t xml:space="preserve"> (conductivity @ 25C)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0C9E80CE" w14:textId="54847439" w:rsidR="00EA08A6" w:rsidRPr="002705DB" w:rsidRDefault="00FB4D9C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micro siemens per centimeter (µS/cm)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1042A7D5" w14:textId="552E465E" w:rsidR="00EA08A6" w:rsidRPr="002705DB" w:rsidRDefault="00FB4D9C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conductivity probe; YSI </w:t>
            </w:r>
            <w:proofErr w:type="spellStart"/>
            <w:r>
              <w:rPr>
                <w:rFonts w:asciiTheme="majorHAnsi" w:hAnsiTheme="majorHAnsi" w:cstheme="majorHAnsi"/>
              </w:rPr>
              <w:t>ProDSS</w:t>
            </w:r>
            <w:proofErr w:type="spellEnd"/>
          </w:p>
        </w:tc>
      </w:tr>
      <w:tr w:rsidR="002705DB" w14:paraId="4E8328F4" w14:textId="77777777" w:rsidTr="00844976">
        <w:tc>
          <w:tcPr>
            <w:tcW w:w="1856" w:type="dxa"/>
            <w:vAlign w:val="center"/>
          </w:tcPr>
          <w:p w14:paraId="43CBC5D9" w14:textId="7678C8D1" w:rsidR="00EA08A6" w:rsidRPr="002705DB" w:rsidRDefault="00EA08A6" w:rsidP="00E251A1">
            <w:pPr>
              <w:rPr>
                <w:rFonts w:asciiTheme="majorHAnsi" w:hAnsiTheme="majorHAnsi" w:cstheme="majorHAnsi"/>
              </w:rPr>
            </w:pPr>
            <w:proofErr w:type="spellStart"/>
            <w:r w:rsidRPr="002705DB">
              <w:rPr>
                <w:rFonts w:asciiTheme="majorHAnsi" w:hAnsiTheme="majorHAnsi" w:cstheme="majorHAnsi"/>
              </w:rPr>
              <w:t>phyco_rfu</w:t>
            </w:r>
            <w:proofErr w:type="spellEnd"/>
          </w:p>
        </w:tc>
        <w:tc>
          <w:tcPr>
            <w:tcW w:w="2279" w:type="dxa"/>
            <w:vAlign w:val="center"/>
          </w:tcPr>
          <w:p w14:paraId="7B71F104" w14:textId="38F009B9" w:rsidR="00EA08A6" w:rsidRPr="002705DB" w:rsidRDefault="009D6755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phycocyanin 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2C72BF47" w14:textId="2F4085D9" w:rsidR="00EA08A6" w:rsidRPr="002705DB" w:rsidRDefault="00FB4D9C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raw fluorescence units (RFU)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5D3828D4" w14:textId="025BD70B" w:rsidR="00EA08A6" w:rsidRPr="002705DB" w:rsidRDefault="00FB4D9C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total algae probe; YSI </w:t>
            </w:r>
            <w:proofErr w:type="spellStart"/>
            <w:r>
              <w:rPr>
                <w:rFonts w:asciiTheme="majorHAnsi" w:hAnsiTheme="majorHAnsi" w:cstheme="majorHAnsi"/>
              </w:rPr>
              <w:t>ProDSS</w:t>
            </w:r>
            <w:proofErr w:type="spellEnd"/>
          </w:p>
        </w:tc>
      </w:tr>
      <w:tr w:rsidR="002705DB" w14:paraId="2BE9A4F7" w14:textId="77777777" w:rsidTr="00844976">
        <w:tc>
          <w:tcPr>
            <w:tcW w:w="1856" w:type="dxa"/>
            <w:vAlign w:val="center"/>
          </w:tcPr>
          <w:p w14:paraId="404BD7BB" w14:textId="659CE63E" w:rsidR="00EA08A6" w:rsidRPr="002705DB" w:rsidRDefault="00EA08A6" w:rsidP="00E251A1">
            <w:pPr>
              <w:rPr>
                <w:rFonts w:asciiTheme="majorHAnsi" w:hAnsiTheme="majorHAnsi" w:cstheme="majorHAnsi"/>
              </w:rPr>
            </w:pPr>
            <w:proofErr w:type="spellStart"/>
            <w:r w:rsidRPr="002705DB">
              <w:rPr>
                <w:rFonts w:asciiTheme="majorHAnsi" w:hAnsiTheme="majorHAnsi" w:cstheme="majorHAnsi"/>
              </w:rPr>
              <w:t>phyco</w:t>
            </w:r>
            <w:proofErr w:type="spellEnd"/>
          </w:p>
        </w:tc>
        <w:tc>
          <w:tcPr>
            <w:tcW w:w="2279" w:type="dxa"/>
            <w:vAlign w:val="center"/>
          </w:tcPr>
          <w:p w14:paraId="38A00291" w14:textId="271EB56D" w:rsidR="00EA08A6" w:rsidRPr="002705DB" w:rsidRDefault="009D6755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phycocyanin concentration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22160FB7" w14:textId="263B1467" w:rsidR="00EA08A6" w:rsidRPr="002705DB" w:rsidRDefault="00FB4D9C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raw fluorescence units (RFU)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6D8F4226" w14:textId="44F76AC4" w:rsidR="00EA08A6" w:rsidRPr="002705DB" w:rsidRDefault="00FB4D9C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total algae probe; YSI </w:t>
            </w:r>
            <w:proofErr w:type="spellStart"/>
            <w:r>
              <w:rPr>
                <w:rFonts w:asciiTheme="majorHAnsi" w:hAnsiTheme="majorHAnsi" w:cstheme="majorHAnsi"/>
              </w:rPr>
              <w:t>ProDSS</w:t>
            </w:r>
            <w:proofErr w:type="spellEnd"/>
          </w:p>
        </w:tc>
      </w:tr>
      <w:tr w:rsidR="002705DB" w14:paraId="10E721DD" w14:textId="77777777" w:rsidTr="00844976">
        <w:tc>
          <w:tcPr>
            <w:tcW w:w="1856" w:type="dxa"/>
            <w:vAlign w:val="center"/>
          </w:tcPr>
          <w:p w14:paraId="0AF03F16" w14:textId="1D78EA2B" w:rsidR="00EA08A6" w:rsidRPr="002705DB" w:rsidRDefault="00EA08A6" w:rsidP="00E251A1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salinity</w:t>
            </w:r>
          </w:p>
        </w:tc>
        <w:tc>
          <w:tcPr>
            <w:tcW w:w="2279" w:type="dxa"/>
            <w:vAlign w:val="center"/>
          </w:tcPr>
          <w:p w14:paraId="3DB0E13B" w14:textId="22205506" w:rsidR="00EA08A6" w:rsidRPr="002705DB" w:rsidRDefault="00FB4D9C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</w:t>
            </w:r>
            <w:r w:rsidR="009D6755">
              <w:rPr>
                <w:rFonts w:asciiTheme="majorHAnsi" w:hAnsiTheme="majorHAnsi" w:cstheme="majorHAnsi"/>
              </w:rPr>
              <w:t>alinity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21EBA904" w14:textId="098762DF" w:rsidR="00EA08A6" w:rsidRPr="002705DB" w:rsidRDefault="00FB4D9C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practical salinity unit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45BD7966" w14:textId="068C98AA" w:rsidR="00EA08A6" w:rsidRPr="002705DB" w:rsidRDefault="00FB4D9C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conductivity probe; YSI </w:t>
            </w:r>
            <w:proofErr w:type="spellStart"/>
            <w:r>
              <w:rPr>
                <w:rFonts w:asciiTheme="majorHAnsi" w:hAnsiTheme="majorHAnsi" w:cstheme="majorHAnsi"/>
              </w:rPr>
              <w:t>ProDSS</w:t>
            </w:r>
            <w:proofErr w:type="spellEnd"/>
          </w:p>
        </w:tc>
      </w:tr>
      <w:tr w:rsidR="002705DB" w14:paraId="43835E34" w14:textId="77777777" w:rsidTr="00844976">
        <w:tc>
          <w:tcPr>
            <w:tcW w:w="1856" w:type="dxa"/>
            <w:vAlign w:val="center"/>
          </w:tcPr>
          <w:p w14:paraId="695B0C07" w14:textId="37C8E0FD" w:rsidR="00EA08A6" w:rsidRPr="002705DB" w:rsidRDefault="00EA08A6" w:rsidP="00E251A1">
            <w:pPr>
              <w:rPr>
                <w:rFonts w:asciiTheme="majorHAnsi" w:hAnsiTheme="majorHAnsi" w:cstheme="majorHAnsi"/>
              </w:rPr>
            </w:pPr>
            <w:proofErr w:type="spellStart"/>
            <w:r w:rsidRPr="002705DB">
              <w:rPr>
                <w:rFonts w:asciiTheme="majorHAnsi" w:hAnsiTheme="majorHAnsi" w:cstheme="majorHAnsi"/>
              </w:rPr>
              <w:t>cyanofluor_chl</w:t>
            </w:r>
            <w:proofErr w:type="spellEnd"/>
          </w:p>
        </w:tc>
        <w:tc>
          <w:tcPr>
            <w:tcW w:w="2279" w:type="dxa"/>
            <w:vAlign w:val="center"/>
          </w:tcPr>
          <w:p w14:paraId="64E95291" w14:textId="6BB1C456" w:rsidR="00EA08A6" w:rsidRPr="009D6755" w:rsidRDefault="009D6755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chlorophyll-</w:t>
            </w:r>
            <w:r>
              <w:rPr>
                <w:rFonts w:asciiTheme="majorHAnsi" w:hAnsiTheme="majorHAnsi" w:cstheme="majorHAnsi"/>
                <w:i/>
                <w:iCs/>
              </w:rPr>
              <w:t>a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35937546" w14:textId="7CE9CD32" w:rsidR="00EA08A6" w:rsidRPr="002705DB" w:rsidRDefault="005802BD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raw fluorescence units (RFU)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66115F56" w14:textId="703B8515" w:rsidR="00EA08A6" w:rsidRPr="002705DB" w:rsidRDefault="005802BD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handheld cyanofluor </w:t>
            </w:r>
          </w:p>
        </w:tc>
      </w:tr>
      <w:tr w:rsidR="00EA08A6" w14:paraId="0079B956" w14:textId="77777777" w:rsidTr="00844976">
        <w:tc>
          <w:tcPr>
            <w:tcW w:w="1856" w:type="dxa"/>
            <w:vAlign w:val="center"/>
          </w:tcPr>
          <w:p w14:paraId="146295F3" w14:textId="051E352A" w:rsidR="00EA08A6" w:rsidRPr="002705DB" w:rsidRDefault="00EA08A6" w:rsidP="00E251A1">
            <w:pPr>
              <w:rPr>
                <w:rFonts w:asciiTheme="majorHAnsi" w:hAnsiTheme="majorHAnsi" w:cstheme="majorHAnsi"/>
              </w:rPr>
            </w:pPr>
            <w:proofErr w:type="spellStart"/>
            <w:r w:rsidRPr="002705DB">
              <w:rPr>
                <w:rFonts w:asciiTheme="majorHAnsi" w:hAnsiTheme="majorHAnsi" w:cstheme="majorHAnsi"/>
              </w:rPr>
              <w:t>tp</w:t>
            </w:r>
            <w:proofErr w:type="spellEnd"/>
          </w:p>
        </w:tc>
        <w:tc>
          <w:tcPr>
            <w:tcW w:w="2279" w:type="dxa"/>
            <w:vAlign w:val="center"/>
          </w:tcPr>
          <w:p w14:paraId="251F432D" w14:textId="5C0580ED" w:rsidR="00EA08A6" w:rsidRPr="002705DB" w:rsidRDefault="005802BD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total phosphorus concentration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3B60DC28" w14:textId="3693134B" w:rsidR="00EA08A6" w:rsidRPr="005802BD" w:rsidRDefault="005802BD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micrograms per liter (µg L</w:t>
            </w:r>
            <w:r>
              <w:rPr>
                <w:rFonts w:asciiTheme="majorHAnsi" w:hAnsiTheme="majorHAnsi" w:cstheme="majorHAnsi"/>
                <w:vertAlign w:val="superscript"/>
              </w:rPr>
              <w:t>-1</w:t>
            </w:r>
            <w:r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0DEAB6F6" w14:textId="0F3A951F" w:rsidR="00EA08A6" w:rsidRPr="002705DB" w:rsidRDefault="005802BD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EPA 365.1 v2 (USEPA, 1993) </w:t>
            </w:r>
          </w:p>
        </w:tc>
      </w:tr>
      <w:tr w:rsidR="001229B3" w14:paraId="78A83F0E" w14:textId="77777777" w:rsidTr="00844976">
        <w:tc>
          <w:tcPr>
            <w:tcW w:w="1856" w:type="dxa"/>
            <w:vAlign w:val="center"/>
          </w:tcPr>
          <w:p w14:paraId="651A74B8" w14:textId="1398148E" w:rsidR="001229B3" w:rsidRPr="002705DB" w:rsidRDefault="001229B3" w:rsidP="00E251A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tp_flag</w:t>
            </w:r>
            <w:proofErr w:type="spellEnd"/>
          </w:p>
        </w:tc>
        <w:tc>
          <w:tcPr>
            <w:tcW w:w="2279" w:type="dxa"/>
            <w:vAlign w:val="center"/>
          </w:tcPr>
          <w:p w14:paraId="42FCA55D" w14:textId="265E28B3" w:rsidR="001229B3" w:rsidRPr="002705DB" w:rsidRDefault="001229B3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 quality flag for TP data</w:t>
            </w:r>
          </w:p>
        </w:tc>
        <w:tc>
          <w:tcPr>
            <w:tcW w:w="5271" w:type="dxa"/>
            <w:gridSpan w:val="2"/>
            <w:shd w:val="clear" w:color="auto" w:fill="auto"/>
            <w:vAlign w:val="center"/>
          </w:tcPr>
          <w:p w14:paraId="02B84AE9" w14:textId="77777777" w:rsidR="001229B3" w:rsidRDefault="001229B3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a=above detection limit</w:t>
            </w:r>
          </w:p>
          <w:p w14:paraId="266E831A" w14:textId="731E7015" w:rsidR="001229B3" w:rsidRPr="002705DB" w:rsidRDefault="001229B3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b=below detection limit; value replaced with 0</w:t>
            </w:r>
          </w:p>
        </w:tc>
      </w:tr>
      <w:tr w:rsidR="00EA08A6" w14:paraId="220F2806" w14:textId="77777777" w:rsidTr="00844976">
        <w:tc>
          <w:tcPr>
            <w:tcW w:w="1856" w:type="dxa"/>
            <w:vAlign w:val="center"/>
          </w:tcPr>
          <w:p w14:paraId="0C7CAE51" w14:textId="42640DCA" w:rsidR="00EA08A6" w:rsidRPr="002705DB" w:rsidRDefault="00EA08A6" w:rsidP="00E251A1">
            <w:pPr>
              <w:rPr>
                <w:rFonts w:asciiTheme="majorHAnsi" w:hAnsiTheme="majorHAnsi" w:cstheme="majorHAnsi"/>
              </w:rPr>
            </w:pPr>
            <w:proofErr w:type="spellStart"/>
            <w:r w:rsidRPr="002705DB">
              <w:rPr>
                <w:rFonts w:asciiTheme="majorHAnsi" w:hAnsiTheme="majorHAnsi" w:cstheme="majorHAnsi"/>
              </w:rPr>
              <w:t>srp</w:t>
            </w:r>
            <w:proofErr w:type="spellEnd"/>
          </w:p>
        </w:tc>
        <w:tc>
          <w:tcPr>
            <w:tcW w:w="2279" w:type="dxa"/>
            <w:vAlign w:val="center"/>
          </w:tcPr>
          <w:p w14:paraId="26382016" w14:textId="722A4408" w:rsidR="00EA08A6" w:rsidRPr="002705DB" w:rsidRDefault="001229B3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soluble reactive phosphorus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5233AA7B" w14:textId="0BE794A5" w:rsidR="00EA08A6" w:rsidRPr="002705DB" w:rsidRDefault="001229B3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micrograms per liter (µg L</w:t>
            </w:r>
            <w:r>
              <w:rPr>
                <w:rFonts w:asciiTheme="majorHAnsi" w:hAnsiTheme="majorHAnsi" w:cstheme="majorHAnsi"/>
                <w:vertAlign w:val="superscript"/>
              </w:rPr>
              <w:t>-1</w:t>
            </w:r>
            <w:r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23201D42" w14:textId="365FC3B5" w:rsidR="00EA08A6" w:rsidRPr="002705DB" w:rsidRDefault="001229B3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EPA 365.1 v2 (USEPA, 1993) </w:t>
            </w:r>
          </w:p>
        </w:tc>
      </w:tr>
      <w:tr w:rsidR="001229B3" w14:paraId="4C4532F1" w14:textId="77777777" w:rsidTr="00844976">
        <w:tc>
          <w:tcPr>
            <w:tcW w:w="1856" w:type="dxa"/>
            <w:vAlign w:val="center"/>
          </w:tcPr>
          <w:p w14:paraId="335A6D97" w14:textId="383EC888" w:rsidR="001229B3" w:rsidRPr="002705DB" w:rsidRDefault="001229B3" w:rsidP="001229B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srp_flag</w:t>
            </w:r>
            <w:proofErr w:type="spellEnd"/>
          </w:p>
        </w:tc>
        <w:tc>
          <w:tcPr>
            <w:tcW w:w="2279" w:type="dxa"/>
            <w:vAlign w:val="center"/>
          </w:tcPr>
          <w:p w14:paraId="2F2B157E" w14:textId="20378774" w:rsidR="001229B3" w:rsidRPr="002705DB" w:rsidRDefault="001229B3" w:rsidP="001229B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 quality flag for SRP data</w:t>
            </w:r>
          </w:p>
        </w:tc>
        <w:tc>
          <w:tcPr>
            <w:tcW w:w="5271" w:type="dxa"/>
            <w:gridSpan w:val="2"/>
            <w:shd w:val="clear" w:color="auto" w:fill="auto"/>
            <w:vAlign w:val="center"/>
          </w:tcPr>
          <w:p w14:paraId="1391008E" w14:textId="77777777" w:rsidR="001229B3" w:rsidRDefault="001229B3" w:rsidP="001229B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a=above detection limit</w:t>
            </w:r>
          </w:p>
          <w:p w14:paraId="2E995B02" w14:textId="3CCEF871" w:rsidR="001229B3" w:rsidRPr="002705DB" w:rsidRDefault="001229B3" w:rsidP="001229B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b=below detection limit; value replaced with 0</w:t>
            </w:r>
          </w:p>
        </w:tc>
      </w:tr>
      <w:tr w:rsidR="001229B3" w14:paraId="2C709E4F" w14:textId="77777777" w:rsidTr="00844976">
        <w:tc>
          <w:tcPr>
            <w:tcW w:w="1856" w:type="dxa"/>
            <w:vAlign w:val="center"/>
          </w:tcPr>
          <w:p w14:paraId="0D61EDBC" w14:textId="17A673B2" w:rsidR="001229B3" w:rsidRPr="002705DB" w:rsidRDefault="001229B3" w:rsidP="001229B3">
            <w:pPr>
              <w:rPr>
                <w:rFonts w:asciiTheme="majorHAnsi" w:hAnsiTheme="majorHAnsi" w:cstheme="majorHAnsi"/>
              </w:rPr>
            </w:pPr>
            <w:proofErr w:type="spellStart"/>
            <w:r w:rsidRPr="002705DB">
              <w:rPr>
                <w:rFonts w:asciiTheme="majorHAnsi" w:hAnsiTheme="majorHAnsi" w:cstheme="majorHAnsi"/>
              </w:rPr>
              <w:lastRenderedPageBreak/>
              <w:t>tn</w:t>
            </w:r>
            <w:proofErr w:type="spellEnd"/>
          </w:p>
        </w:tc>
        <w:tc>
          <w:tcPr>
            <w:tcW w:w="2279" w:type="dxa"/>
            <w:vAlign w:val="center"/>
          </w:tcPr>
          <w:p w14:paraId="00E9F70E" w14:textId="037149CD" w:rsidR="001229B3" w:rsidRPr="002705DB" w:rsidRDefault="001229B3" w:rsidP="001229B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total nitrogen concentration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2AB77894" w14:textId="25B17510" w:rsidR="001229B3" w:rsidRPr="001229B3" w:rsidRDefault="001229B3" w:rsidP="001229B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milligrams per liter (mg L</w:t>
            </w:r>
            <w:r>
              <w:rPr>
                <w:rFonts w:asciiTheme="majorHAnsi" w:hAnsiTheme="majorHAnsi" w:cstheme="majorHAnsi"/>
                <w:vertAlign w:val="superscript"/>
              </w:rPr>
              <w:t>-1</w:t>
            </w:r>
            <w:r>
              <w:rPr>
                <w:rFonts w:asciiTheme="majorHAnsi" w:hAnsiTheme="majorHAnsi" w:cstheme="majorHAnsi"/>
              </w:rPr>
              <w:t xml:space="preserve">) 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5B998AD9" w14:textId="77777777" w:rsidR="001229B3" w:rsidRPr="002705DB" w:rsidRDefault="001229B3" w:rsidP="001229B3">
            <w:pPr>
              <w:rPr>
                <w:rFonts w:asciiTheme="majorHAnsi" w:hAnsiTheme="majorHAnsi" w:cstheme="majorHAnsi"/>
              </w:rPr>
            </w:pPr>
          </w:p>
        </w:tc>
      </w:tr>
      <w:tr w:rsidR="001229B3" w14:paraId="5FA59FD6" w14:textId="77777777" w:rsidTr="00844976">
        <w:tc>
          <w:tcPr>
            <w:tcW w:w="1856" w:type="dxa"/>
            <w:vAlign w:val="center"/>
          </w:tcPr>
          <w:p w14:paraId="2057E285" w14:textId="30E27C98" w:rsidR="001229B3" w:rsidRPr="002705DB" w:rsidRDefault="001229B3" w:rsidP="001229B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tn_flag</w:t>
            </w:r>
            <w:proofErr w:type="spellEnd"/>
          </w:p>
        </w:tc>
        <w:tc>
          <w:tcPr>
            <w:tcW w:w="2279" w:type="dxa"/>
            <w:vAlign w:val="center"/>
          </w:tcPr>
          <w:p w14:paraId="6699CDFF" w14:textId="78E149F8" w:rsidR="001229B3" w:rsidRPr="002705DB" w:rsidRDefault="000707C6" w:rsidP="001229B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</w:t>
            </w:r>
            <w:r w:rsidR="001229B3">
              <w:rPr>
                <w:rFonts w:asciiTheme="majorHAnsi" w:hAnsiTheme="majorHAnsi" w:cstheme="majorHAnsi"/>
              </w:rPr>
              <w:t xml:space="preserve"> quality flag for TN data</w:t>
            </w:r>
          </w:p>
        </w:tc>
        <w:tc>
          <w:tcPr>
            <w:tcW w:w="5271" w:type="dxa"/>
            <w:gridSpan w:val="2"/>
            <w:shd w:val="clear" w:color="auto" w:fill="auto"/>
            <w:vAlign w:val="center"/>
          </w:tcPr>
          <w:p w14:paraId="55D0D1B7" w14:textId="77777777" w:rsidR="001229B3" w:rsidRDefault="001229B3" w:rsidP="001229B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a=above detection limit</w:t>
            </w:r>
          </w:p>
          <w:p w14:paraId="247961B2" w14:textId="470A4035" w:rsidR="001229B3" w:rsidRPr="002705DB" w:rsidRDefault="001229B3" w:rsidP="001229B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b=below detection limit; value replaced with 0</w:t>
            </w:r>
          </w:p>
        </w:tc>
      </w:tr>
      <w:tr w:rsidR="001229B3" w14:paraId="5BF411AD" w14:textId="77777777" w:rsidTr="00844976">
        <w:tc>
          <w:tcPr>
            <w:tcW w:w="1856" w:type="dxa"/>
            <w:vAlign w:val="center"/>
          </w:tcPr>
          <w:p w14:paraId="44EBA3F4" w14:textId="71124A9A" w:rsidR="001229B3" w:rsidRPr="002705DB" w:rsidRDefault="001229B3" w:rsidP="001229B3">
            <w:pPr>
              <w:rPr>
                <w:rFonts w:asciiTheme="majorHAnsi" w:hAnsiTheme="majorHAnsi" w:cstheme="majorHAnsi"/>
              </w:rPr>
            </w:pPr>
            <w:proofErr w:type="spellStart"/>
            <w:r w:rsidRPr="002705DB">
              <w:rPr>
                <w:rFonts w:asciiTheme="majorHAnsi" w:hAnsiTheme="majorHAnsi" w:cstheme="majorHAnsi"/>
              </w:rPr>
              <w:t>nox</w:t>
            </w:r>
            <w:proofErr w:type="spellEnd"/>
          </w:p>
        </w:tc>
        <w:tc>
          <w:tcPr>
            <w:tcW w:w="2279" w:type="dxa"/>
            <w:vAlign w:val="center"/>
          </w:tcPr>
          <w:p w14:paraId="1EFD9E09" w14:textId="5DFDA97E" w:rsidR="001229B3" w:rsidRPr="001229B3" w:rsidRDefault="001229B3" w:rsidP="001229B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Nitrate (NO</w:t>
            </w:r>
            <w:r>
              <w:rPr>
                <w:rFonts w:asciiTheme="majorHAnsi" w:hAnsiTheme="majorHAnsi" w:cstheme="majorHAnsi"/>
                <w:vertAlign w:val="subscript"/>
              </w:rPr>
              <w:t>3</w:t>
            </w:r>
            <w:r>
              <w:rPr>
                <w:rFonts w:asciiTheme="majorHAnsi" w:hAnsiTheme="majorHAnsi" w:cstheme="majorHAnsi"/>
              </w:rPr>
              <w:t>) concentration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02A4834F" w14:textId="70AD1D79" w:rsidR="001229B3" w:rsidRPr="001229B3" w:rsidRDefault="001229B3" w:rsidP="001229B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milligrams per liter (mg L</w:t>
            </w:r>
            <w:r>
              <w:rPr>
                <w:rFonts w:asciiTheme="majorHAnsi" w:hAnsiTheme="majorHAnsi" w:cstheme="majorHAnsi"/>
                <w:vertAlign w:val="superscript"/>
              </w:rPr>
              <w:t>-1</w:t>
            </w:r>
            <w:r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7C4E1E79" w14:textId="0DAB81BC" w:rsidR="001229B3" w:rsidRPr="002705DB" w:rsidRDefault="001229B3" w:rsidP="001229B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second derivative spectroscopy </w:t>
            </w:r>
          </w:p>
        </w:tc>
      </w:tr>
      <w:tr w:rsidR="000707C6" w14:paraId="5CD2F086" w14:textId="77777777" w:rsidTr="00844976">
        <w:tc>
          <w:tcPr>
            <w:tcW w:w="1856" w:type="dxa"/>
            <w:vAlign w:val="center"/>
          </w:tcPr>
          <w:p w14:paraId="1834B1DC" w14:textId="63BE2C33" w:rsidR="000707C6" w:rsidRPr="002705DB" w:rsidRDefault="000707C6" w:rsidP="000707C6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nox_flag</w:t>
            </w:r>
            <w:proofErr w:type="spellEnd"/>
          </w:p>
        </w:tc>
        <w:tc>
          <w:tcPr>
            <w:tcW w:w="2279" w:type="dxa"/>
            <w:vAlign w:val="center"/>
          </w:tcPr>
          <w:p w14:paraId="3897F686" w14:textId="3310353B" w:rsidR="000707C6" w:rsidRPr="002705DB" w:rsidRDefault="000707C6" w:rsidP="000707C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 quality flag for nitrate</w:t>
            </w:r>
          </w:p>
        </w:tc>
        <w:tc>
          <w:tcPr>
            <w:tcW w:w="5271" w:type="dxa"/>
            <w:gridSpan w:val="2"/>
            <w:shd w:val="clear" w:color="auto" w:fill="auto"/>
            <w:vAlign w:val="center"/>
          </w:tcPr>
          <w:p w14:paraId="31D2FD07" w14:textId="77777777" w:rsidR="000707C6" w:rsidRDefault="000707C6" w:rsidP="000707C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a=above detection limit</w:t>
            </w:r>
          </w:p>
          <w:p w14:paraId="04C38BB2" w14:textId="0641C5CC" w:rsidR="000707C6" w:rsidRPr="002705DB" w:rsidRDefault="000707C6" w:rsidP="000707C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b=below detection limit; value replaced with 0</w:t>
            </w:r>
          </w:p>
        </w:tc>
      </w:tr>
      <w:tr w:rsidR="001229B3" w14:paraId="4AA74120" w14:textId="77777777" w:rsidTr="00844976">
        <w:tc>
          <w:tcPr>
            <w:tcW w:w="1856" w:type="dxa"/>
            <w:vAlign w:val="center"/>
          </w:tcPr>
          <w:p w14:paraId="6777861C" w14:textId="5E86F263" w:rsidR="001229B3" w:rsidRPr="002705DB" w:rsidRDefault="001229B3" w:rsidP="001229B3">
            <w:pPr>
              <w:rPr>
                <w:rFonts w:asciiTheme="majorHAnsi" w:hAnsiTheme="majorHAnsi" w:cstheme="majorHAnsi"/>
              </w:rPr>
            </w:pPr>
            <w:proofErr w:type="spellStart"/>
            <w:r w:rsidRPr="002705DB">
              <w:rPr>
                <w:rFonts w:asciiTheme="majorHAnsi" w:hAnsiTheme="majorHAnsi" w:cstheme="majorHAnsi"/>
              </w:rPr>
              <w:t>nhx</w:t>
            </w:r>
            <w:proofErr w:type="spellEnd"/>
          </w:p>
        </w:tc>
        <w:tc>
          <w:tcPr>
            <w:tcW w:w="2279" w:type="dxa"/>
            <w:vAlign w:val="center"/>
          </w:tcPr>
          <w:p w14:paraId="6F60CA0B" w14:textId="16A76A8F" w:rsidR="001229B3" w:rsidRPr="002705DB" w:rsidRDefault="000707C6" w:rsidP="001229B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ammonium concentration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6F33FB15" w14:textId="1567B761" w:rsidR="001229B3" w:rsidRPr="000707C6" w:rsidRDefault="000707C6" w:rsidP="001229B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milligram per liter (mg L</w:t>
            </w:r>
            <w:r>
              <w:rPr>
                <w:rFonts w:asciiTheme="majorHAnsi" w:hAnsiTheme="majorHAnsi" w:cstheme="majorHAnsi"/>
                <w:vertAlign w:val="superscript"/>
              </w:rPr>
              <w:t>-1</w:t>
            </w:r>
            <w:r>
              <w:rPr>
                <w:rFonts w:asciiTheme="majorHAnsi" w:hAnsiTheme="majorHAnsi" w:cstheme="majorHAnsi"/>
              </w:rPr>
              <w:t xml:space="preserve">) 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383454D5" w14:textId="77777777" w:rsidR="001229B3" w:rsidRPr="002705DB" w:rsidRDefault="001229B3" w:rsidP="001229B3">
            <w:pPr>
              <w:rPr>
                <w:rFonts w:asciiTheme="majorHAnsi" w:hAnsiTheme="majorHAnsi" w:cstheme="majorHAnsi"/>
              </w:rPr>
            </w:pPr>
          </w:p>
        </w:tc>
      </w:tr>
      <w:tr w:rsidR="000707C6" w14:paraId="30F0CEEB" w14:textId="77777777" w:rsidTr="00844976">
        <w:tc>
          <w:tcPr>
            <w:tcW w:w="1856" w:type="dxa"/>
            <w:vAlign w:val="center"/>
          </w:tcPr>
          <w:p w14:paraId="13979BB4" w14:textId="12D34B94" w:rsidR="000707C6" w:rsidRPr="002705DB" w:rsidRDefault="000707C6" w:rsidP="000707C6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nhx_flag</w:t>
            </w:r>
            <w:proofErr w:type="spellEnd"/>
          </w:p>
        </w:tc>
        <w:tc>
          <w:tcPr>
            <w:tcW w:w="2279" w:type="dxa"/>
            <w:vAlign w:val="center"/>
          </w:tcPr>
          <w:p w14:paraId="3A3D1677" w14:textId="5A070AF9" w:rsidR="000707C6" w:rsidRPr="002705DB" w:rsidRDefault="000707C6" w:rsidP="000707C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 quality flag for ammonium</w:t>
            </w:r>
          </w:p>
        </w:tc>
        <w:tc>
          <w:tcPr>
            <w:tcW w:w="5271" w:type="dxa"/>
            <w:gridSpan w:val="2"/>
            <w:shd w:val="clear" w:color="auto" w:fill="auto"/>
            <w:vAlign w:val="center"/>
          </w:tcPr>
          <w:p w14:paraId="5171CD90" w14:textId="77777777" w:rsidR="000707C6" w:rsidRDefault="000707C6" w:rsidP="000707C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a=above detection limit</w:t>
            </w:r>
          </w:p>
          <w:p w14:paraId="41F00B5D" w14:textId="15E7F5C4" w:rsidR="000707C6" w:rsidRPr="002705DB" w:rsidRDefault="000707C6" w:rsidP="000707C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b=below detection limit; value replaced with 0</w:t>
            </w:r>
          </w:p>
        </w:tc>
      </w:tr>
    </w:tbl>
    <w:p w14:paraId="092F65F3" w14:textId="7CC2DA7E" w:rsidR="00040CAC" w:rsidRDefault="00040CAC" w:rsidP="00E251A1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p w14:paraId="5A450D88" w14:textId="2624FAB1" w:rsidR="00844976" w:rsidRDefault="00844976" w:rsidP="00E251A1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p w14:paraId="73B21B6F" w14:textId="12D367F0" w:rsidR="00844976" w:rsidRDefault="00844976" w:rsidP="00E251A1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p w14:paraId="53472A58" w14:textId="77777777" w:rsidR="00844976" w:rsidRDefault="00844976" w:rsidP="00E251A1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7"/>
        <w:gridCol w:w="3583"/>
        <w:gridCol w:w="1931"/>
        <w:gridCol w:w="1919"/>
      </w:tblGrid>
      <w:tr w:rsidR="00701068" w:rsidRPr="009166C2" w14:paraId="60CE3B24" w14:textId="77777777" w:rsidTr="00E156BE">
        <w:tc>
          <w:tcPr>
            <w:tcW w:w="9350" w:type="dxa"/>
            <w:gridSpan w:val="4"/>
            <w:shd w:val="clear" w:color="auto" w:fill="BAE4BC"/>
            <w:vAlign w:val="center"/>
          </w:tcPr>
          <w:p w14:paraId="3ADA391F" w14:textId="52E80F45" w:rsidR="00701068" w:rsidRPr="009166C2" w:rsidRDefault="00701068" w:rsidP="00844976">
            <w:pPr>
              <w:jc w:val="center"/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  <w:t>Metabolism Data: hort20_metab_dat.csv</w:t>
            </w:r>
          </w:p>
        </w:tc>
      </w:tr>
      <w:tr w:rsidR="00C53D74" w:rsidRPr="009166C2" w14:paraId="0EF262C3" w14:textId="77777777" w:rsidTr="00EE3FFD">
        <w:tc>
          <w:tcPr>
            <w:tcW w:w="1917" w:type="dxa"/>
            <w:shd w:val="clear" w:color="auto" w:fill="A6A6A6" w:themeFill="background1" w:themeFillShade="A6"/>
            <w:vAlign w:val="center"/>
          </w:tcPr>
          <w:p w14:paraId="62BFCEF5" w14:textId="77777777" w:rsidR="00C53D74" w:rsidRPr="00C53D74" w:rsidRDefault="00C53D74" w:rsidP="00C53D74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C53D74">
              <w:rPr>
                <w:rFonts w:asciiTheme="majorHAnsi" w:hAnsiTheme="majorHAnsi" w:cstheme="majorHAnsi"/>
                <w:b/>
                <w:bCs w:val="0"/>
              </w:rPr>
              <w:t>Column Name</w:t>
            </w:r>
          </w:p>
        </w:tc>
        <w:tc>
          <w:tcPr>
            <w:tcW w:w="3583" w:type="dxa"/>
            <w:shd w:val="clear" w:color="auto" w:fill="A6A6A6" w:themeFill="background1" w:themeFillShade="A6"/>
            <w:vAlign w:val="center"/>
          </w:tcPr>
          <w:p w14:paraId="73738902" w14:textId="77777777" w:rsidR="00C53D74" w:rsidRPr="00C53D74" w:rsidRDefault="00C53D74" w:rsidP="00C53D74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C53D74">
              <w:rPr>
                <w:rFonts w:asciiTheme="majorHAnsi" w:hAnsiTheme="majorHAnsi" w:cstheme="majorHAnsi"/>
                <w:b/>
                <w:bCs w:val="0"/>
              </w:rPr>
              <w:t>Description</w:t>
            </w:r>
          </w:p>
        </w:tc>
        <w:tc>
          <w:tcPr>
            <w:tcW w:w="3850" w:type="dxa"/>
            <w:gridSpan w:val="2"/>
            <w:shd w:val="clear" w:color="auto" w:fill="A6A6A6" w:themeFill="background1" w:themeFillShade="A6"/>
            <w:vAlign w:val="center"/>
          </w:tcPr>
          <w:p w14:paraId="325C032B" w14:textId="094808E8" w:rsidR="00C53D74" w:rsidRPr="00C53D74" w:rsidRDefault="00C53D74" w:rsidP="00C53D74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C53D74">
              <w:rPr>
                <w:rFonts w:asciiTheme="majorHAnsi" w:hAnsiTheme="majorHAnsi" w:cstheme="majorHAnsi"/>
                <w:b/>
                <w:bCs w:val="0"/>
              </w:rPr>
              <w:t>Details</w:t>
            </w:r>
          </w:p>
        </w:tc>
      </w:tr>
      <w:tr w:rsidR="00844976" w14:paraId="0E178884" w14:textId="77777777" w:rsidTr="00E0723A">
        <w:tc>
          <w:tcPr>
            <w:tcW w:w="1917" w:type="dxa"/>
            <w:vAlign w:val="center"/>
          </w:tcPr>
          <w:p w14:paraId="03C39A07" w14:textId="77777777" w:rsidR="00844976" w:rsidRPr="00C53D74" w:rsidRDefault="00844976" w:rsidP="00C53D74">
            <w:pPr>
              <w:rPr>
                <w:rFonts w:asciiTheme="majorHAnsi" w:hAnsiTheme="majorHAnsi" w:cstheme="majorHAnsi"/>
              </w:rPr>
            </w:pPr>
            <w:proofErr w:type="spellStart"/>
            <w:r w:rsidRPr="00C53D74">
              <w:rPr>
                <w:rFonts w:asciiTheme="majorHAnsi" w:hAnsiTheme="majorHAnsi" w:cstheme="majorHAnsi"/>
              </w:rPr>
              <w:t>pond_id</w:t>
            </w:r>
            <w:proofErr w:type="spellEnd"/>
          </w:p>
        </w:tc>
        <w:tc>
          <w:tcPr>
            <w:tcW w:w="3583" w:type="dxa"/>
            <w:vAlign w:val="center"/>
          </w:tcPr>
          <w:p w14:paraId="01F8A117" w14:textId="4ED72AB5" w:rsidR="00844976" w:rsidRPr="00C53D74" w:rsidRDefault="00844976" w:rsidP="00C53D74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pond identity</w:t>
            </w:r>
          </w:p>
        </w:tc>
        <w:tc>
          <w:tcPr>
            <w:tcW w:w="3850" w:type="dxa"/>
            <w:gridSpan w:val="2"/>
            <w:shd w:val="clear" w:color="auto" w:fill="auto"/>
            <w:vAlign w:val="center"/>
          </w:tcPr>
          <w:p w14:paraId="3A4898B7" w14:textId="6C1F1402" w:rsidR="00844976" w:rsidRPr="00C53D74" w:rsidRDefault="00844976" w:rsidP="00C53D74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A-F</w:t>
            </w:r>
          </w:p>
        </w:tc>
      </w:tr>
      <w:tr w:rsidR="00C53D74" w14:paraId="328C0614" w14:textId="77777777" w:rsidTr="00D11A68">
        <w:tc>
          <w:tcPr>
            <w:tcW w:w="1917" w:type="dxa"/>
            <w:vAlign w:val="center"/>
          </w:tcPr>
          <w:p w14:paraId="37DCE6E0" w14:textId="1849649D" w:rsidR="00C53D74" w:rsidRPr="00C53D74" w:rsidRDefault="00C53D74" w:rsidP="00C53D74">
            <w:pPr>
              <w:rPr>
                <w:rFonts w:asciiTheme="majorHAnsi" w:hAnsiTheme="majorHAnsi" w:cstheme="majorHAnsi"/>
              </w:rPr>
            </w:pPr>
            <w:r w:rsidRPr="00C53D74">
              <w:rPr>
                <w:rFonts w:asciiTheme="majorHAnsi" w:hAnsiTheme="majorHAnsi" w:cstheme="majorHAnsi"/>
              </w:rPr>
              <w:t>treatment</w:t>
            </w:r>
          </w:p>
        </w:tc>
        <w:tc>
          <w:tcPr>
            <w:tcW w:w="3583" w:type="dxa"/>
            <w:vAlign w:val="center"/>
          </w:tcPr>
          <w:p w14:paraId="3091FEAF" w14:textId="01E6C17C" w:rsidR="00C53D74" w:rsidRPr="00C53D74" w:rsidRDefault="00C53D74" w:rsidP="00C53D74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 xml:space="preserve">did the pond receive a nutrient pulse </w:t>
            </w:r>
          </w:p>
        </w:tc>
        <w:tc>
          <w:tcPr>
            <w:tcW w:w="3850" w:type="dxa"/>
            <w:gridSpan w:val="2"/>
            <w:shd w:val="clear" w:color="auto" w:fill="auto"/>
            <w:vAlign w:val="center"/>
          </w:tcPr>
          <w:p w14:paraId="2F5564E6" w14:textId="77777777" w:rsidR="00C53D74" w:rsidRPr="002705DB" w:rsidRDefault="00C53D74" w:rsidP="00C53D74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pulsed = yes</w:t>
            </w:r>
          </w:p>
          <w:p w14:paraId="6BE45B36" w14:textId="7A0C9F65" w:rsidR="00C53D74" w:rsidRPr="00C53D74" w:rsidRDefault="00C53D74" w:rsidP="00C53D74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reference = no</w:t>
            </w:r>
          </w:p>
        </w:tc>
      </w:tr>
      <w:tr w:rsidR="00C53D74" w14:paraId="71A77A4B" w14:textId="77777777" w:rsidTr="000E7C9B">
        <w:tc>
          <w:tcPr>
            <w:tcW w:w="1917" w:type="dxa"/>
            <w:vAlign w:val="center"/>
          </w:tcPr>
          <w:p w14:paraId="40D1F0A0" w14:textId="7607B521" w:rsidR="00C53D74" w:rsidRPr="00C53D74" w:rsidRDefault="00C53D74" w:rsidP="00C53D74">
            <w:pPr>
              <w:tabs>
                <w:tab w:val="left" w:pos="936"/>
              </w:tabs>
              <w:rPr>
                <w:rFonts w:asciiTheme="majorHAnsi" w:hAnsiTheme="majorHAnsi" w:cstheme="majorHAnsi"/>
              </w:rPr>
            </w:pPr>
            <w:r w:rsidRPr="00C53D74">
              <w:rPr>
                <w:rFonts w:asciiTheme="majorHAnsi" w:hAnsiTheme="majorHAnsi" w:cstheme="majorHAnsi"/>
              </w:rPr>
              <w:t>period</w:t>
            </w:r>
          </w:p>
        </w:tc>
        <w:tc>
          <w:tcPr>
            <w:tcW w:w="3583" w:type="dxa"/>
            <w:vAlign w:val="center"/>
          </w:tcPr>
          <w:p w14:paraId="51090F47" w14:textId="5D071160" w:rsidR="00C53D74" w:rsidRPr="00C53D74" w:rsidRDefault="00C53D74" w:rsidP="00C53D74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 xml:space="preserve">experimental time period </w:t>
            </w:r>
          </w:p>
        </w:tc>
        <w:tc>
          <w:tcPr>
            <w:tcW w:w="3850" w:type="dxa"/>
            <w:gridSpan w:val="2"/>
            <w:shd w:val="clear" w:color="auto" w:fill="auto"/>
            <w:vAlign w:val="center"/>
          </w:tcPr>
          <w:p w14:paraId="1AD0F767" w14:textId="77777777" w:rsidR="00C53D74" w:rsidRPr="002705DB" w:rsidRDefault="00C53D74" w:rsidP="00C53D74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 xml:space="preserve">BASE = conditions prior to first nutrient pulse </w:t>
            </w:r>
          </w:p>
          <w:p w14:paraId="5DAFE17D" w14:textId="77777777" w:rsidR="00C53D74" w:rsidRPr="002705DB" w:rsidRDefault="00C53D74" w:rsidP="00C53D74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 xml:space="preserve">PULSE1 = conditions post the first nutrient pulse </w:t>
            </w:r>
          </w:p>
          <w:p w14:paraId="639BF8DF" w14:textId="3F6A65A8" w:rsidR="00C53D74" w:rsidRPr="00C53D74" w:rsidRDefault="00C53D74" w:rsidP="00C53D74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 xml:space="preserve">PULSE2 = conditions post the second nutrient pulse </w:t>
            </w:r>
          </w:p>
        </w:tc>
      </w:tr>
      <w:tr w:rsidR="00844976" w14:paraId="53C3DCBB" w14:textId="77777777" w:rsidTr="008D3454">
        <w:tc>
          <w:tcPr>
            <w:tcW w:w="1917" w:type="dxa"/>
            <w:vAlign w:val="center"/>
          </w:tcPr>
          <w:p w14:paraId="410B960B" w14:textId="420BF777" w:rsidR="00844976" w:rsidRPr="00C53D74" w:rsidRDefault="00844976" w:rsidP="00C53D74">
            <w:pPr>
              <w:rPr>
                <w:rFonts w:asciiTheme="majorHAnsi" w:hAnsiTheme="majorHAnsi" w:cstheme="majorHAnsi"/>
              </w:rPr>
            </w:pPr>
            <w:proofErr w:type="spellStart"/>
            <w:r w:rsidRPr="00C53D74">
              <w:rPr>
                <w:rFonts w:asciiTheme="majorHAnsi" w:hAnsiTheme="majorHAnsi" w:cstheme="majorHAnsi"/>
              </w:rPr>
              <w:t>doy</w:t>
            </w:r>
            <w:proofErr w:type="spellEnd"/>
          </w:p>
        </w:tc>
        <w:tc>
          <w:tcPr>
            <w:tcW w:w="3583" w:type="dxa"/>
            <w:vAlign w:val="center"/>
          </w:tcPr>
          <w:p w14:paraId="7487F524" w14:textId="34C217DA" w:rsidR="00844976" w:rsidRPr="00C53D74" w:rsidRDefault="00844976" w:rsidP="00C53D74">
            <w:pPr>
              <w:rPr>
                <w:rFonts w:asciiTheme="majorHAnsi" w:hAnsiTheme="majorHAnsi" w:cstheme="majorHAnsi"/>
              </w:rPr>
            </w:pPr>
            <w:proofErr w:type="spellStart"/>
            <w:r w:rsidRPr="002705DB">
              <w:rPr>
                <w:rFonts w:asciiTheme="majorHAnsi" w:hAnsiTheme="majorHAnsi" w:cstheme="majorHAnsi"/>
              </w:rPr>
              <w:t>julian</w:t>
            </w:r>
            <w:proofErr w:type="spellEnd"/>
            <w:r w:rsidRPr="002705DB">
              <w:rPr>
                <w:rFonts w:asciiTheme="majorHAnsi" w:hAnsiTheme="majorHAnsi" w:cstheme="majorHAnsi"/>
              </w:rPr>
              <w:t xml:space="preserve"> day of year</w:t>
            </w:r>
            <w:r>
              <w:rPr>
                <w:rFonts w:asciiTheme="majorHAnsi" w:hAnsiTheme="majorHAnsi" w:cstheme="majorHAnsi"/>
              </w:rPr>
              <w:t>, 2020</w:t>
            </w:r>
          </w:p>
        </w:tc>
        <w:tc>
          <w:tcPr>
            <w:tcW w:w="3850" w:type="dxa"/>
            <w:gridSpan w:val="2"/>
            <w:shd w:val="clear" w:color="auto" w:fill="auto"/>
            <w:vAlign w:val="center"/>
          </w:tcPr>
          <w:p w14:paraId="1ED45B6B" w14:textId="44176FC3" w:rsidR="00844976" w:rsidRPr="00C53D74" w:rsidRDefault="00844976" w:rsidP="00C53D7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number</w:t>
            </w:r>
          </w:p>
        </w:tc>
      </w:tr>
      <w:tr w:rsidR="00C53D74" w14:paraId="2BEF3FCC" w14:textId="77777777" w:rsidTr="00C53D74">
        <w:tc>
          <w:tcPr>
            <w:tcW w:w="1917" w:type="dxa"/>
            <w:shd w:val="clear" w:color="auto" w:fill="A6A6A6" w:themeFill="background1" w:themeFillShade="A6"/>
            <w:vAlign w:val="center"/>
          </w:tcPr>
          <w:p w14:paraId="3A9715B5" w14:textId="2410999D" w:rsidR="00C53D74" w:rsidRPr="00C53D74" w:rsidRDefault="00C53D74" w:rsidP="00C53D74">
            <w:pPr>
              <w:jc w:val="center"/>
              <w:rPr>
                <w:rFonts w:asciiTheme="majorHAnsi" w:hAnsiTheme="majorHAnsi" w:cstheme="majorHAnsi"/>
              </w:rPr>
            </w:pPr>
            <w:r w:rsidRPr="00C53D74">
              <w:rPr>
                <w:rFonts w:asciiTheme="majorHAnsi" w:hAnsiTheme="majorHAnsi" w:cstheme="majorHAnsi"/>
                <w:b/>
                <w:bCs w:val="0"/>
              </w:rPr>
              <w:t>Column Name</w:t>
            </w:r>
          </w:p>
        </w:tc>
        <w:tc>
          <w:tcPr>
            <w:tcW w:w="3583" w:type="dxa"/>
            <w:shd w:val="clear" w:color="auto" w:fill="A6A6A6" w:themeFill="background1" w:themeFillShade="A6"/>
            <w:vAlign w:val="center"/>
          </w:tcPr>
          <w:p w14:paraId="5128A622" w14:textId="2BE1CF70" w:rsidR="00C53D74" w:rsidRPr="00C53D74" w:rsidRDefault="00C53D74" w:rsidP="00C53D74">
            <w:pPr>
              <w:jc w:val="center"/>
              <w:rPr>
                <w:rFonts w:asciiTheme="majorHAnsi" w:hAnsiTheme="majorHAnsi" w:cstheme="majorHAnsi"/>
              </w:rPr>
            </w:pPr>
            <w:r w:rsidRPr="00C53D74">
              <w:rPr>
                <w:rFonts w:asciiTheme="majorHAnsi" w:hAnsiTheme="majorHAnsi" w:cstheme="majorHAnsi"/>
                <w:b/>
                <w:bCs w:val="0"/>
              </w:rPr>
              <w:t>Description</w:t>
            </w:r>
          </w:p>
        </w:tc>
        <w:tc>
          <w:tcPr>
            <w:tcW w:w="1931" w:type="dxa"/>
            <w:shd w:val="clear" w:color="auto" w:fill="A6A6A6" w:themeFill="background1" w:themeFillShade="A6"/>
            <w:vAlign w:val="center"/>
          </w:tcPr>
          <w:p w14:paraId="1F7A36FA" w14:textId="173C436F" w:rsidR="00C53D74" w:rsidRPr="00C53D74" w:rsidRDefault="00C53D74" w:rsidP="00C53D74">
            <w:pPr>
              <w:jc w:val="center"/>
              <w:rPr>
                <w:rFonts w:asciiTheme="majorHAnsi" w:hAnsiTheme="majorHAnsi" w:cstheme="majorHAnsi"/>
              </w:rPr>
            </w:pPr>
            <w:r w:rsidRPr="00C53D74">
              <w:rPr>
                <w:rFonts w:asciiTheme="majorHAnsi" w:hAnsiTheme="majorHAnsi" w:cstheme="majorHAnsi"/>
                <w:b/>
                <w:bCs w:val="0"/>
              </w:rPr>
              <w:t>Units</w:t>
            </w:r>
          </w:p>
        </w:tc>
        <w:tc>
          <w:tcPr>
            <w:tcW w:w="1919" w:type="dxa"/>
            <w:shd w:val="clear" w:color="auto" w:fill="A6A6A6" w:themeFill="background1" w:themeFillShade="A6"/>
            <w:vAlign w:val="center"/>
          </w:tcPr>
          <w:p w14:paraId="2E9BD962" w14:textId="5B4FDC85" w:rsidR="00C53D74" w:rsidRPr="00C53D74" w:rsidRDefault="00C53D74" w:rsidP="00C53D74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C53D74">
              <w:rPr>
                <w:rFonts w:asciiTheme="majorHAnsi" w:hAnsiTheme="majorHAnsi" w:cstheme="majorHAnsi"/>
                <w:b/>
                <w:bCs w:val="0"/>
              </w:rPr>
              <w:t>Method</w:t>
            </w:r>
          </w:p>
        </w:tc>
      </w:tr>
      <w:tr w:rsidR="00C53D74" w14:paraId="3B614EF7" w14:textId="77777777" w:rsidTr="008B1C37">
        <w:tc>
          <w:tcPr>
            <w:tcW w:w="1917" w:type="dxa"/>
            <w:vAlign w:val="center"/>
          </w:tcPr>
          <w:p w14:paraId="1BF7C901" w14:textId="7FB113E0" w:rsidR="00C53D74" w:rsidRPr="00C53D74" w:rsidRDefault="00C53D74" w:rsidP="00C53D74">
            <w:pPr>
              <w:rPr>
                <w:rFonts w:asciiTheme="majorHAnsi" w:hAnsiTheme="majorHAnsi" w:cstheme="majorHAnsi"/>
              </w:rPr>
            </w:pPr>
            <w:r w:rsidRPr="00C53D74">
              <w:rPr>
                <w:rFonts w:asciiTheme="majorHAnsi" w:hAnsiTheme="majorHAnsi" w:cstheme="majorHAnsi"/>
              </w:rPr>
              <w:t>GPP</w:t>
            </w:r>
          </w:p>
        </w:tc>
        <w:tc>
          <w:tcPr>
            <w:tcW w:w="3583" w:type="dxa"/>
            <w:vAlign w:val="center"/>
          </w:tcPr>
          <w:p w14:paraId="0BE6E164" w14:textId="3B1A1684" w:rsidR="00C53D74" w:rsidRPr="00C53D74" w:rsidRDefault="00C53D74" w:rsidP="00C53D7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gross primary production</w:t>
            </w:r>
          </w:p>
        </w:tc>
        <w:tc>
          <w:tcPr>
            <w:tcW w:w="1931" w:type="dxa"/>
            <w:vMerge w:val="restart"/>
            <w:shd w:val="clear" w:color="auto" w:fill="auto"/>
            <w:vAlign w:val="center"/>
          </w:tcPr>
          <w:p w14:paraId="684A9137" w14:textId="06ED9542" w:rsidR="00C53D74" w:rsidRPr="00A6670E" w:rsidRDefault="00C53D74" w:rsidP="00C53D7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milligrams of oxygen per liter per day (mg O</w:t>
            </w:r>
            <w:r>
              <w:rPr>
                <w:rFonts w:asciiTheme="majorHAnsi" w:hAnsiTheme="majorHAnsi" w:cstheme="majorHAnsi"/>
                <w:vertAlign w:val="subscript"/>
              </w:rPr>
              <w:t xml:space="preserve">2 </w:t>
            </w:r>
            <w:r>
              <w:rPr>
                <w:rFonts w:asciiTheme="majorHAnsi" w:hAnsiTheme="majorHAnsi" w:cstheme="majorHAnsi"/>
              </w:rPr>
              <w:t>L</w:t>
            </w:r>
            <w:r>
              <w:rPr>
                <w:rFonts w:asciiTheme="majorHAnsi" w:hAnsiTheme="majorHAnsi" w:cstheme="majorHAnsi"/>
                <w:vertAlign w:val="superscript"/>
              </w:rPr>
              <w:t>-1</w:t>
            </w:r>
            <w:r w:rsidR="00A6670E">
              <w:rPr>
                <w:rFonts w:asciiTheme="majorHAnsi" w:hAnsiTheme="majorHAnsi" w:cstheme="majorHAnsi"/>
              </w:rPr>
              <w:t xml:space="preserve"> d</w:t>
            </w:r>
            <w:r w:rsidR="00A6670E">
              <w:rPr>
                <w:rFonts w:asciiTheme="majorHAnsi" w:hAnsiTheme="majorHAnsi" w:cstheme="majorHAnsi"/>
                <w:vertAlign w:val="superscript"/>
              </w:rPr>
              <w:t>-1</w:t>
            </w:r>
            <w:r w:rsidR="00A6670E">
              <w:rPr>
                <w:rFonts w:asciiTheme="majorHAnsi" w:hAnsiTheme="majorHAnsi" w:cstheme="majorHAnsi"/>
              </w:rPr>
              <w:t xml:space="preserve">) </w:t>
            </w:r>
          </w:p>
        </w:tc>
        <w:tc>
          <w:tcPr>
            <w:tcW w:w="1919" w:type="dxa"/>
            <w:vMerge w:val="restart"/>
            <w:shd w:val="clear" w:color="auto" w:fill="auto"/>
            <w:vAlign w:val="center"/>
          </w:tcPr>
          <w:p w14:paraId="33616B62" w14:textId="19CC0A93" w:rsidR="00C53D74" w:rsidRPr="00C53D74" w:rsidRDefault="00C53D74" w:rsidP="00C53D7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Check with Robert re: modeling method</w:t>
            </w:r>
          </w:p>
        </w:tc>
      </w:tr>
      <w:tr w:rsidR="00C53D74" w14:paraId="5CE2007E" w14:textId="77777777" w:rsidTr="008B1C37">
        <w:tc>
          <w:tcPr>
            <w:tcW w:w="1917" w:type="dxa"/>
            <w:vAlign w:val="center"/>
          </w:tcPr>
          <w:p w14:paraId="1F1F34B2" w14:textId="47546373" w:rsidR="00C53D74" w:rsidRPr="00C53D74" w:rsidRDefault="00C53D74" w:rsidP="00C53D74">
            <w:pPr>
              <w:rPr>
                <w:rFonts w:asciiTheme="majorHAnsi" w:hAnsiTheme="majorHAnsi" w:cstheme="majorHAnsi"/>
              </w:rPr>
            </w:pPr>
            <w:r w:rsidRPr="00C53D74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3583" w:type="dxa"/>
            <w:vAlign w:val="center"/>
          </w:tcPr>
          <w:p w14:paraId="0B3557C6" w14:textId="2A377DC9" w:rsidR="00C53D74" w:rsidRPr="00C53D74" w:rsidRDefault="00C53D74" w:rsidP="00C53D7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respiration</w:t>
            </w:r>
          </w:p>
        </w:tc>
        <w:tc>
          <w:tcPr>
            <w:tcW w:w="1931" w:type="dxa"/>
            <w:vMerge/>
            <w:shd w:val="clear" w:color="auto" w:fill="auto"/>
            <w:vAlign w:val="center"/>
          </w:tcPr>
          <w:p w14:paraId="79C7A68E" w14:textId="6D19B2A1" w:rsidR="00C53D74" w:rsidRPr="00C53D74" w:rsidRDefault="00C53D74" w:rsidP="00C53D7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19" w:type="dxa"/>
            <w:vMerge/>
            <w:shd w:val="clear" w:color="auto" w:fill="auto"/>
            <w:vAlign w:val="center"/>
          </w:tcPr>
          <w:p w14:paraId="187508DF" w14:textId="544BC4BF" w:rsidR="00C53D74" w:rsidRPr="00C53D74" w:rsidRDefault="00C53D74" w:rsidP="00C53D74">
            <w:pPr>
              <w:rPr>
                <w:rFonts w:asciiTheme="majorHAnsi" w:hAnsiTheme="majorHAnsi" w:cstheme="majorHAnsi"/>
              </w:rPr>
            </w:pPr>
          </w:p>
        </w:tc>
      </w:tr>
      <w:tr w:rsidR="00C53D74" w14:paraId="1954983B" w14:textId="77777777" w:rsidTr="008B1C37">
        <w:tc>
          <w:tcPr>
            <w:tcW w:w="1917" w:type="dxa"/>
            <w:vAlign w:val="center"/>
          </w:tcPr>
          <w:p w14:paraId="6539C56D" w14:textId="57394733" w:rsidR="00C53D74" w:rsidRPr="00C53D74" w:rsidRDefault="00C53D74" w:rsidP="00C53D74">
            <w:pPr>
              <w:rPr>
                <w:rFonts w:asciiTheme="majorHAnsi" w:hAnsiTheme="majorHAnsi" w:cstheme="majorHAnsi"/>
              </w:rPr>
            </w:pPr>
            <w:r w:rsidRPr="00C53D74">
              <w:rPr>
                <w:rFonts w:asciiTheme="majorHAnsi" w:hAnsiTheme="majorHAnsi" w:cstheme="majorHAnsi"/>
              </w:rPr>
              <w:t>NEP</w:t>
            </w:r>
          </w:p>
        </w:tc>
        <w:tc>
          <w:tcPr>
            <w:tcW w:w="3583" w:type="dxa"/>
            <w:vAlign w:val="center"/>
          </w:tcPr>
          <w:p w14:paraId="7457D6C3" w14:textId="5A672A5E" w:rsidR="00C53D74" w:rsidRPr="00C53D74" w:rsidRDefault="00C53D74" w:rsidP="00C53D7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net ecosystem production</w:t>
            </w:r>
          </w:p>
        </w:tc>
        <w:tc>
          <w:tcPr>
            <w:tcW w:w="1931" w:type="dxa"/>
            <w:vMerge/>
            <w:shd w:val="clear" w:color="auto" w:fill="auto"/>
            <w:vAlign w:val="center"/>
          </w:tcPr>
          <w:p w14:paraId="072FEAB5" w14:textId="50EB683A" w:rsidR="00C53D74" w:rsidRPr="00C53D74" w:rsidRDefault="00C53D74" w:rsidP="00C53D7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19" w:type="dxa"/>
            <w:vMerge/>
            <w:shd w:val="clear" w:color="auto" w:fill="auto"/>
            <w:vAlign w:val="center"/>
          </w:tcPr>
          <w:p w14:paraId="68D6F3D1" w14:textId="7D2B74E2" w:rsidR="00C53D74" w:rsidRPr="00C53D74" w:rsidRDefault="00C53D74" w:rsidP="00C53D74">
            <w:pPr>
              <w:rPr>
                <w:rFonts w:asciiTheme="majorHAnsi" w:hAnsiTheme="majorHAnsi" w:cstheme="majorHAnsi"/>
              </w:rPr>
            </w:pPr>
          </w:p>
        </w:tc>
      </w:tr>
      <w:tr w:rsidR="00C53D74" w14:paraId="55178136" w14:textId="77777777" w:rsidTr="008B1C37">
        <w:tc>
          <w:tcPr>
            <w:tcW w:w="1917" w:type="dxa"/>
            <w:vAlign w:val="center"/>
          </w:tcPr>
          <w:p w14:paraId="5D60DA36" w14:textId="02FEC1B7" w:rsidR="00C53D74" w:rsidRPr="00C53D74" w:rsidRDefault="00C53D74" w:rsidP="00C53D74">
            <w:pPr>
              <w:rPr>
                <w:rFonts w:asciiTheme="majorHAnsi" w:hAnsiTheme="majorHAnsi" w:cstheme="majorHAnsi"/>
              </w:rPr>
            </w:pPr>
            <w:proofErr w:type="spellStart"/>
            <w:r w:rsidRPr="00C53D74">
              <w:rPr>
                <w:rFonts w:asciiTheme="majorHAnsi" w:hAnsiTheme="majorHAnsi" w:cstheme="majorHAnsi"/>
              </w:rPr>
              <w:t>dosat_dailyavg</w:t>
            </w:r>
            <w:proofErr w:type="spellEnd"/>
          </w:p>
        </w:tc>
        <w:tc>
          <w:tcPr>
            <w:tcW w:w="3583" w:type="dxa"/>
            <w:vAlign w:val="center"/>
          </w:tcPr>
          <w:p w14:paraId="67A02E18" w14:textId="1E23D867" w:rsidR="00C53D74" w:rsidRPr="00C53D74" w:rsidRDefault="00C53D74" w:rsidP="00C53D7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daily average dissolved oxygen saturation 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30EFDE2F" w14:textId="1DFA5EE2" w:rsidR="00C53D74" w:rsidRPr="00C53D74" w:rsidRDefault="00C53D74" w:rsidP="00C53D7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percent saturation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07153ED1" w14:textId="341A8D08" w:rsidR="00C53D74" w:rsidRPr="00C53D74" w:rsidRDefault="00C53D74" w:rsidP="00C53D7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miniDOT</w:t>
            </w:r>
            <w:proofErr w:type="spellEnd"/>
            <w:r>
              <w:rPr>
                <w:rFonts w:asciiTheme="majorHAnsi" w:hAnsiTheme="majorHAnsi" w:cstheme="majorHAnsi"/>
              </w:rPr>
              <w:t xml:space="preserve"> optical dissolved oxygen probe </w:t>
            </w:r>
          </w:p>
        </w:tc>
      </w:tr>
    </w:tbl>
    <w:p w14:paraId="3CECADB8" w14:textId="15A01337" w:rsidR="00701068" w:rsidRDefault="00701068" w:rsidP="000F3E16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p w14:paraId="390DF48E" w14:textId="52276155" w:rsidR="008B1C37" w:rsidRDefault="008B1C37" w:rsidP="000F3E16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p w14:paraId="4BCDDD62" w14:textId="0EF09DBE" w:rsidR="00844976" w:rsidRDefault="00844976" w:rsidP="000F3E16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p w14:paraId="61457307" w14:textId="0A266776" w:rsidR="00844976" w:rsidRDefault="00844976" w:rsidP="000F3E16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p w14:paraId="7E5BC0AD" w14:textId="77777777" w:rsidR="00E156BE" w:rsidRDefault="00E156BE" w:rsidP="000F3E16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p w14:paraId="23EB0086" w14:textId="67D523DF" w:rsidR="00844976" w:rsidRPr="00844976" w:rsidRDefault="00844976" w:rsidP="000F3E16">
      <w:pPr>
        <w:spacing w:after="0"/>
        <w:rPr>
          <w:rFonts w:asciiTheme="majorHAnsi" w:hAnsiTheme="majorHAnsi" w:cstheme="majorHAnsi"/>
          <w:b/>
          <w:bCs w:val="0"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 w:val="0"/>
          <w:i/>
          <w:iCs/>
          <w:sz w:val="28"/>
          <w:szCs w:val="28"/>
        </w:rPr>
        <w:lastRenderedPageBreak/>
        <w:t xml:space="preserve">Food Web Data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600"/>
        <w:gridCol w:w="3865"/>
      </w:tblGrid>
      <w:tr w:rsidR="00844976" w14:paraId="3BB76227" w14:textId="77777777" w:rsidTr="00E156BE">
        <w:tc>
          <w:tcPr>
            <w:tcW w:w="9350" w:type="dxa"/>
            <w:gridSpan w:val="3"/>
            <w:shd w:val="clear" w:color="auto" w:fill="7BCCC4"/>
            <w:vAlign w:val="center"/>
          </w:tcPr>
          <w:p w14:paraId="3C1639E2" w14:textId="77777777" w:rsidR="00844976" w:rsidRPr="009166C2" w:rsidRDefault="00844976" w:rsidP="00644D3A">
            <w:pPr>
              <w:jc w:val="center"/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  <w:t>Fish size: fish_length_weight.csv</w:t>
            </w:r>
          </w:p>
        </w:tc>
      </w:tr>
      <w:tr w:rsidR="00844976" w14:paraId="22101152" w14:textId="77777777" w:rsidTr="00644D3A">
        <w:tc>
          <w:tcPr>
            <w:tcW w:w="1885" w:type="dxa"/>
            <w:shd w:val="clear" w:color="auto" w:fill="A6A6A6" w:themeFill="background1" w:themeFillShade="A6"/>
            <w:vAlign w:val="center"/>
          </w:tcPr>
          <w:p w14:paraId="053D3DD9" w14:textId="77777777" w:rsidR="00844976" w:rsidRPr="002705DB" w:rsidRDefault="00844976" w:rsidP="00644D3A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Column Name</w:t>
            </w:r>
          </w:p>
        </w:tc>
        <w:tc>
          <w:tcPr>
            <w:tcW w:w="3600" w:type="dxa"/>
            <w:shd w:val="clear" w:color="auto" w:fill="A6A6A6" w:themeFill="background1" w:themeFillShade="A6"/>
            <w:vAlign w:val="center"/>
          </w:tcPr>
          <w:p w14:paraId="197A72D8" w14:textId="77777777" w:rsidR="00844976" w:rsidRPr="002705DB" w:rsidRDefault="00844976" w:rsidP="00644D3A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Description</w:t>
            </w:r>
          </w:p>
        </w:tc>
        <w:tc>
          <w:tcPr>
            <w:tcW w:w="3865" w:type="dxa"/>
            <w:shd w:val="clear" w:color="auto" w:fill="A6A6A6" w:themeFill="background1" w:themeFillShade="A6"/>
            <w:vAlign w:val="center"/>
          </w:tcPr>
          <w:p w14:paraId="0994871D" w14:textId="77777777" w:rsidR="00844976" w:rsidRPr="002705DB" w:rsidRDefault="00844976" w:rsidP="00644D3A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Details</w:t>
            </w:r>
          </w:p>
        </w:tc>
      </w:tr>
      <w:tr w:rsidR="00844976" w14:paraId="1AD95D1B" w14:textId="77777777" w:rsidTr="00644D3A">
        <w:tc>
          <w:tcPr>
            <w:tcW w:w="1885" w:type="dxa"/>
            <w:vAlign w:val="center"/>
          </w:tcPr>
          <w:p w14:paraId="5D752997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pond</w:t>
            </w:r>
          </w:p>
        </w:tc>
        <w:tc>
          <w:tcPr>
            <w:tcW w:w="3600" w:type="dxa"/>
            <w:vAlign w:val="center"/>
          </w:tcPr>
          <w:p w14:paraId="72C96589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pond identity</w:t>
            </w:r>
          </w:p>
        </w:tc>
        <w:tc>
          <w:tcPr>
            <w:tcW w:w="3865" w:type="dxa"/>
            <w:vAlign w:val="center"/>
          </w:tcPr>
          <w:p w14:paraId="33493740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A-F</w:t>
            </w:r>
          </w:p>
        </w:tc>
      </w:tr>
      <w:tr w:rsidR="00844976" w14:paraId="18669F53" w14:textId="77777777" w:rsidTr="00644D3A">
        <w:tc>
          <w:tcPr>
            <w:tcW w:w="1885" w:type="dxa"/>
            <w:vAlign w:val="center"/>
          </w:tcPr>
          <w:p w14:paraId="1FD599E5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proofErr w:type="spellStart"/>
            <w:r w:rsidRPr="002705DB">
              <w:rPr>
                <w:rFonts w:asciiTheme="majorHAnsi" w:hAnsiTheme="majorHAnsi" w:cstheme="majorHAnsi"/>
              </w:rPr>
              <w:t>spp</w:t>
            </w:r>
            <w:proofErr w:type="spellEnd"/>
          </w:p>
        </w:tc>
        <w:tc>
          <w:tcPr>
            <w:tcW w:w="3600" w:type="dxa"/>
            <w:vAlign w:val="center"/>
          </w:tcPr>
          <w:p w14:paraId="607DABCC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species identity</w:t>
            </w:r>
          </w:p>
        </w:tc>
        <w:tc>
          <w:tcPr>
            <w:tcW w:w="3865" w:type="dxa"/>
            <w:vAlign w:val="center"/>
          </w:tcPr>
          <w:p w14:paraId="5034A77F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BLG = bluegill</w:t>
            </w:r>
          </w:p>
          <w:p w14:paraId="0F0A8CAE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YEP = yellow perch</w:t>
            </w:r>
          </w:p>
          <w:p w14:paraId="22C3A503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LMB = largemouth bass</w:t>
            </w:r>
          </w:p>
          <w:p w14:paraId="469E279A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FHM = fathead minnow</w:t>
            </w:r>
          </w:p>
          <w:p w14:paraId="3C620BAC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BMB = bigmouth buffalo</w:t>
            </w:r>
          </w:p>
        </w:tc>
      </w:tr>
      <w:tr w:rsidR="00844976" w14:paraId="3216C676" w14:textId="77777777" w:rsidTr="00644D3A">
        <w:tc>
          <w:tcPr>
            <w:tcW w:w="1885" w:type="dxa"/>
            <w:vAlign w:val="center"/>
          </w:tcPr>
          <w:p w14:paraId="33FB04D3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length</w:t>
            </w:r>
          </w:p>
        </w:tc>
        <w:tc>
          <w:tcPr>
            <w:tcW w:w="3600" w:type="dxa"/>
            <w:vAlign w:val="center"/>
          </w:tcPr>
          <w:p w14:paraId="3FF4EC0B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fish total length</w:t>
            </w:r>
          </w:p>
        </w:tc>
        <w:tc>
          <w:tcPr>
            <w:tcW w:w="3865" w:type="dxa"/>
            <w:vAlign w:val="center"/>
          </w:tcPr>
          <w:p w14:paraId="32103039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millimeters</w:t>
            </w:r>
          </w:p>
        </w:tc>
      </w:tr>
      <w:tr w:rsidR="00844976" w14:paraId="4DDDFF9F" w14:textId="77777777" w:rsidTr="00644D3A">
        <w:tc>
          <w:tcPr>
            <w:tcW w:w="1885" w:type="dxa"/>
            <w:vAlign w:val="center"/>
          </w:tcPr>
          <w:p w14:paraId="2EC868D9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weight</w:t>
            </w:r>
          </w:p>
        </w:tc>
        <w:tc>
          <w:tcPr>
            <w:tcW w:w="3600" w:type="dxa"/>
            <w:vAlign w:val="center"/>
          </w:tcPr>
          <w:p w14:paraId="596B075A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fish body weight</w:t>
            </w:r>
          </w:p>
        </w:tc>
        <w:tc>
          <w:tcPr>
            <w:tcW w:w="3865" w:type="dxa"/>
            <w:vAlign w:val="center"/>
          </w:tcPr>
          <w:p w14:paraId="7A05DC36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g</w:t>
            </w:r>
          </w:p>
        </w:tc>
      </w:tr>
      <w:tr w:rsidR="00844976" w14:paraId="19B1EB08" w14:textId="77777777" w:rsidTr="00644D3A">
        <w:tc>
          <w:tcPr>
            <w:tcW w:w="1885" w:type="dxa"/>
            <w:vAlign w:val="center"/>
          </w:tcPr>
          <w:p w14:paraId="58A46847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mortality</w:t>
            </w:r>
          </w:p>
        </w:tc>
        <w:tc>
          <w:tcPr>
            <w:tcW w:w="3600" w:type="dxa"/>
            <w:vAlign w:val="center"/>
          </w:tcPr>
          <w:p w14:paraId="36414CC0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observed non-predation mortality</w:t>
            </w:r>
          </w:p>
        </w:tc>
        <w:tc>
          <w:tcPr>
            <w:tcW w:w="3865" w:type="dxa"/>
            <w:vAlign w:val="center"/>
          </w:tcPr>
          <w:p w14:paraId="022A3D3E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Y=observed</w:t>
            </w:r>
          </w:p>
          <w:p w14:paraId="297C1EAF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N=non-observed</w:t>
            </w:r>
          </w:p>
        </w:tc>
      </w:tr>
      <w:tr w:rsidR="00844976" w14:paraId="57FEA238" w14:textId="77777777" w:rsidTr="00644D3A">
        <w:tc>
          <w:tcPr>
            <w:tcW w:w="1885" w:type="dxa"/>
            <w:vAlign w:val="center"/>
          </w:tcPr>
          <w:p w14:paraId="59925903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source</w:t>
            </w:r>
          </w:p>
        </w:tc>
        <w:tc>
          <w:tcPr>
            <w:tcW w:w="3600" w:type="dxa"/>
            <w:vAlign w:val="center"/>
          </w:tcPr>
          <w:p w14:paraId="5E6DB063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waterbody fish was collected from via electroshocking</w:t>
            </w:r>
          </w:p>
        </w:tc>
        <w:tc>
          <w:tcPr>
            <w:tcW w:w="3865" w:type="dxa"/>
            <w:vAlign w:val="center"/>
          </w:tcPr>
          <w:p w14:paraId="3114C02D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BC = Brushy Creek Lake</w:t>
            </w:r>
          </w:p>
          <w:p w14:paraId="041D3BA5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FI = Five Island Lake</w:t>
            </w:r>
          </w:p>
          <w:p w14:paraId="7085CC61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BF = Beemer Fisheries</w:t>
            </w:r>
          </w:p>
        </w:tc>
      </w:tr>
      <w:tr w:rsidR="00844976" w14:paraId="4D65AA16" w14:textId="77777777" w:rsidTr="00644D3A">
        <w:tc>
          <w:tcPr>
            <w:tcW w:w="1885" w:type="dxa"/>
            <w:vAlign w:val="center"/>
          </w:tcPr>
          <w:p w14:paraId="5EA21748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proofErr w:type="spellStart"/>
            <w:r w:rsidRPr="002705DB">
              <w:rPr>
                <w:rFonts w:asciiTheme="majorHAnsi" w:hAnsiTheme="majorHAnsi" w:cstheme="majorHAnsi"/>
              </w:rPr>
              <w:t>doy</w:t>
            </w:r>
            <w:proofErr w:type="spellEnd"/>
          </w:p>
        </w:tc>
        <w:tc>
          <w:tcPr>
            <w:tcW w:w="3600" w:type="dxa"/>
            <w:vAlign w:val="center"/>
          </w:tcPr>
          <w:p w14:paraId="0B64164D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proofErr w:type="spellStart"/>
            <w:r w:rsidRPr="002705DB">
              <w:rPr>
                <w:rFonts w:asciiTheme="majorHAnsi" w:hAnsiTheme="majorHAnsi" w:cstheme="majorHAnsi"/>
              </w:rPr>
              <w:t>julian</w:t>
            </w:r>
            <w:proofErr w:type="spellEnd"/>
            <w:r w:rsidRPr="002705DB">
              <w:rPr>
                <w:rFonts w:asciiTheme="majorHAnsi" w:hAnsiTheme="majorHAnsi" w:cstheme="majorHAnsi"/>
              </w:rPr>
              <w:t xml:space="preserve"> day of year</w:t>
            </w:r>
            <w:r>
              <w:rPr>
                <w:rFonts w:asciiTheme="majorHAnsi" w:hAnsiTheme="majorHAnsi" w:cstheme="majorHAnsi"/>
              </w:rPr>
              <w:t>, 2020</w:t>
            </w:r>
          </w:p>
        </w:tc>
        <w:tc>
          <w:tcPr>
            <w:tcW w:w="3865" w:type="dxa"/>
            <w:vAlign w:val="center"/>
          </w:tcPr>
          <w:p w14:paraId="19B84617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number</w:t>
            </w:r>
          </w:p>
        </w:tc>
      </w:tr>
      <w:tr w:rsidR="00844976" w14:paraId="2B62BC48" w14:textId="77777777" w:rsidTr="00644D3A">
        <w:tc>
          <w:tcPr>
            <w:tcW w:w="1885" w:type="dxa"/>
            <w:vAlign w:val="center"/>
          </w:tcPr>
          <w:p w14:paraId="503ADDA4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experiment</w:t>
            </w:r>
          </w:p>
        </w:tc>
        <w:tc>
          <w:tcPr>
            <w:tcW w:w="3600" w:type="dxa"/>
            <w:vAlign w:val="center"/>
          </w:tcPr>
          <w:p w14:paraId="7D55B9A3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pre- or post-experiment</w:t>
            </w:r>
          </w:p>
        </w:tc>
        <w:tc>
          <w:tcPr>
            <w:tcW w:w="3865" w:type="dxa"/>
            <w:vAlign w:val="center"/>
          </w:tcPr>
          <w:p w14:paraId="5CBF92FB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pre = pre-experiment</w:t>
            </w:r>
          </w:p>
          <w:p w14:paraId="3C768F42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post = post-experiment</w:t>
            </w:r>
          </w:p>
        </w:tc>
      </w:tr>
    </w:tbl>
    <w:p w14:paraId="7588CE6E" w14:textId="20FBB080" w:rsidR="00844976" w:rsidRDefault="00844976" w:rsidP="000F3E16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p w14:paraId="72AED785" w14:textId="77777777" w:rsidR="00E156BE" w:rsidRDefault="00E156BE" w:rsidP="000F3E16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600"/>
        <w:gridCol w:w="3865"/>
      </w:tblGrid>
      <w:tr w:rsidR="00844976" w14:paraId="24C342F4" w14:textId="77777777" w:rsidTr="00E156BE">
        <w:tc>
          <w:tcPr>
            <w:tcW w:w="9350" w:type="dxa"/>
            <w:gridSpan w:val="3"/>
            <w:shd w:val="clear" w:color="auto" w:fill="7BCCC4"/>
            <w:vAlign w:val="center"/>
          </w:tcPr>
          <w:p w14:paraId="464D7661" w14:textId="77777777" w:rsidR="00844976" w:rsidRPr="009166C2" w:rsidRDefault="00844976" w:rsidP="00644D3A">
            <w:pPr>
              <w:jc w:val="center"/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  <w:t>Fish diet: gaslav_clean.csv</w:t>
            </w:r>
          </w:p>
        </w:tc>
      </w:tr>
      <w:tr w:rsidR="00844976" w14:paraId="652643FE" w14:textId="77777777" w:rsidTr="00644D3A">
        <w:tc>
          <w:tcPr>
            <w:tcW w:w="1885" w:type="dxa"/>
            <w:shd w:val="clear" w:color="auto" w:fill="A6A6A6" w:themeFill="background1" w:themeFillShade="A6"/>
            <w:vAlign w:val="center"/>
          </w:tcPr>
          <w:p w14:paraId="71EC4AB4" w14:textId="77777777" w:rsidR="00844976" w:rsidRPr="002705DB" w:rsidRDefault="00844976" w:rsidP="00644D3A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Column Name</w:t>
            </w:r>
          </w:p>
        </w:tc>
        <w:tc>
          <w:tcPr>
            <w:tcW w:w="3600" w:type="dxa"/>
            <w:shd w:val="clear" w:color="auto" w:fill="A6A6A6" w:themeFill="background1" w:themeFillShade="A6"/>
            <w:vAlign w:val="center"/>
          </w:tcPr>
          <w:p w14:paraId="10FAC0D9" w14:textId="77777777" w:rsidR="00844976" w:rsidRPr="002705DB" w:rsidRDefault="00844976" w:rsidP="00644D3A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Description</w:t>
            </w:r>
          </w:p>
        </w:tc>
        <w:tc>
          <w:tcPr>
            <w:tcW w:w="3865" w:type="dxa"/>
            <w:shd w:val="clear" w:color="auto" w:fill="A6A6A6" w:themeFill="background1" w:themeFillShade="A6"/>
            <w:vAlign w:val="center"/>
          </w:tcPr>
          <w:p w14:paraId="7EC4F635" w14:textId="77777777" w:rsidR="00844976" w:rsidRPr="002705DB" w:rsidRDefault="00844976" w:rsidP="00644D3A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Details/Units</w:t>
            </w:r>
          </w:p>
        </w:tc>
      </w:tr>
      <w:tr w:rsidR="00844976" w14:paraId="502B292A" w14:textId="77777777" w:rsidTr="00644D3A">
        <w:tc>
          <w:tcPr>
            <w:tcW w:w="1885" w:type="dxa"/>
            <w:vAlign w:val="center"/>
          </w:tcPr>
          <w:p w14:paraId="080B411E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pond</w:t>
            </w:r>
          </w:p>
        </w:tc>
        <w:tc>
          <w:tcPr>
            <w:tcW w:w="3600" w:type="dxa"/>
            <w:vAlign w:val="center"/>
          </w:tcPr>
          <w:p w14:paraId="32CDC735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pond identity</w:t>
            </w:r>
          </w:p>
        </w:tc>
        <w:tc>
          <w:tcPr>
            <w:tcW w:w="3865" w:type="dxa"/>
            <w:vAlign w:val="center"/>
          </w:tcPr>
          <w:p w14:paraId="1B6015A5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A-F</w:t>
            </w:r>
          </w:p>
        </w:tc>
      </w:tr>
      <w:tr w:rsidR="00844976" w14:paraId="2F7477C9" w14:textId="77777777" w:rsidTr="00644D3A">
        <w:tc>
          <w:tcPr>
            <w:tcW w:w="1885" w:type="dxa"/>
            <w:vAlign w:val="center"/>
          </w:tcPr>
          <w:p w14:paraId="22D72260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proofErr w:type="spellStart"/>
            <w:r w:rsidRPr="002705DB">
              <w:rPr>
                <w:rFonts w:asciiTheme="majorHAnsi" w:hAnsiTheme="majorHAnsi" w:cstheme="majorHAnsi"/>
              </w:rPr>
              <w:t>doy</w:t>
            </w:r>
            <w:proofErr w:type="spellEnd"/>
          </w:p>
        </w:tc>
        <w:tc>
          <w:tcPr>
            <w:tcW w:w="3600" w:type="dxa"/>
            <w:vAlign w:val="center"/>
          </w:tcPr>
          <w:p w14:paraId="324E88DA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proofErr w:type="spellStart"/>
            <w:r w:rsidRPr="002705DB">
              <w:rPr>
                <w:rFonts w:asciiTheme="majorHAnsi" w:hAnsiTheme="majorHAnsi" w:cstheme="majorHAnsi"/>
              </w:rPr>
              <w:t>julian</w:t>
            </w:r>
            <w:proofErr w:type="spellEnd"/>
            <w:r w:rsidRPr="002705DB">
              <w:rPr>
                <w:rFonts w:asciiTheme="majorHAnsi" w:hAnsiTheme="majorHAnsi" w:cstheme="majorHAnsi"/>
              </w:rPr>
              <w:t xml:space="preserve"> day of year</w:t>
            </w:r>
            <w:r>
              <w:rPr>
                <w:rFonts w:asciiTheme="majorHAnsi" w:hAnsiTheme="majorHAnsi" w:cstheme="majorHAnsi"/>
              </w:rPr>
              <w:t>, 2020</w:t>
            </w:r>
          </w:p>
        </w:tc>
        <w:tc>
          <w:tcPr>
            <w:tcW w:w="3865" w:type="dxa"/>
            <w:vAlign w:val="center"/>
          </w:tcPr>
          <w:p w14:paraId="09E4F415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number</w:t>
            </w:r>
          </w:p>
        </w:tc>
      </w:tr>
      <w:tr w:rsidR="00844976" w14:paraId="541EE4EA" w14:textId="77777777" w:rsidTr="00644D3A">
        <w:tc>
          <w:tcPr>
            <w:tcW w:w="1885" w:type="dxa"/>
            <w:vAlign w:val="center"/>
          </w:tcPr>
          <w:p w14:paraId="22242FAA" w14:textId="77777777" w:rsidR="00844976" w:rsidRPr="002705DB" w:rsidRDefault="00844976" w:rsidP="00644D3A">
            <w:pPr>
              <w:tabs>
                <w:tab w:val="left" w:pos="936"/>
              </w:tabs>
              <w:rPr>
                <w:rFonts w:asciiTheme="majorHAnsi" w:hAnsiTheme="majorHAnsi" w:cstheme="majorHAnsi"/>
              </w:rPr>
            </w:pPr>
            <w:proofErr w:type="spellStart"/>
            <w:r w:rsidRPr="002705DB">
              <w:rPr>
                <w:rFonts w:asciiTheme="majorHAnsi" w:hAnsiTheme="majorHAnsi" w:cstheme="majorHAnsi"/>
              </w:rPr>
              <w:t>fish_id</w:t>
            </w:r>
            <w:proofErr w:type="spellEnd"/>
          </w:p>
        </w:tc>
        <w:tc>
          <w:tcPr>
            <w:tcW w:w="3600" w:type="dxa"/>
            <w:vAlign w:val="center"/>
          </w:tcPr>
          <w:p w14:paraId="614557D6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fish species identity</w:t>
            </w:r>
          </w:p>
        </w:tc>
        <w:tc>
          <w:tcPr>
            <w:tcW w:w="3865" w:type="dxa"/>
            <w:vAlign w:val="center"/>
          </w:tcPr>
          <w:p w14:paraId="3C4786BB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BLG = bluegill</w:t>
            </w:r>
          </w:p>
          <w:p w14:paraId="1F08938B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YEP = yellow perch</w:t>
            </w:r>
          </w:p>
          <w:p w14:paraId="27110CA5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LMB = largemouth bass</w:t>
            </w:r>
          </w:p>
        </w:tc>
      </w:tr>
      <w:tr w:rsidR="00844976" w14:paraId="1BF58C7A" w14:textId="77777777" w:rsidTr="00644D3A">
        <w:tc>
          <w:tcPr>
            <w:tcW w:w="1885" w:type="dxa"/>
            <w:vAlign w:val="center"/>
          </w:tcPr>
          <w:p w14:paraId="4040D015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length</w:t>
            </w:r>
          </w:p>
        </w:tc>
        <w:tc>
          <w:tcPr>
            <w:tcW w:w="3600" w:type="dxa"/>
            <w:vAlign w:val="center"/>
          </w:tcPr>
          <w:p w14:paraId="117B7EC3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fish total length</w:t>
            </w:r>
          </w:p>
        </w:tc>
        <w:tc>
          <w:tcPr>
            <w:tcW w:w="3865" w:type="dxa"/>
            <w:vAlign w:val="center"/>
          </w:tcPr>
          <w:p w14:paraId="49BABD1B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millimeters</w:t>
            </w:r>
          </w:p>
        </w:tc>
      </w:tr>
      <w:tr w:rsidR="00844976" w14:paraId="37BA2885" w14:textId="77777777" w:rsidTr="00644D3A">
        <w:tc>
          <w:tcPr>
            <w:tcW w:w="1885" w:type="dxa"/>
            <w:vAlign w:val="center"/>
          </w:tcPr>
          <w:p w14:paraId="361AEBBA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weight</w:t>
            </w:r>
          </w:p>
        </w:tc>
        <w:tc>
          <w:tcPr>
            <w:tcW w:w="3600" w:type="dxa"/>
            <w:vAlign w:val="center"/>
          </w:tcPr>
          <w:p w14:paraId="41D21C61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fish body weight</w:t>
            </w:r>
          </w:p>
        </w:tc>
        <w:tc>
          <w:tcPr>
            <w:tcW w:w="3865" w:type="dxa"/>
            <w:vAlign w:val="center"/>
          </w:tcPr>
          <w:p w14:paraId="34979EF7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g</w:t>
            </w:r>
          </w:p>
        </w:tc>
      </w:tr>
      <w:tr w:rsidR="00844976" w14:paraId="230582B0" w14:textId="77777777" w:rsidTr="00644D3A">
        <w:tc>
          <w:tcPr>
            <w:tcW w:w="1885" w:type="dxa"/>
            <w:vAlign w:val="center"/>
          </w:tcPr>
          <w:p w14:paraId="7BB15865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proofErr w:type="spellStart"/>
            <w:r w:rsidRPr="002705DB">
              <w:rPr>
                <w:rFonts w:asciiTheme="majorHAnsi" w:hAnsiTheme="majorHAnsi" w:cstheme="majorHAnsi"/>
              </w:rPr>
              <w:t>whirlpak</w:t>
            </w:r>
            <w:proofErr w:type="spellEnd"/>
          </w:p>
        </w:tc>
        <w:tc>
          <w:tcPr>
            <w:tcW w:w="3600" w:type="dxa"/>
            <w:vAlign w:val="center"/>
          </w:tcPr>
          <w:p w14:paraId="5D9911FA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proofErr w:type="spellStart"/>
            <w:r w:rsidRPr="002705DB">
              <w:rPr>
                <w:rFonts w:asciiTheme="majorHAnsi" w:hAnsiTheme="majorHAnsi" w:cstheme="majorHAnsi"/>
              </w:rPr>
              <w:t>whirlpak</w:t>
            </w:r>
            <w:proofErr w:type="spellEnd"/>
            <w:r w:rsidRPr="002705DB">
              <w:rPr>
                <w:rFonts w:asciiTheme="majorHAnsi" w:hAnsiTheme="majorHAnsi" w:cstheme="majorHAnsi"/>
              </w:rPr>
              <w:t xml:space="preserve"> number</w:t>
            </w:r>
          </w:p>
        </w:tc>
        <w:tc>
          <w:tcPr>
            <w:tcW w:w="3865" w:type="dxa"/>
            <w:vAlign w:val="center"/>
          </w:tcPr>
          <w:p w14:paraId="54538441" w14:textId="67386798" w:rsidR="00844976" w:rsidRPr="002705DB" w:rsidRDefault="00020CA3" w:rsidP="00644D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number</w:t>
            </w:r>
          </w:p>
        </w:tc>
      </w:tr>
      <w:tr w:rsidR="00844976" w14:paraId="73F4663A" w14:textId="77777777" w:rsidTr="00644D3A">
        <w:tc>
          <w:tcPr>
            <w:tcW w:w="1885" w:type="dxa"/>
            <w:vAlign w:val="center"/>
          </w:tcPr>
          <w:p w14:paraId="257361F2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proofErr w:type="spellStart"/>
            <w:r w:rsidRPr="002705DB">
              <w:rPr>
                <w:rFonts w:asciiTheme="majorHAnsi" w:hAnsiTheme="majorHAnsi" w:cstheme="majorHAnsi"/>
              </w:rPr>
              <w:t>diet_id</w:t>
            </w:r>
            <w:proofErr w:type="spellEnd"/>
          </w:p>
        </w:tc>
        <w:tc>
          <w:tcPr>
            <w:tcW w:w="3600" w:type="dxa"/>
            <w:vAlign w:val="center"/>
          </w:tcPr>
          <w:p w14:paraId="568149BE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description of organism or material present in diet sample</w:t>
            </w:r>
          </w:p>
        </w:tc>
        <w:tc>
          <w:tcPr>
            <w:tcW w:w="3865" w:type="dxa"/>
            <w:vAlign w:val="center"/>
          </w:tcPr>
          <w:p w14:paraId="38F6ED25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Identified down to closest genera if able, otherwise provided a brief description</w:t>
            </w:r>
          </w:p>
        </w:tc>
      </w:tr>
      <w:tr w:rsidR="00844976" w14:paraId="7556D2EC" w14:textId="77777777" w:rsidTr="00644D3A">
        <w:tc>
          <w:tcPr>
            <w:tcW w:w="1885" w:type="dxa"/>
            <w:vAlign w:val="center"/>
          </w:tcPr>
          <w:p w14:paraId="0202AB59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abundance</w:t>
            </w:r>
          </w:p>
        </w:tc>
        <w:tc>
          <w:tcPr>
            <w:tcW w:w="3600" w:type="dxa"/>
            <w:vAlign w:val="center"/>
          </w:tcPr>
          <w:p w14:paraId="3B741494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numerical abundance of identified organism or material</w:t>
            </w:r>
          </w:p>
        </w:tc>
        <w:tc>
          <w:tcPr>
            <w:tcW w:w="3865" w:type="dxa"/>
            <w:vAlign w:val="center"/>
          </w:tcPr>
          <w:p w14:paraId="6F4641CA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some organisms could not be individually identified so the description includes the word ‘several’ and abundance was left as 1 unit (</w:t>
            </w:r>
            <w:proofErr w:type="gramStart"/>
            <w:r w:rsidRPr="002705DB">
              <w:rPr>
                <w:rFonts w:asciiTheme="majorHAnsi" w:hAnsiTheme="majorHAnsi" w:cstheme="majorHAnsi"/>
              </w:rPr>
              <w:t>e.g.</w:t>
            </w:r>
            <w:proofErr w:type="gramEnd"/>
            <w:r w:rsidRPr="002705DB">
              <w:rPr>
                <w:rFonts w:asciiTheme="majorHAnsi" w:hAnsiTheme="majorHAnsi" w:cstheme="majorHAnsi"/>
              </w:rPr>
              <w:t xml:space="preserve"> several strands of plant material)</w:t>
            </w:r>
          </w:p>
        </w:tc>
      </w:tr>
    </w:tbl>
    <w:p w14:paraId="3AF3B475" w14:textId="42892535" w:rsidR="009B6EBE" w:rsidRDefault="009B6EBE" w:rsidP="000F3E16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p w14:paraId="22654769" w14:textId="227142DD" w:rsidR="00DF51DC" w:rsidRDefault="00DF51DC" w:rsidP="000F3E16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p w14:paraId="6E1EE935" w14:textId="32E576B0" w:rsidR="00DF51DC" w:rsidRDefault="00DF51DC" w:rsidP="000F3E16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p w14:paraId="28070F16" w14:textId="77777777" w:rsidR="00DF51DC" w:rsidRDefault="00DF51DC" w:rsidP="000F3E16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870"/>
        <w:gridCol w:w="1797"/>
        <w:gridCol w:w="1798"/>
      </w:tblGrid>
      <w:tr w:rsidR="00E156BE" w14:paraId="6B2CB3A1" w14:textId="77777777" w:rsidTr="00644D3A">
        <w:tc>
          <w:tcPr>
            <w:tcW w:w="9350" w:type="dxa"/>
            <w:gridSpan w:val="4"/>
            <w:shd w:val="clear" w:color="auto" w:fill="7BCCC4"/>
            <w:vAlign w:val="center"/>
          </w:tcPr>
          <w:p w14:paraId="3E41537D" w14:textId="2B27A100" w:rsidR="00E156BE" w:rsidRPr="009166C2" w:rsidRDefault="00E156BE" w:rsidP="00644D3A">
            <w:pPr>
              <w:jc w:val="center"/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  <w:t xml:space="preserve">Periphyton: </w:t>
            </w:r>
            <w:r w:rsidR="007C70E0"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  <w:t>periphy_clean.csv</w:t>
            </w:r>
          </w:p>
        </w:tc>
      </w:tr>
      <w:tr w:rsidR="00E156BE" w14:paraId="3B9D6968" w14:textId="77777777" w:rsidTr="007C70E0">
        <w:tc>
          <w:tcPr>
            <w:tcW w:w="1885" w:type="dxa"/>
            <w:shd w:val="clear" w:color="auto" w:fill="A6A6A6" w:themeFill="background1" w:themeFillShade="A6"/>
            <w:vAlign w:val="center"/>
          </w:tcPr>
          <w:p w14:paraId="2CF423CC" w14:textId="77777777" w:rsidR="00E156BE" w:rsidRPr="002705DB" w:rsidRDefault="00E156BE" w:rsidP="00644D3A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Column Name</w:t>
            </w:r>
          </w:p>
        </w:tc>
        <w:tc>
          <w:tcPr>
            <w:tcW w:w="3870" w:type="dxa"/>
            <w:shd w:val="clear" w:color="auto" w:fill="A6A6A6" w:themeFill="background1" w:themeFillShade="A6"/>
            <w:vAlign w:val="center"/>
          </w:tcPr>
          <w:p w14:paraId="2D0E09C6" w14:textId="77777777" w:rsidR="00E156BE" w:rsidRPr="002705DB" w:rsidRDefault="00E156BE" w:rsidP="00644D3A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Description</w:t>
            </w:r>
          </w:p>
        </w:tc>
        <w:tc>
          <w:tcPr>
            <w:tcW w:w="3595" w:type="dxa"/>
            <w:gridSpan w:val="2"/>
            <w:shd w:val="clear" w:color="auto" w:fill="A6A6A6" w:themeFill="background1" w:themeFillShade="A6"/>
            <w:vAlign w:val="center"/>
          </w:tcPr>
          <w:p w14:paraId="0E99C168" w14:textId="02F16857" w:rsidR="00E156BE" w:rsidRPr="002705DB" w:rsidRDefault="005361B7" w:rsidP="00644D3A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Theme="majorHAnsi" w:hAnsiTheme="majorHAnsi" w:cstheme="majorHAnsi"/>
                <w:b/>
                <w:bCs w:val="0"/>
              </w:rPr>
              <w:t>Details</w:t>
            </w:r>
          </w:p>
        </w:tc>
      </w:tr>
      <w:tr w:rsidR="00E156BE" w14:paraId="4F9CAE14" w14:textId="77777777" w:rsidTr="007C70E0">
        <w:tc>
          <w:tcPr>
            <w:tcW w:w="1885" w:type="dxa"/>
            <w:vAlign w:val="center"/>
          </w:tcPr>
          <w:p w14:paraId="20E17E38" w14:textId="2312D9DF" w:rsidR="00E156BE" w:rsidRPr="002705DB" w:rsidRDefault="00E156BE" w:rsidP="00644D3A">
            <w:pPr>
              <w:rPr>
                <w:rFonts w:asciiTheme="majorHAnsi" w:hAnsiTheme="majorHAnsi" w:cstheme="majorHAnsi"/>
              </w:rPr>
            </w:pPr>
            <w:proofErr w:type="spellStart"/>
            <w:r w:rsidRPr="002705DB">
              <w:rPr>
                <w:rFonts w:asciiTheme="majorHAnsi" w:hAnsiTheme="majorHAnsi" w:cstheme="majorHAnsi"/>
              </w:rPr>
              <w:t>pond</w:t>
            </w:r>
            <w:r w:rsidR="007C70E0">
              <w:rPr>
                <w:rFonts w:asciiTheme="majorHAnsi" w:hAnsiTheme="majorHAnsi" w:cstheme="majorHAnsi"/>
              </w:rPr>
              <w:t>_id</w:t>
            </w:r>
            <w:proofErr w:type="spellEnd"/>
          </w:p>
        </w:tc>
        <w:tc>
          <w:tcPr>
            <w:tcW w:w="3870" w:type="dxa"/>
            <w:vAlign w:val="center"/>
          </w:tcPr>
          <w:p w14:paraId="05B3F01B" w14:textId="77777777" w:rsidR="00E156BE" w:rsidRPr="002705DB" w:rsidRDefault="00E156BE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pond identity</w:t>
            </w:r>
          </w:p>
        </w:tc>
        <w:tc>
          <w:tcPr>
            <w:tcW w:w="3595" w:type="dxa"/>
            <w:gridSpan w:val="2"/>
            <w:vAlign w:val="center"/>
          </w:tcPr>
          <w:p w14:paraId="630EF367" w14:textId="77777777" w:rsidR="00E156BE" w:rsidRPr="002705DB" w:rsidRDefault="00E156BE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A-F</w:t>
            </w:r>
          </w:p>
        </w:tc>
      </w:tr>
      <w:tr w:rsidR="00E156BE" w14:paraId="447F7771" w14:textId="77777777" w:rsidTr="007C70E0">
        <w:tc>
          <w:tcPr>
            <w:tcW w:w="1885" w:type="dxa"/>
            <w:vAlign w:val="center"/>
          </w:tcPr>
          <w:p w14:paraId="48CF122D" w14:textId="22D4E712" w:rsidR="00E156BE" w:rsidRPr="002705DB" w:rsidRDefault="007C70E0" w:rsidP="00644D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launch</w:t>
            </w:r>
          </w:p>
        </w:tc>
        <w:tc>
          <w:tcPr>
            <w:tcW w:w="3870" w:type="dxa"/>
            <w:vAlign w:val="center"/>
          </w:tcPr>
          <w:p w14:paraId="4AF92B2D" w14:textId="2946EDDF" w:rsidR="00E156BE" w:rsidRPr="002705DB" w:rsidRDefault="00E156BE" w:rsidP="00644D3A">
            <w:pPr>
              <w:rPr>
                <w:rFonts w:asciiTheme="majorHAnsi" w:hAnsiTheme="majorHAnsi" w:cstheme="majorHAnsi"/>
              </w:rPr>
            </w:pPr>
            <w:proofErr w:type="spellStart"/>
            <w:r w:rsidRPr="002705DB">
              <w:rPr>
                <w:rFonts w:asciiTheme="majorHAnsi" w:hAnsiTheme="majorHAnsi" w:cstheme="majorHAnsi"/>
              </w:rPr>
              <w:t>julian</w:t>
            </w:r>
            <w:proofErr w:type="spellEnd"/>
            <w:r w:rsidRPr="002705DB">
              <w:rPr>
                <w:rFonts w:asciiTheme="majorHAnsi" w:hAnsiTheme="majorHAnsi" w:cstheme="majorHAnsi"/>
              </w:rPr>
              <w:t xml:space="preserve"> day of year</w:t>
            </w:r>
            <w:r>
              <w:rPr>
                <w:rFonts w:asciiTheme="majorHAnsi" w:hAnsiTheme="majorHAnsi" w:cstheme="majorHAnsi"/>
              </w:rPr>
              <w:t>, 2020</w:t>
            </w:r>
            <w:r w:rsidR="007C70E0">
              <w:rPr>
                <w:rFonts w:asciiTheme="majorHAnsi" w:hAnsiTheme="majorHAnsi" w:cstheme="majorHAnsi"/>
              </w:rPr>
              <w:t xml:space="preserve"> when periphyton samplers were launched</w:t>
            </w:r>
          </w:p>
        </w:tc>
        <w:tc>
          <w:tcPr>
            <w:tcW w:w="3595" w:type="dxa"/>
            <w:gridSpan w:val="2"/>
            <w:vAlign w:val="center"/>
          </w:tcPr>
          <w:p w14:paraId="53FA4D97" w14:textId="77777777" w:rsidR="00E156BE" w:rsidRPr="002705DB" w:rsidRDefault="00E156BE" w:rsidP="00644D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number</w:t>
            </w:r>
          </w:p>
        </w:tc>
      </w:tr>
      <w:tr w:rsidR="00E156BE" w14:paraId="67CD7C59" w14:textId="77777777" w:rsidTr="007C70E0">
        <w:tc>
          <w:tcPr>
            <w:tcW w:w="1885" w:type="dxa"/>
            <w:vAlign w:val="center"/>
          </w:tcPr>
          <w:p w14:paraId="6915FEDE" w14:textId="75289923" w:rsidR="00E156BE" w:rsidRPr="002705DB" w:rsidRDefault="007C70E0" w:rsidP="00644D3A">
            <w:pPr>
              <w:tabs>
                <w:tab w:val="left" w:pos="93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collect</w:t>
            </w:r>
          </w:p>
        </w:tc>
        <w:tc>
          <w:tcPr>
            <w:tcW w:w="3870" w:type="dxa"/>
            <w:vAlign w:val="center"/>
          </w:tcPr>
          <w:p w14:paraId="0BDF7C2B" w14:textId="3747A296" w:rsidR="00E156BE" w:rsidRPr="002705DB" w:rsidRDefault="007C70E0" w:rsidP="00644D3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julian</w:t>
            </w:r>
            <w:proofErr w:type="spellEnd"/>
            <w:r>
              <w:rPr>
                <w:rFonts w:asciiTheme="majorHAnsi" w:hAnsiTheme="majorHAnsi" w:cstheme="majorHAnsi"/>
              </w:rPr>
              <w:t xml:space="preserve"> day of year, 2020 when periphyton samplers were collected </w:t>
            </w:r>
          </w:p>
        </w:tc>
        <w:tc>
          <w:tcPr>
            <w:tcW w:w="3595" w:type="dxa"/>
            <w:gridSpan w:val="2"/>
            <w:vAlign w:val="center"/>
          </w:tcPr>
          <w:p w14:paraId="17AB3838" w14:textId="77777777" w:rsidR="00E156BE" w:rsidRPr="002705DB" w:rsidRDefault="00E156BE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BLG = bluegill</w:t>
            </w:r>
          </w:p>
          <w:p w14:paraId="1E987178" w14:textId="77777777" w:rsidR="00E156BE" w:rsidRPr="002705DB" w:rsidRDefault="00E156BE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YEP = yellow perch</w:t>
            </w:r>
          </w:p>
          <w:p w14:paraId="5945DA1D" w14:textId="77777777" w:rsidR="00E156BE" w:rsidRPr="002705DB" w:rsidRDefault="00E156BE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LMB = largemouth bass</w:t>
            </w:r>
          </w:p>
        </w:tc>
      </w:tr>
      <w:tr w:rsidR="005361B7" w14:paraId="013B4F94" w14:textId="77777777" w:rsidTr="005361B7">
        <w:tc>
          <w:tcPr>
            <w:tcW w:w="1885" w:type="dxa"/>
            <w:shd w:val="clear" w:color="auto" w:fill="A6A6A6" w:themeFill="background1" w:themeFillShade="A6"/>
            <w:vAlign w:val="center"/>
          </w:tcPr>
          <w:p w14:paraId="72AB4A38" w14:textId="65EB8BE9" w:rsidR="005361B7" w:rsidRDefault="005361B7" w:rsidP="005361B7">
            <w:pPr>
              <w:tabs>
                <w:tab w:val="left" w:pos="936"/>
              </w:tabs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Column Name</w:t>
            </w:r>
          </w:p>
        </w:tc>
        <w:tc>
          <w:tcPr>
            <w:tcW w:w="3870" w:type="dxa"/>
            <w:shd w:val="clear" w:color="auto" w:fill="A6A6A6" w:themeFill="background1" w:themeFillShade="A6"/>
            <w:vAlign w:val="center"/>
          </w:tcPr>
          <w:p w14:paraId="304B474C" w14:textId="18635D56" w:rsidR="005361B7" w:rsidRDefault="005361B7" w:rsidP="005361B7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Description</w:t>
            </w:r>
          </w:p>
        </w:tc>
        <w:tc>
          <w:tcPr>
            <w:tcW w:w="1797" w:type="dxa"/>
            <w:shd w:val="clear" w:color="auto" w:fill="A6A6A6" w:themeFill="background1" w:themeFillShade="A6"/>
            <w:vAlign w:val="center"/>
          </w:tcPr>
          <w:p w14:paraId="6AE4D0D0" w14:textId="3E08050C" w:rsidR="005361B7" w:rsidRPr="005361B7" w:rsidRDefault="005361B7" w:rsidP="005361B7">
            <w:pPr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Theme="majorHAnsi" w:hAnsiTheme="majorHAnsi" w:cstheme="majorHAnsi"/>
                <w:b/>
                <w:bCs w:val="0"/>
              </w:rPr>
              <w:t>Units</w:t>
            </w:r>
          </w:p>
        </w:tc>
        <w:tc>
          <w:tcPr>
            <w:tcW w:w="1798" w:type="dxa"/>
            <w:shd w:val="clear" w:color="auto" w:fill="A6A6A6" w:themeFill="background1" w:themeFillShade="A6"/>
            <w:vAlign w:val="center"/>
          </w:tcPr>
          <w:p w14:paraId="52FAF950" w14:textId="0D030A66" w:rsidR="005361B7" w:rsidRPr="005361B7" w:rsidRDefault="005361B7" w:rsidP="005361B7">
            <w:pPr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Theme="majorHAnsi" w:hAnsiTheme="majorHAnsi" w:cstheme="majorHAnsi"/>
                <w:b/>
                <w:bCs w:val="0"/>
              </w:rPr>
              <w:t>Methods</w:t>
            </w:r>
          </w:p>
        </w:tc>
      </w:tr>
      <w:tr w:rsidR="005361B7" w14:paraId="07731728" w14:textId="77777777" w:rsidTr="002446F1">
        <w:tc>
          <w:tcPr>
            <w:tcW w:w="1885" w:type="dxa"/>
            <w:vAlign w:val="center"/>
          </w:tcPr>
          <w:p w14:paraId="51285F29" w14:textId="6850ADAF" w:rsidR="005361B7" w:rsidRPr="002705DB" w:rsidRDefault="005361B7" w:rsidP="005361B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biomass_area</w:t>
            </w:r>
            <w:proofErr w:type="spellEnd"/>
          </w:p>
        </w:tc>
        <w:tc>
          <w:tcPr>
            <w:tcW w:w="3870" w:type="dxa"/>
            <w:vAlign w:val="center"/>
          </w:tcPr>
          <w:p w14:paraId="14D79944" w14:textId="4B6612AE" w:rsidR="005361B7" w:rsidRPr="002705DB" w:rsidRDefault="005361B7" w:rsidP="005361B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areal biomass of periphyton</w:t>
            </w:r>
          </w:p>
        </w:tc>
        <w:tc>
          <w:tcPr>
            <w:tcW w:w="1797" w:type="dxa"/>
            <w:vAlign w:val="center"/>
          </w:tcPr>
          <w:p w14:paraId="667765A1" w14:textId="4F0C7E93" w:rsidR="005361B7" w:rsidRPr="007C70E0" w:rsidRDefault="005361B7" w:rsidP="005361B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micrograms of chlorophyll-</w:t>
            </w:r>
            <w:r>
              <w:rPr>
                <w:rFonts w:asciiTheme="majorHAnsi" w:hAnsiTheme="majorHAnsi" w:cstheme="majorHAnsi"/>
                <w:i/>
                <w:iCs/>
              </w:rPr>
              <w:t>a</w:t>
            </w:r>
            <w:r>
              <w:rPr>
                <w:rFonts w:asciiTheme="majorHAnsi" w:hAnsiTheme="majorHAnsi" w:cstheme="majorHAnsi"/>
              </w:rPr>
              <w:t xml:space="preserve"> per centimeters squared (µg cm</w:t>
            </w:r>
            <w:r>
              <w:rPr>
                <w:rFonts w:asciiTheme="majorHAnsi" w:hAnsiTheme="majorHAnsi" w:cstheme="majorHAnsi"/>
                <w:vertAlign w:val="superscript"/>
              </w:rPr>
              <w:t>2</w:t>
            </w:r>
            <w:r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798" w:type="dxa"/>
            <w:vAlign w:val="center"/>
          </w:tcPr>
          <w:p w14:paraId="2E1F725D" w14:textId="2C01D8D2" w:rsidR="005361B7" w:rsidRPr="007C70E0" w:rsidRDefault="00020CA3" w:rsidP="005361B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14-day incubation on modified Hester-Dendy sampler</w:t>
            </w:r>
          </w:p>
        </w:tc>
      </w:tr>
    </w:tbl>
    <w:p w14:paraId="253B3F11" w14:textId="31DA8DF8" w:rsidR="009B6EBE" w:rsidRDefault="009B6EBE" w:rsidP="000F3E16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p w14:paraId="288527CE" w14:textId="1754D2F8" w:rsidR="00DF51DC" w:rsidRDefault="00DF51DC" w:rsidP="000F3E16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p w14:paraId="2C2E325C" w14:textId="034ECB18" w:rsidR="00DF51DC" w:rsidRDefault="00DF51DC" w:rsidP="000F3E16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p w14:paraId="00D1F8C4" w14:textId="77777777" w:rsidR="00DF51DC" w:rsidRDefault="00DF51DC" w:rsidP="000F3E16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870"/>
        <w:gridCol w:w="1797"/>
        <w:gridCol w:w="1798"/>
      </w:tblGrid>
      <w:tr w:rsidR="007C70E0" w:rsidRPr="009166C2" w14:paraId="01868F51" w14:textId="77777777" w:rsidTr="00644D3A">
        <w:tc>
          <w:tcPr>
            <w:tcW w:w="9350" w:type="dxa"/>
            <w:gridSpan w:val="4"/>
            <w:shd w:val="clear" w:color="auto" w:fill="7BCCC4"/>
            <w:vAlign w:val="center"/>
          </w:tcPr>
          <w:p w14:paraId="655B7AE5" w14:textId="1A87C9AE" w:rsidR="007C70E0" w:rsidRPr="009166C2" w:rsidRDefault="005361B7" w:rsidP="00644D3A">
            <w:pPr>
              <w:jc w:val="center"/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  <w:t>Macrophytes</w:t>
            </w:r>
            <w:r w:rsidR="007C70E0"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  <w:t xml:space="preserve">: </w:t>
            </w:r>
            <w:r w:rsidR="006F562A"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  <w:t>macrophy_clean.csv</w:t>
            </w:r>
          </w:p>
        </w:tc>
      </w:tr>
      <w:tr w:rsidR="007C70E0" w:rsidRPr="002705DB" w14:paraId="33751C60" w14:textId="77777777" w:rsidTr="00644D3A">
        <w:tc>
          <w:tcPr>
            <w:tcW w:w="1885" w:type="dxa"/>
            <w:shd w:val="clear" w:color="auto" w:fill="A6A6A6" w:themeFill="background1" w:themeFillShade="A6"/>
            <w:vAlign w:val="center"/>
          </w:tcPr>
          <w:p w14:paraId="2234CE06" w14:textId="77777777" w:rsidR="007C70E0" w:rsidRPr="002705DB" w:rsidRDefault="007C70E0" w:rsidP="00644D3A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Column Name</w:t>
            </w:r>
          </w:p>
        </w:tc>
        <w:tc>
          <w:tcPr>
            <w:tcW w:w="3870" w:type="dxa"/>
            <w:shd w:val="clear" w:color="auto" w:fill="A6A6A6" w:themeFill="background1" w:themeFillShade="A6"/>
            <w:vAlign w:val="center"/>
          </w:tcPr>
          <w:p w14:paraId="5ED08D7A" w14:textId="77777777" w:rsidR="007C70E0" w:rsidRPr="002705DB" w:rsidRDefault="007C70E0" w:rsidP="00644D3A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Description</w:t>
            </w:r>
          </w:p>
        </w:tc>
        <w:tc>
          <w:tcPr>
            <w:tcW w:w="3595" w:type="dxa"/>
            <w:gridSpan w:val="2"/>
            <w:shd w:val="clear" w:color="auto" w:fill="A6A6A6" w:themeFill="background1" w:themeFillShade="A6"/>
            <w:vAlign w:val="center"/>
          </w:tcPr>
          <w:p w14:paraId="01D069BD" w14:textId="77777777" w:rsidR="007C70E0" w:rsidRPr="002705DB" w:rsidRDefault="007C70E0" w:rsidP="00644D3A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Details/Units</w:t>
            </w:r>
          </w:p>
        </w:tc>
      </w:tr>
      <w:tr w:rsidR="007C70E0" w:rsidRPr="002705DB" w14:paraId="29E2DC04" w14:textId="77777777" w:rsidTr="00644D3A">
        <w:tc>
          <w:tcPr>
            <w:tcW w:w="1885" w:type="dxa"/>
            <w:vAlign w:val="center"/>
          </w:tcPr>
          <w:p w14:paraId="2ECE68DE" w14:textId="50E321E9" w:rsidR="007C70E0" w:rsidRPr="002705DB" w:rsidRDefault="00882992" w:rsidP="00644D3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pond_id</w:t>
            </w:r>
            <w:proofErr w:type="spellEnd"/>
          </w:p>
        </w:tc>
        <w:tc>
          <w:tcPr>
            <w:tcW w:w="3870" w:type="dxa"/>
            <w:vAlign w:val="center"/>
          </w:tcPr>
          <w:p w14:paraId="3F99DCE6" w14:textId="3453E53E" w:rsidR="007C70E0" w:rsidRPr="002705DB" w:rsidRDefault="00882992" w:rsidP="00644D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pond identity</w:t>
            </w:r>
          </w:p>
        </w:tc>
        <w:tc>
          <w:tcPr>
            <w:tcW w:w="3595" w:type="dxa"/>
            <w:gridSpan w:val="2"/>
            <w:vAlign w:val="center"/>
          </w:tcPr>
          <w:p w14:paraId="0CBC2BA4" w14:textId="32F83AB9" w:rsidR="007C70E0" w:rsidRPr="002705DB" w:rsidRDefault="00882992" w:rsidP="00644D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A-F</w:t>
            </w:r>
          </w:p>
        </w:tc>
      </w:tr>
      <w:tr w:rsidR="007C70E0" w:rsidRPr="002705DB" w14:paraId="3DB3E6A1" w14:textId="77777777" w:rsidTr="00644D3A">
        <w:tc>
          <w:tcPr>
            <w:tcW w:w="1885" w:type="dxa"/>
            <w:vAlign w:val="center"/>
          </w:tcPr>
          <w:p w14:paraId="7F1F4A15" w14:textId="4F5AF162" w:rsidR="007C70E0" w:rsidRPr="002705DB" w:rsidRDefault="00882992" w:rsidP="00644D3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doy</w:t>
            </w:r>
            <w:proofErr w:type="spellEnd"/>
          </w:p>
        </w:tc>
        <w:tc>
          <w:tcPr>
            <w:tcW w:w="3870" w:type="dxa"/>
            <w:vAlign w:val="center"/>
          </w:tcPr>
          <w:p w14:paraId="6E6A1684" w14:textId="238E43E0" w:rsidR="007C70E0" w:rsidRPr="002705DB" w:rsidRDefault="00882992" w:rsidP="00644D3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julian</w:t>
            </w:r>
            <w:proofErr w:type="spellEnd"/>
            <w:r>
              <w:rPr>
                <w:rFonts w:asciiTheme="majorHAnsi" w:hAnsiTheme="majorHAnsi" w:cstheme="majorHAnsi"/>
              </w:rPr>
              <w:t xml:space="preserve"> day of year, 2020</w:t>
            </w:r>
          </w:p>
        </w:tc>
        <w:tc>
          <w:tcPr>
            <w:tcW w:w="3595" w:type="dxa"/>
            <w:gridSpan w:val="2"/>
            <w:vAlign w:val="center"/>
          </w:tcPr>
          <w:p w14:paraId="76EEAEC6" w14:textId="49004CD1" w:rsidR="007C70E0" w:rsidRPr="002705DB" w:rsidRDefault="00882992" w:rsidP="00644D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number</w:t>
            </w:r>
          </w:p>
        </w:tc>
      </w:tr>
      <w:tr w:rsidR="007C70E0" w:rsidRPr="002705DB" w14:paraId="0F0D09D1" w14:textId="77777777" w:rsidTr="00644D3A">
        <w:tc>
          <w:tcPr>
            <w:tcW w:w="1885" w:type="dxa"/>
            <w:vAlign w:val="center"/>
          </w:tcPr>
          <w:p w14:paraId="39A37C57" w14:textId="6C04D377" w:rsidR="007C70E0" w:rsidRPr="002705DB" w:rsidRDefault="00882992" w:rsidP="00644D3A">
            <w:pPr>
              <w:tabs>
                <w:tab w:val="left" w:pos="936"/>
              </w:tabs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pot_fol</w:t>
            </w:r>
            <w:proofErr w:type="spellEnd"/>
          </w:p>
        </w:tc>
        <w:tc>
          <w:tcPr>
            <w:tcW w:w="3870" w:type="dxa"/>
            <w:vAlign w:val="center"/>
          </w:tcPr>
          <w:p w14:paraId="4FE5E4E1" w14:textId="7DD38CC5" w:rsidR="007C70E0" w:rsidRPr="00882992" w:rsidRDefault="00882992" w:rsidP="00644D3A">
            <w:pPr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</w:rPr>
              <w:t xml:space="preserve">species name: </w:t>
            </w:r>
            <w:r>
              <w:rPr>
                <w:rFonts w:asciiTheme="majorHAnsi" w:hAnsiTheme="majorHAnsi" w:cstheme="majorHAnsi"/>
                <w:i/>
                <w:iCs/>
              </w:rPr>
              <w:t>Potamogeton foliosus</w:t>
            </w:r>
          </w:p>
        </w:tc>
        <w:tc>
          <w:tcPr>
            <w:tcW w:w="3595" w:type="dxa"/>
            <w:gridSpan w:val="2"/>
            <w:vAlign w:val="center"/>
          </w:tcPr>
          <w:p w14:paraId="6AA9CC3C" w14:textId="1D25B250" w:rsidR="007C70E0" w:rsidRPr="002705DB" w:rsidRDefault="00882992" w:rsidP="00644D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= present, 0 = absent</w:t>
            </w:r>
          </w:p>
        </w:tc>
      </w:tr>
      <w:tr w:rsidR="007C70E0" w:rsidRPr="007C70E0" w14:paraId="57C6E7FF" w14:textId="77777777" w:rsidTr="00644D3A">
        <w:tc>
          <w:tcPr>
            <w:tcW w:w="1885" w:type="dxa"/>
            <w:vAlign w:val="center"/>
          </w:tcPr>
          <w:p w14:paraId="023E5F9C" w14:textId="54EFEF11" w:rsidR="007C70E0" w:rsidRPr="002705DB" w:rsidRDefault="00882992" w:rsidP="00644D3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pot_nod</w:t>
            </w:r>
            <w:proofErr w:type="spellEnd"/>
          </w:p>
        </w:tc>
        <w:tc>
          <w:tcPr>
            <w:tcW w:w="3870" w:type="dxa"/>
            <w:vAlign w:val="center"/>
          </w:tcPr>
          <w:p w14:paraId="2DE69E7E" w14:textId="4AAF6B0D" w:rsidR="007C70E0" w:rsidRPr="00882992" w:rsidRDefault="00882992" w:rsidP="00644D3A">
            <w:pPr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</w:rPr>
              <w:t xml:space="preserve">species name: </w:t>
            </w:r>
            <w:r>
              <w:rPr>
                <w:rFonts w:asciiTheme="majorHAnsi" w:hAnsiTheme="majorHAnsi" w:cstheme="majorHAnsi"/>
                <w:i/>
                <w:iCs/>
              </w:rPr>
              <w:t>Potamogeton nodosus</w:t>
            </w:r>
          </w:p>
        </w:tc>
        <w:tc>
          <w:tcPr>
            <w:tcW w:w="3595" w:type="dxa"/>
            <w:gridSpan w:val="2"/>
            <w:vAlign w:val="center"/>
          </w:tcPr>
          <w:p w14:paraId="035B11CF" w14:textId="74A57FE7" w:rsidR="007C70E0" w:rsidRPr="007C70E0" w:rsidRDefault="00882992" w:rsidP="00644D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= present, 0 = absent</w:t>
            </w:r>
          </w:p>
        </w:tc>
      </w:tr>
      <w:tr w:rsidR="00882992" w:rsidRPr="007C70E0" w14:paraId="697F04FF" w14:textId="77777777" w:rsidTr="00882992">
        <w:tc>
          <w:tcPr>
            <w:tcW w:w="1885" w:type="dxa"/>
            <w:shd w:val="clear" w:color="auto" w:fill="A6A6A6" w:themeFill="background1" w:themeFillShade="A6"/>
            <w:vAlign w:val="center"/>
          </w:tcPr>
          <w:p w14:paraId="16C42C01" w14:textId="08801E98" w:rsidR="00882992" w:rsidRDefault="00882992" w:rsidP="00882992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Column Name</w:t>
            </w:r>
          </w:p>
        </w:tc>
        <w:tc>
          <w:tcPr>
            <w:tcW w:w="3870" w:type="dxa"/>
            <w:shd w:val="clear" w:color="auto" w:fill="A6A6A6" w:themeFill="background1" w:themeFillShade="A6"/>
            <w:vAlign w:val="center"/>
          </w:tcPr>
          <w:p w14:paraId="7ED8DFF3" w14:textId="36225CE0" w:rsidR="00882992" w:rsidRPr="002705DB" w:rsidRDefault="00882992" w:rsidP="00882992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Description</w:t>
            </w:r>
          </w:p>
        </w:tc>
        <w:tc>
          <w:tcPr>
            <w:tcW w:w="1797" w:type="dxa"/>
            <w:shd w:val="clear" w:color="auto" w:fill="A6A6A6" w:themeFill="background1" w:themeFillShade="A6"/>
            <w:vAlign w:val="center"/>
          </w:tcPr>
          <w:p w14:paraId="28F34983" w14:textId="5F51C4EE" w:rsidR="00882992" w:rsidRPr="007C70E0" w:rsidRDefault="00882992" w:rsidP="0088299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 w:val="0"/>
              </w:rPr>
              <w:t>Units</w:t>
            </w:r>
          </w:p>
        </w:tc>
        <w:tc>
          <w:tcPr>
            <w:tcW w:w="1798" w:type="dxa"/>
            <w:shd w:val="clear" w:color="auto" w:fill="A6A6A6" w:themeFill="background1" w:themeFillShade="A6"/>
            <w:vAlign w:val="center"/>
          </w:tcPr>
          <w:p w14:paraId="61147951" w14:textId="5EFCCA35" w:rsidR="00882992" w:rsidRPr="007C70E0" w:rsidRDefault="00882992" w:rsidP="0088299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 w:val="0"/>
              </w:rPr>
              <w:t>Methods</w:t>
            </w:r>
          </w:p>
        </w:tc>
      </w:tr>
      <w:tr w:rsidR="00882992" w:rsidRPr="007C70E0" w14:paraId="5044336E" w14:textId="77777777" w:rsidTr="00454BDD">
        <w:tc>
          <w:tcPr>
            <w:tcW w:w="1885" w:type="dxa"/>
            <w:vAlign w:val="center"/>
          </w:tcPr>
          <w:p w14:paraId="124CCA8B" w14:textId="24FE38F3" w:rsidR="00882992" w:rsidRDefault="00882992" w:rsidP="0088299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biomass</w:t>
            </w:r>
          </w:p>
        </w:tc>
        <w:tc>
          <w:tcPr>
            <w:tcW w:w="3870" w:type="dxa"/>
            <w:vAlign w:val="center"/>
          </w:tcPr>
          <w:p w14:paraId="2702F596" w14:textId="6C81C2A8" w:rsidR="00882992" w:rsidRPr="002705DB" w:rsidRDefault="00882992" w:rsidP="0088299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dry-weight biomass</w:t>
            </w:r>
          </w:p>
        </w:tc>
        <w:tc>
          <w:tcPr>
            <w:tcW w:w="1797" w:type="dxa"/>
            <w:vAlign w:val="center"/>
          </w:tcPr>
          <w:p w14:paraId="64ED14FA" w14:textId="3033D336" w:rsidR="00882992" w:rsidRPr="007C70E0" w:rsidRDefault="00882992" w:rsidP="0088299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grams (g)</w:t>
            </w:r>
          </w:p>
        </w:tc>
        <w:tc>
          <w:tcPr>
            <w:tcW w:w="1798" w:type="dxa"/>
            <w:vAlign w:val="center"/>
          </w:tcPr>
          <w:p w14:paraId="37945316" w14:textId="1706F1C2" w:rsidR="00882992" w:rsidRPr="007C70E0" w:rsidRDefault="00882992" w:rsidP="0088299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dried for 48 hours at 72 C then weighed  </w:t>
            </w:r>
          </w:p>
        </w:tc>
      </w:tr>
    </w:tbl>
    <w:p w14:paraId="1A3C0574" w14:textId="765A5370" w:rsidR="007C70E0" w:rsidRDefault="007C70E0" w:rsidP="000F3E16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p w14:paraId="023FDBD0" w14:textId="66E0723B" w:rsidR="00DF51DC" w:rsidRDefault="00DF51DC" w:rsidP="000F3E16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p w14:paraId="4B8B4010" w14:textId="3825959B" w:rsidR="00DF51DC" w:rsidRDefault="00DF51DC" w:rsidP="000F3E16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p w14:paraId="14E93573" w14:textId="51B443F5" w:rsidR="00DF51DC" w:rsidRDefault="00DF51DC" w:rsidP="000F3E16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p w14:paraId="0B9FFD47" w14:textId="13C43628" w:rsidR="00DF51DC" w:rsidRDefault="00DF51DC" w:rsidP="000F3E16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p w14:paraId="695E5A32" w14:textId="63B71CCF" w:rsidR="00DF51DC" w:rsidRDefault="00DF51DC" w:rsidP="000F3E16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p w14:paraId="52C1BB76" w14:textId="6D418292" w:rsidR="00DF51DC" w:rsidRDefault="00DF51DC" w:rsidP="000F3E16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p w14:paraId="053AF9AD" w14:textId="77777777" w:rsidR="00DF51DC" w:rsidRDefault="00DF51DC" w:rsidP="000F3E16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870"/>
        <w:gridCol w:w="1797"/>
        <w:gridCol w:w="1798"/>
      </w:tblGrid>
      <w:tr w:rsidR="006F562A" w:rsidRPr="009166C2" w14:paraId="645C6943" w14:textId="77777777" w:rsidTr="009B45AD">
        <w:tc>
          <w:tcPr>
            <w:tcW w:w="9350" w:type="dxa"/>
            <w:gridSpan w:val="4"/>
            <w:shd w:val="clear" w:color="auto" w:fill="2B8CBE"/>
            <w:vAlign w:val="center"/>
          </w:tcPr>
          <w:p w14:paraId="506240CA" w14:textId="11A15014" w:rsidR="006F562A" w:rsidRPr="009166C2" w:rsidRDefault="00DF51DC" w:rsidP="00644D3A">
            <w:pPr>
              <w:jc w:val="center"/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  <w:lastRenderedPageBreak/>
              <w:t>Zooplankton</w:t>
            </w:r>
            <w:r w:rsidR="006F562A"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  <w:t xml:space="preserve">: </w:t>
            </w:r>
            <w:r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  <w:t>hort_zp_clean_11622</w:t>
            </w:r>
            <w:r w:rsidR="006F562A"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  <w:t>.csv</w:t>
            </w:r>
          </w:p>
        </w:tc>
      </w:tr>
      <w:tr w:rsidR="006F562A" w:rsidRPr="002705DB" w14:paraId="0DDEB6AF" w14:textId="77777777" w:rsidTr="00644D3A">
        <w:tc>
          <w:tcPr>
            <w:tcW w:w="1885" w:type="dxa"/>
            <w:shd w:val="clear" w:color="auto" w:fill="A6A6A6" w:themeFill="background1" w:themeFillShade="A6"/>
            <w:vAlign w:val="center"/>
          </w:tcPr>
          <w:p w14:paraId="483F0E0D" w14:textId="77777777" w:rsidR="006F562A" w:rsidRPr="002705DB" w:rsidRDefault="006F562A" w:rsidP="00644D3A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Column Name</w:t>
            </w:r>
          </w:p>
        </w:tc>
        <w:tc>
          <w:tcPr>
            <w:tcW w:w="3870" w:type="dxa"/>
            <w:shd w:val="clear" w:color="auto" w:fill="A6A6A6" w:themeFill="background1" w:themeFillShade="A6"/>
            <w:vAlign w:val="center"/>
          </w:tcPr>
          <w:p w14:paraId="360AD2FA" w14:textId="77777777" w:rsidR="006F562A" w:rsidRPr="002705DB" w:rsidRDefault="006F562A" w:rsidP="00644D3A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Description</w:t>
            </w:r>
          </w:p>
        </w:tc>
        <w:tc>
          <w:tcPr>
            <w:tcW w:w="3595" w:type="dxa"/>
            <w:gridSpan w:val="2"/>
            <w:shd w:val="clear" w:color="auto" w:fill="A6A6A6" w:themeFill="background1" w:themeFillShade="A6"/>
            <w:vAlign w:val="center"/>
          </w:tcPr>
          <w:p w14:paraId="584C9AE2" w14:textId="77777777" w:rsidR="006F562A" w:rsidRPr="002705DB" w:rsidRDefault="006F562A" w:rsidP="00644D3A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Details/Units</w:t>
            </w:r>
          </w:p>
        </w:tc>
      </w:tr>
      <w:tr w:rsidR="006F562A" w:rsidRPr="002705DB" w14:paraId="3EEC082E" w14:textId="77777777" w:rsidTr="00644D3A">
        <w:tc>
          <w:tcPr>
            <w:tcW w:w="1885" w:type="dxa"/>
            <w:vAlign w:val="center"/>
          </w:tcPr>
          <w:p w14:paraId="3412FE3D" w14:textId="77777777" w:rsidR="006F562A" w:rsidRPr="002705DB" w:rsidRDefault="006F562A" w:rsidP="00644D3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pond_id</w:t>
            </w:r>
            <w:proofErr w:type="spellEnd"/>
          </w:p>
        </w:tc>
        <w:tc>
          <w:tcPr>
            <w:tcW w:w="3870" w:type="dxa"/>
            <w:vAlign w:val="center"/>
          </w:tcPr>
          <w:p w14:paraId="57B03982" w14:textId="77777777" w:rsidR="006F562A" w:rsidRPr="002705DB" w:rsidRDefault="006F562A" w:rsidP="00644D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pond identity</w:t>
            </w:r>
          </w:p>
        </w:tc>
        <w:tc>
          <w:tcPr>
            <w:tcW w:w="3595" w:type="dxa"/>
            <w:gridSpan w:val="2"/>
            <w:vAlign w:val="center"/>
          </w:tcPr>
          <w:p w14:paraId="1E9B17C8" w14:textId="77777777" w:rsidR="006F562A" w:rsidRPr="002705DB" w:rsidRDefault="006F562A" w:rsidP="00644D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A-F</w:t>
            </w:r>
          </w:p>
        </w:tc>
      </w:tr>
      <w:tr w:rsidR="006F562A" w:rsidRPr="002705DB" w14:paraId="77F0A474" w14:textId="77777777" w:rsidTr="00644D3A">
        <w:tc>
          <w:tcPr>
            <w:tcW w:w="1885" w:type="dxa"/>
            <w:vAlign w:val="center"/>
          </w:tcPr>
          <w:p w14:paraId="0002B338" w14:textId="49F61286" w:rsidR="006F562A" w:rsidRPr="002705DB" w:rsidRDefault="004B2E57" w:rsidP="00644D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treatment </w:t>
            </w:r>
          </w:p>
        </w:tc>
        <w:tc>
          <w:tcPr>
            <w:tcW w:w="3870" w:type="dxa"/>
            <w:vAlign w:val="center"/>
          </w:tcPr>
          <w:p w14:paraId="02A20B0B" w14:textId="77777777" w:rsidR="006F562A" w:rsidRPr="002705DB" w:rsidRDefault="006F562A" w:rsidP="00644D3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julian</w:t>
            </w:r>
            <w:proofErr w:type="spellEnd"/>
            <w:r>
              <w:rPr>
                <w:rFonts w:asciiTheme="majorHAnsi" w:hAnsiTheme="majorHAnsi" w:cstheme="majorHAnsi"/>
              </w:rPr>
              <w:t xml:space="preserve"> day of year, 2020</w:t>
            </w:r>
          </w:p>
        </w:tc>
        <w:tc>
          <w:tcPr>
            <w:tcW w:w="3595" w:type="dxa"/>
            <w:gridSpan w:val="2"/>
            <w:vAlign w:val="center"/>
          </w:tcPr>
          <w:p w14:paraId="1D8E521B" w14:textId="77777777" w:rsidR="006F562A" w:rsidRPr="002705DB" w:rsidRDefault="006F562A" w:rsidP="00644D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number</w:t>
            </w:r>
          </w:p>
        </w:tc>
      </w:tr>
      <w:tr w:rsidR="004B2E57" w:rsidRPr="002705DB" w14:paraId="4E86E297" w14:textId="77777777" w:rsidTr="00644D3A">
        <w:tc>
          <w:tcPr>
            <w:tcW w:w="1885" w:type="dxa"/>
            <w:vAlign w:val="center"/>
          </w:tcPr>
          <w:p w14:paraId="65E1FB49" w14:textId="48BB6D1E" w:rsidR="004B2E57" w:rsidRPr="002705DB" w:rsidRDefault="004B2E57" w:rsidP="004B2E57">
            <w:pPr>
              <w:tabs>
                <w:tab w:val="left" w:pos="93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period</w:t>
            </w:r>
          </w:p>
        </w:tc>
        <w:tc>
          <w:tcPr>
            <w:tcW w:w="3870" w:type="dxa"/>
            <w:vAlign w:val="center"/>
          </w:tcPr>
          <w:p w14:paraId="2972172F" w14:textId="43FFC15E" w:rsidR="004B2E57" w:rsidRPr="00882992" w:rsidRDefault="004B2E57" w:rsidP="004B2E57">
            <w:pPr>
              <w:rPr>
                <w:rFonts w:asciiTheme="majorHAnsi" w:hAnsiTheme="majorHAnsi" w:cstheme="majorHAnsi"/>
                <w:i/>
                <w:iCs/>
              </w:rPr>
            </w:pPr>
            <w:r w:rsidRPr="002705DB">
              <w:rPr>
                <w:rFonts w:asciiTheme="majorHAnsi" w:hAnsiTheme="majorHAnsi" w:cstheme="majorHAnsi"/>
              </w:rPr>
              <w:t xml:space="preserve">did the pond receive a nutrient pulse </w:t>
            </w:r>
          </w:p>
        </w:tc>
        <w:tc>
          <w:tcPr>
            <w:tcW w:w="3595" w:type="dxa"/>
            <w:gridSpan w:val="2"/>
            <w:vAlign w:val="center"/>
          </w:tcPr>
          <w:p w14:paraId="2970442F" w14:textId="77777777" w:rsidR="004B2E57" w:rsidRPr="002705DB" w:rsidRDefault="004B2E57" w:rsidP="004B2E57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pulsed = yes</w:t>
            </w:r>
          </w:p>
          <w:p w14:paraId="18F01CA0" w14:textId="52F4941E" w:rsidR="004B2E57" w:rsidRPr="002705DB" w:rsidRDefault="004B2E57" w:rsidP="004B2E57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reference = no</w:t>
            </w:r>
          </w:p>
        </w:tc>
      </w:tr>
      <w:tr w:rsidR="004B2E57" w:rsidRPr="007C70E0" w14:paraId="099DDFB5" w14:textId="77777777" w:rsidTr="00644D3A">
        <w:tc>
          <w:tcPr>
            <w:tcW w:w="1885" w:type="dxa"/>
            <w:vAlign w:val="center"/>
          </w:tcPr>
          <w:p w14:paraId="27AFAB1A" w14:textId="1F8271DB" w:rsidR="004B2E57" w:rsidRPr="002705DB" w:rsidRDefault="004B2E57" w:rsidP="004B2E5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doy</w:t>
            </w:r>
            <w:proofErr w:type="spellEnd"/>
          </w:p>
        </w:tc>
        <w:tc>
          <w:tcPr>
            <w:tcW w:w="3870" w:type="dxa"/>
            <w:vAlign w:val="center"/>
          </w:tcPr>
          <w:p w14:paraId="1943BBAC" w14:textId="437EF847" w:rsidR="004B2E57" w:rsidRPr="00882992" w:rsidRDefault="004B2E57" w:rsidP="004B2E57">
            <w:pPr>
              <w:rPr>
                <w:rFonts w:asciiTheme="majorHAnsi" w:hAnsiTheme="majorHAnsi" w:cstheme="majorHAnsi"/>
                <w:i/>
                <w:iCs/>
              </w:rPr>
            </w:pPr>
            <w:proofErr w:type="spellStart"/>
            <w:r>
              <w:rPr>
                <w:rFonts w:asciiTheme="majorHAnsi" w:hAnsiTheme="majorHAnsi" w:cstheme="majorHAnsi"/>
              </w:rPr>
              <w:t>julian</w:t>
            </w:r>
            <w:proofErr w:type="spellEnd"/>
            <w:r>
              <w:rPr>
                <w:rFonts w:asciiTheme="majorHAnsi" w:hAnsiTheme="majorHAnsi" w:cstheme="majorHAnsi"/>
              </w:rPr>
              <w:t xml:space="preserve"> day of year, 2020</w:t>
            </w:r>
          </w:p>
        </w:tc>
        <w:tc>
          <w:tcPr>
            <w:tcW w:w="3595" w:type="dxa"/>
            <w:gridSpan w:val="2"/>
            <w:vAlign w:val="center"/>
          </w:tcPr>
          <w:p w14:paraId="568363F0" w14:textId="309A3554" w:rsidR="004B2E57" w:rsidRPr="007C70E0" w:rsidRDefault="004B2E57" w:rsidP="004B2E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number</w:t>
            </w:r>
          </w:p>
        </w:tc>
      </w:tr>
      <w:tr w:rsidR="004B2E57" w:rsidRPr="007C70E0" w14:paraId="7AD6739F" w14:textId="77777777" w:rsidTr="00644D3A">
        <w:tc>
          <w:tcPr>
            <w:tcW w:w="1885" w:type="dxa"/>
            <w:vAlign w:val="center"/>
          </w:tcPr>
          <w:p w14:paraId="6584A4A1" w14:textId="5D7EFC44" w:rsidR="004B2E57" w:rsidRDefault="004B2E57" w:rsidP="004B2E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</w:t>
            </w:r>
          </w:p>
        </w:tc>
        <w:tc>
          <w:tcPr>
            <w:tcW w:w="3870" w:type="dxa"/>
            <w:vAlign w:val="center"/>
          </w:tcPr>
          <w:p w14:paraId="2CACB00C" w14:textId="4D64248D" w:rsidR="004B2E57" w:rsidRDefault="004B2E57" w:rsidP="004B2E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larger taxonomic group</w:t>
            </w:r>
          </w:p>
        </w:tc>
        <w:tc>
          <w:tcPr>
            <w:tcW w:w="3595" w:type="dxa"/>
            <w:gridSpan w:val="2"/>
            <w:vAlign w:val="center"/>
          </w:tcPr>
          <w:p w14:paraId="13BFAD07" w14:textId="77777777" w:rsidR="004B2E57" w:rsidRDefault="004B2E57" w:rsidP="004B2E5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SmCladocera</w:t>
            </w:r>
            <w:proofErr w:type="spellEnd"/>
            <w:r>
              <w:rPr>
                <w:rFonts w:asciiTheme="majorHAnsi" w:hAnsiTheme="majorHAnsi" w:cstheme="majorHAnsi"/>
              </w:rPr>
              <w:t xml:space="preserve"> = small cladocerans</w:t>
            </w:r>
          </w:p>
          <w:p w14:paraId="5A140F15" w14:textId="77777777" w:rsidR="004B2E57" w:rsidRDefault="004B2E57" w:rsidP="004B2E57">
            <w:pPr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</w:rPr>
              <w:t xml:space="preserve">Bosmina = </w:t>
            </w:r>
            <w:r>
              <w:rPr>
                <w:rFonts w:asciiTheme="majorHAnsi" w:hAnsiTheme="majorHAnsi" w:cstheme="majorHAnsi"/>
                <w:i/>
                <w:iCs/>
              </w:rPr>
              <w:t xml:space="preserve">Bosmina </w:t>
            </w:r>
          </w:p>
          <w:p w14:paraId="6C14CCD6" w14:textId="77777777" w:rsidR="004B2E57" w:rsidRDefault="004B2E57" w:rsidP="004B2E5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LgCladocera</w:t>
            </w:r>
            <w:proofErr w:type="spellEnd"/>
            <w:r>
              <w:rPr>
                <w:rFonts w:asciiTheme="majorHAnsi" w:hAnsiTheme="majorHAnsi" w:cstheme="majorHAnsi"/>
              </w:rPr>
              <w:t xml:space="preserve"> = large cladocerans </w:t>
            </w:r>
          </w:p>
          <w:p w14:paraId="5A8E4C08" w14:textId="77777777" w:rsidR="004B2E57" w:rsidRDefault="004B2E57" w:rsidP="004B2E57">
            <w:pPr>
              <w:rPr>
                <w:rFonts w:asciiTheme="majorHAnsi" w:hAnsiTheme="majorHAnsi" w:cstheme="majorHAnsi"/>
                <w:i/>
                <w:iCs/>
              </w:rPr>
            </w:pPr>
            <w:proofErr w:type="spellStart"/>
            <w:r>
              <w:rPr>
                <w:rFonts w:asciiTheme="majorHAnsi" w:hAnsiTheme="majorHAnsi" w:cstheme="majorHAnsi"/>
              </w:rPr>
              <w:t>Ceriodaphnia</w:t>
            </w:r>
            <w:proofErr w:type="spellEnd"/>
            <w:r>
              <w:rPr>
                <w:rFonts w:asciiTheme="majorHAnsi" w:hAnsiTheme="majorHAnsi" w:cstheme="majorHAnsi"/>
              </w:rPr>
              <w:t xml:space="preserve"> = </w:t>
            </w:r>
            <w:proofErr w:type="spellStart"/>
            <w:r>
              <w:rPr>
                <w:rFonts w:asciiTheme="majorHAnsi" w:hAnsiTheme="majorHAnsi" w:cstheme="majorHAnsi"/>
                <w:i/>
                <w:iCs/>
              </w:rPr>
              <w:t>Ceriodaphnia</w:t>
            </w:r>
            <w:proofErr w:type="spellEnd"/>
          </w:p>
          <w:p w14:paraId="01C3346C" w14:textId="77777777" w:rsidR="004B2E57" w:rsidRDefault="004B2E57" w:rsidP="004B2E57">
            <w:pPr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</w:rPr>
              <w:t xml:space="preserve">Chydorus = </w:t>
            </w:r>
            <w:r>
              <w:rPr>
                <w:rFonts w:asciiTheme="majorHAnsi" w:hAnsiTheme="majorHAnsi" w:cstheme="majorHAnsi"/>
                <w:i/>
                <w:iCs/>
              </w:rPr>
              <w:t xml:space="preserve">Chydorus </w:t>
            </w:r>
          </w:p>
          <w:p w14:paraId="6D487F0E" w14:textId="77777777" w:rsidR="004B2E57" w:rsidRDefault="004B2E57" w:rsidP="004B2E57">
            <w:pPr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</w:rPr>
              <w:t xml:space="preserve">Daphnia = </w:t>
            </w:r>
            <w:r>
              <w:rPr>
                <w:rFonts w:asciiTheme="majorHAnsi" w:hAnsiTheme="majorHAnsi" w:cstheme="majorHAnsi"/>
                <w:i/>
                <w:iCs/>
              </w:rPr>
              <w:t xml:space="preserve">Daphnia </w:t>
            </w:r>
          </w:p>
          <w:p w14:paraId="324F072E" w14:textId="77777777" w:rsidR="004B2E57" w:rsidRDefault="004B2E57" w:rsidP="004B2E57">
            <w:pPr>
              <w:rPr>
                <w:rFonts w:asciiTheme="majorHAnsi" w:hAnsiTheme="majorHAnsi" w:cstheme="majorHAnsi"/>
                <w:i/>
                <w:iCs/>
              </w:rPr>
            </w:pPr>
            <w:proofErr w:type="spellStart"/>
            <w:r>
              <w:rPr>
                <w:rFonts w:asciiTheme="majorHAnsi" w:hAnsiTheme="majorHAnsi" w:cstheme="majorHAnsi"/>
              </w:rPr>
              <w:t>Simocephalus</w:t>
            </w:r>
            <w:proofErr w:type="spellEnd"/>
            <w:r>
              <w:rPr>
                <w:rFonts w:asciiTheme="majorHAnsi" w:hAnsiTheme="majorHAnsi" w:cstheme="majorHAnsi"/>
              </w:rPr>
              <w:t xml:space="preserve"> = </w:t>
            </w:r>
            <w:proofErr w:type="spellStart"/>
            <w:r>
              <w:rPr>
                <w:rFonts w:asciiTheme="majorHAnsi" w:hAnsiTheme="majorHAnsi" w:cstheme="majorHAnsi"/>
                <w:i/>
                <w:iCs/>
              </w:rPr>
              <w:t>Simocephalus</w:t>
            </w:r>
            <w:proofErr w:type="spellEnd"/>
          </w:p>
          <w:p w14:paraId="70615AD2" w14:textId="77777777" w:rsidR="004B2E57" w:rsidRDefault="004B2E57" w:rsidP="004B2E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Calanoid = </w:t>
            </w:r>
            <w:proofErr w:type="spellStart"/>
            <w:r>
              <w:rPr>
                <w:rFonts w:asciiTheme="majorHAnsi" w:hAnsiTheme="majorHAnsi" w:cstheme="majorHAnsi"/>
              </w:rPr>
              <w:t>Calanoida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</w:p>
          <w:p w14:paraId="71B92F21" w14:textId="77777777" w:rsidR="004B2E57" w:rsidRDefault="004B2E57" w:rsidP="004B2E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Cyclopoid = </w:t>
            </w:r>
            <w:proofErr w:type="spellStart"/>
            <w:r>
              <w:rPr>
                <w:rFonts w:asciiTheme="majorHAnsi" w:hAnsiTheme="majorHAnsi" w:cstheme="majorHAnsi"/>
              </w:rPr>
              <w:t>Cyclopoida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</w:p>
          <w:p w14:paraId="0BD9B155" w14:textId="77777777" w:rsidR="004B2E57" w:rsidRDefault="004B2E57" w:rsidP="004B2E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Nauplii = Nauplii </w:t>
            </w:r>
          </w:p>
          <w:p w14:paraId="49CD6609" w14:textId="77777777" w:rsidR="004B2E57" w:rsidRDefault="004B2E57" w:rsidP="004B2E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Rotifer= Rotifera </w:t>
            </w:r>
          </w:p>
          <w:p w14:paraId="77EA83FD" w14:textId="7B92F58D" w:rsidR="00DF51DC" w:rsidRPr="004B2E57" w:rsidRDefault="00DF51DC" w:rsidP="004B2E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Ostracod = Ostracoda </w:t>
            </w:r>
          </w:p>
        </w:tc>
      </w:tr>
      <w:tr w:rsidR="004B2E57" w:rsidRPr="007C70E0" w14:paraId="1BFC5DC1" w14:textId="77777777" w:rsidTr="00644D3A">
        <w:tc>
          <w:tcPr>
            <w:tcW w:w="1885" w:type="dxa"/>
            <w:vAlign w:val="center"/>
          </w:tcPr>
          <w:p w14:paraId="0D71713A" w14:textId="2C6B8A11" w:rsidR="004B2E57" w:rsidRDefault="004B2E57" w:rsidP="004B2E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taxon</w:t>
            </w:r>
          </w:p>
        </w:tc>
        <w:tc>
          <w:tcPr>
            <w:tcW w:w="3870" w:type="dxa"/>
            <w:vAlign w:val="center"/>
          </w:tcPr>
          <w:p w14:paraId="54117451" w14:textId="7E5FCA31" w:rsidR="004B2E57" w:rsidRDefault="00DF51DC" w:rsidP="004B2E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lowest taxonomic identifier</w:t>
            </w:r>
          </w:p>
        </w:tc>
        <w:tc>
          <w:tcPr>
            <w:tcW w:w="3595" w:type="dxa"/>
            <w:gridSpan w:val="2"/>
            <w:vAlign w:val="center"/>
          </w:tcPr>
          <w:p w14:paraId="3CA834BF" w14:textId="4EAACF79" w:rsidR="004B2E57" w:rsidRDefault="00DF51DC" w:rsidP="004B2E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genera for cladocerans and rotifers, order for copepods and ostracods </w:t>
            </w:r>
          </w:p>
        </w:tc>
      </w:tr>
      <w:tr w:rsidR="004B2E57" w:rsidRPr="007C70E0" w14:paraId="3D4FDDEC" w14:textId="77777777" w:rsidTr="00644D3A">
        <w:tc>
          <w:tcPr>
            <w:tcW w:w="1885" w:type="dxa"/>
            <w:shd w:val="clear" w:color="auto" w:fill="A6A6A6" w:themeFill="background1" w:themeFillShade="A6"/>
            <w:vAlign w:val="center"/>
          </w:tcPr>
          <w:p w14:paraId="089BDD5A" w14:textId="77777777" w:rsidR="004B2E57" w:rsidRDefault="004B2E57" w:rsidP="004B2E57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Column Name</w:t>
            </w:r>
          </w:p>
        </w:tc>
        <w:tc>
          <w:tcPr>
            <w:tcW w:w="3870" w:type="dxa"/>
            <w:shd w:val="clear" w:color="auto" w:fill="A6A6A6" w:themeFill="background1" w:themeFillShade="A6"/>
            <w:vAlign w:val="center"/>
          </w:tcPr>
          <w:p w14:paraId="5E877AD1" w14:textId="77777777" w:rsidR="004B2E57" w:rsidRPr="002705DB" w:rsidRDefault="004B2E57" w:rsidP="004B2E57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Description</w:t>
            </w:r>
          </w:p>
        </w:tc>
        <w:tc>
          <w:tcPr>
            <w:tcW w:w="1797" w:type="dxa"/>
            <w:shd w:val="clear" w:color="auto" w:fill="A6A6A6" w:themeFill="background1" w:themeFillShade="A6"/>
            <w:vAlign w:val="center"/>
          </w:tcPr>
          <w:p w14:paraId="0E7F9BD0" w14:textId="77777777" w:rsidR="004B2E57" w:rsidRPr="007C70E0" w:rsidRDefault="004B2E57" w:rsidP="004B2E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 w:val="0"/>
              </w:rPr>
              <w:t>Units</w:t>
            </w:r>
          </w:p>
        </w:tc>
        <w:tc>
          <w:tcPr>
            <w:tcW w:w="1798" w:type="dxa"/>
            <w:shd w:val="clear" w:color="auto" w:fill="A6A6A6" w:themeFill="background1" w:themeFillShade="A6"/>
            <w:vAlign w:val="center"/>
          </w:tcPr>
          <w:p w14:paraId="50894604" w14:textId="77777777" w:rsidR="004B2E57" w:rsidRPr="007C70E0" w:rsidRDefault="004B2E57" w:rsidP="004B2E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 w:val="0"/>
              </w:rPr>
              <w:t>Methods</w:t>
            </w:r>
          </w:p>
        </w:tc>
      </w:tr>
      <w:tr w:rsidR="004B2E57" w:rsidRPr="007C70E0" w14:paraId="3BC2D8A6" w14:textId="77777777" w:rsidTr="00644D3A">
        <w:tc>
          <w:tcPr>
            <w:tcW w:w="1885" w:type="dxa"/>
            <w:vAlign w:val="center"/>
          </w:tcPr>
          <w:p w14:paraId="3C0171BD" w14:textId="77777777" w:rsidR="004B2E57" w:rsidRDefault="004B2E57" w:rsidP="004B2E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biomass</w:t>
            </w:r>
          </w:p>
        </w:tc>
        <w:tc>
          <w:tcPr>
            <w:tcW w:w="3870" w:type="dxa"/>
            <w:vAlign w:val="center"/>
          </w:tcPr>
          <w:p w14:paraId="1E7532AF" w14:textId="52C38B08" w:rsidR="004B2E57" w:rsidRPr="002705DB" w:rsidRDefault="00DF51DC" w:rsidP="004B2E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biomass density </w:t>
            </w:r>
          </w:p>
        </w:tc>
        <w:tc>
          <w:tcPr>
            <w:tcW w:w="1797" w:type="dxa"/>
            <w:vAlign w:val="center"/>
          </w:tcPr>
          <w:p w14:paraId="112620F2" w14:textId="0B34E483" w:rsidR="004B2E57" w:rsidRPr="00DF51DC" w:rsidRDefault="00DF51DC" w:rsidP="004B2E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micrograms per liter (µg L</w:t>
            </w:r>
            <w:r>
              <w:rPr>
                <w:rFonts w:asciiTheme="majorHAnsi" w:hAnsiTheme="majorHAnsi" w:cstheme="majorHAnsi"/>
                <w:vertAlign w:val="superscript"/>
              </w:rPr>
              <w:t>-1</w:t>
            </w:r>
            <w:r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798" w:type="dxa"/>
            <w:vAlign w:val="center"/>
          </w:tcPr>
          <w:p w14:paraId="7ECA8E52" w14:textId="3A6CADF5" w:rsidR="004B2E57" w:rsidRPr="007C70E0" w:rsidRDefault="00DF51DC" w:rsidP="004B2E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length-weight regressions</w:t>
            </w:r>
            <w:r w:rsidR="004B2E57">
              <w:rPr>
                <w:rFonts w:asciiTheme="majorHAnsi" w:hAnsiTheme="majorHAnsi" w:cstheme="majorHAnsi"/>
              </w:rPr>
              <w:t xml:space="preserve">  </w:t>
            </w:r>
          </w:p>
        </w:tc>
      </w:tr>
    </w:tbl>
    <w:p w14:paraId="2DA3CBBF" w14:textId="7FCC257D" w:rsidR="009B6EBE" w:rsidRDefault="009B6EBE" w:rsidP="000F3E16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p w14:paraId="55C73B13" w14:textId="57321BBF" w:rsidR="009B6EBE" w:rsidRDefault="009B6EBE" w:rsidP="000F3E16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870"/>
        <w:gridCol w:w="3595"/>
      </w:tblGrid>
      <w:tr w:rsidR="00DF51DC" w:rsidRPr="009166C2" w14:paraId="6910880B" w14:textId="77777777" w:rsidTr="009B45AD">
        <w:tc>
          <w:tcPr>
            <w:tcW w:w="9350" w:type="dxa"/>
            <w:gridSpan w:val="3"/>
            <w:shd w:val="clear" w:color="auto" w:fill="2B8CBE"/>
            <w:vAlign w:val="center"/>
          </w:tcPr>
          <w:p w14:paraId="1F99C468" w14:textId="6ECDC408" w:rsidR="00DF51DC" w:rsidRPr="009166C2" w:rsidRDefault="00DF51DC" w:rsidP="00644D3A">
            <w:pPr>
              <w:jc w:val="center"/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  <w:t>Macroinvertebrates</w:t>
            </w:r>
            <w:r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  <w:t xml:space="preserve">: </w:t>
            </w:r>
            <w:r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  <w:t>TBD</w:t>
            </w:r>
          </w:p>
        </w:tc>
      </w:tr>
      <w:tr w:rsidR="00DF51DC" w:rsidRPr="002705DB" w14:paraId="3CE944B7" w14:textId="77777777" w:rsidTr="00644D3A">
        <w:tc>
          <w:tcPr>
            <w:tcW w:w="1885" w:type="dxa"/>
            <w:shd w:val="clear" w:color="auto" w:fill="A6A6A6" w:themeFill="background1" w:themeFillShade="A6"/>
            <w:vAlign w:val="center"/>
          </w:tcPr>
          <w:p w14:paraId="3A400C07" w14:textId="77777777" w:rsidR="00DF51DC" w:rsidRPr="002705DB" w:rsidRDefault="00DF51DC" w:rsidP="00644D3A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Column Name</w:t>
            </w:r>
          </w:p>
        </w:tc>
        <w:tc>
          <w:tcPr>
            <w:tcW w:w="3870" w:type="dxa"/>
            <w:shd w:val="clear" w:color="auto" w:fill="A6A6A6" w:themeFill="background1" w:themeFillShade="A6"/>
            <w:vAlign w:val="center"/>
          </w:tcPr>
          <w:p w14:paraId="461A2FF3" w14:textId="77777777" w:rsidR="00DF51DC" w:rsidRPr="002705DB" w:rsidRDefault="00DF51DC" w:rsidP="00644D3A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Description</w:t>
            </w:r>
          </w:p>
        </w:tc>
        <w:tc>
          <w:tcPr>
            <w:tcW w:w="3595" w:type="dxa"/>
            <w:shd w:val="clear" w:color="auto" w:fill="A6A6A6" w:themeFill="background1" w:themeFillShade="A6"/>
            <w:vAlign w:val="center"/>
          </w:tcPr>
          <w:p w14:paraId="75AE5B16" w14:textId="77777777" w:rsidR="00DF51DC" w:rsidRPr="002705DB" w:rsidRDefault="00DF51DC" w:rsidP="00644D3A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Details/Units</w:t>
            </w:r>
          </w:p>
        </w:tc>
      </w:tr>
    </w:tbl>
    <w:p w14:paraId="385F520B" w14:textId="3BDB39CD" w:rsidR="009B6EBE" w:rsidRDefault="009B6EBE" w:rsidP="000F3E16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p w14:paraId="64454416" w14:textId="5051FF4B" w:rsidR="009B6EBE" w:rsidRDefault="009B6EBE" w:rsidP="000F3E16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p w14:paraId="74BBD163" w14:textId="645CA771" w:rsidR="009B6EBE" w:rsidRDefault="009B6EBE" w:rsidP="000F3E16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p w14:paraId="51908A38" w14:textId="31135CF6" w:rsidR="009B6EBE" w:rsidRDefault="009B6EBE" w:rsidP="000F3E16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p w14:paraId="4EE2224E" w14:textId="544AFB7A" w:rsidR="009B6EBE" w:rsidRDefault="009B6EBE" w:rsidP="000F3E16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p w14:paraId="5B9E5BCC" w14:textId="65349133" w:rsidR="009B6EBE" w:rsidRDefault="009B6EBE" w:rsidP="000F3E16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p w14:paraId="2CB3478A" w14:textId="74CC5631" w:rsidR="009B6EBE" w:rsidRDefault="009B6EBE" w:rsidP="000F3E16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p w14:paraId="5E138691" w14:textId="77777777" w:rsidR="009B6EBE" w:rsidRPr="00B30805" w:rsidRDefault="009B6EBE" w:rsidP="000F3E16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sectPr w:rsidR="009B6EBE" w:rsidRPr="00B30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2F"/>
    <w:rsid w:val="00020CA3"/>
    <w:rsid w:val="00040CAC"/>
    <w:rsid w:val="000707C6"/>
    <w:rsid w:val="000F3E16"/>
    <w:rsid w:val="001229B3"/>
    <w:rsid w:val="00196A56"/>
    <w:rsid w:val="002705DB"/>
    <w:rsid w:val="002C292F"/>
    <w:rsid w:val="00471DB8"/>
    <w:rsid w:val="004B2E57"/>
    <w:rsid w:val="005361B7"/>
    <w:rsid w:val="005802BD"/>
    <w:rsid w:val="005F2528"/>
    <w:rsid w:val="006B3D21"/>
    <w:rsid w:val="006E7B14"/>
    <w:rsid w:val="006F562A"/>
    <w:rsid w:val="00701068"/>
    <w:rsid w:val="007C70E0"/>
    <w:rsid w:val="007E1889"/>
    <w:rsid w:val="00824892"/>
    <w:rsid w:val="00844976"/>
    <w:rsid w:val="00882992"/>
    <w:rsid w:val="008B1C37"/>
    <w:rsid w:val="009166C2"/>
    <w:rsid w:val="00943922"/>
    <w:rsid w:val="009B45AD"/>
    <w:rsid w:val="009B6EBE"/>
    <w:rsid w:val="009D6755"/>
    <w:rsid w:val="00A6670E"/>
    <w:rsid w:val="00B17BE0"/>
    <w:rsid w:val="00B30805"/>
    <w:rsid w:val="00B5691D"/>
    <w:rsid w:val="00B658DB"/>
    <w:rsid w:val="00C53D74"/>
    <w:rsid w:val="00C727C8"/>
    <w:rsid w:val="00C91E3E"/>
    <w:rsid w:val="00DF51DC"/>
    <w:rsid w:val="00E156BE"/>
    <w:rsid w:val="00E251A1"/>
    <w:rsid w:val="00E93F93"/>
    <w:rsid w:val="00E95CCE"/>
    <w:rsid w:val="00EA08A6"/>
    <w:rsid w:val="00EE7897"/>
    <w:rsid w:val="00FB4D9C"/>
    <w:rsid w:val="00FB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2BAB0"/>
  <w15:chartTrackingRefBased/>
  <w15:docId w15:val="{7DE986F4-BE61-4B8A-A139-FC1D6B51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66C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B608E"/>
    <w:pPr>
      <w:autoSpaceDE w:val="0"/>
      <w:autoSpaceDN w:val="0"/>
      <w:adjustRightInd w:val="0"/>
      <w:spacing w:after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6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Butts</dc:creator>
  <cp:keywords/>
  <dc:description/>
  <cp:lastModifiedBy>Tyler Butts</cp:lastModifiedBy>
  <cp:revision>11</cp:revision>
  <cp:lastPrinted>2022-01-17T04:59:00Z</cp:lastPrinted>
  <dcterms:created xsi:type="dcterms:W3CDTF">2022-01-16T18:53:00Z</dcterms:created>
  <dcterms:modified xsi:type="dcterms:W3CDTF">2022-01-17T05:00:00Z</dcterms:modified>
</cp:coreProperties>
</file>