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8A37" w14:textId="77777777" w:rsidR="006306E3" w:rsidRPr="006306E3" w:rsidRDefault="006306E3" w:rsidP="0063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 xml:space="preserve">Program 3 specs </w:t>
      </w:r>
    </w:p>
    <w:p w14:paraId="25A62DD5" w14:textId="77777777" w:rsidR="006306E3" w:rsidRPr="006306E3" w:rsidRDefault="006306E3" w:rsidP="006306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Project Plan</w:t>
      </w:r>
    </w:p>
    <w:p w14:paraId="733913A6" w14:textId="77777777" w:rsidR="006306E3" w:rsidRPr="006306E3" w:rsidRDefault="006306E3" w:rsidP="006306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Morning Dew Meteorology</w:t>
      </w:r>
    </w:p>
    <w:p w14:paraId="6FB3CE3F" w14:textId="77777777" w:rsidR="006306E3" w:rsidRPr="006306E3" w:rsidRDefault="006306E3" w:rsidP="006306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Weather Survey Report</w:t>
      </w:r>
    </w:p>
    <w:p w14:paraId="5FFC4C55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1. Read input file containing yearly precipitation data for each city that participated in the Morning Dew weather survey.</w:t>
      </w:r>
    </w:p>
    <w:p w14:paraId="6D09460C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2. Calculate average yearly county precipitation (measured in inches).</w:t>
      </w:r>
    </w:p>
    <w:p w14:paraId="17D12D27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3. Calculate average yearly state precipitation, based on county totals (measured in inches).</w:t>
      </w:r>
    </w:p>
    <w:p w14:paraId="4EBDEF22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4. Aggregate and present the data in a report using “state” as the major control field, and “</w:t>
      </w:r>
      <w:proofErr w:type="gramStart"/>
      <w:r w:rsidRPr="006306E3">
        <w:rPr>
          <w:rFonts w:ascii="Times New Roman" w:eastAsia="Times New Roman" w:hAnsi="Times New Roman" w:cs="Times New Roman"/>
          <w:sz w:val="24"/>
          <w:szCs w:val="24"/>
        </w:rPr>
        <w:t>county ”</w:t>
      </w:r>
      <w:proofErr w:type="gramEnd"/>
      <w:r w:rsidRPr="006306E3">
        <w:rPr>
          <w:rFonts w:ascii="Times New Roman" w:eastAsia="Times New Roman" w:hAnsi="Times New Roman" w:cs="Times New Roman"/>
          <w:sz w:val="24"/>
          <w:szCs w:val="24"/>
        </w:rPr>
        <w:t xml:space="preserve"> as the minor control field.</w:t>
      </w:r>
    </w:p>
    <w:p w14:paraId="678BCD81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**************************</w:t>
      </w:r>
    </w:p>
    <w:p w14:paraId="7957CC1D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The data used in this report is fictitious and is not required to be accurate.</w:t>
      </w:r>
    </w:p>
    <w:p w14:paraId="383E7736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The data in the input file is sorted by state, and county.</w:t>
      </w:r>
    </w:p>
    <w:p w14:paraId="4F702410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**************************</w:t>
      </w:r>
    </w:p>
    <w:p w14:paraId="1C2464AA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3681FC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5. Input layout</w:t>
      </w:r>
    </w:p>
    <w:p w14:paraId="778D73E3" w14:textId="259F2289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  <w:r w:rsidRPr="006306E3">
        <w:rPr>
          <w:rFonts w:ascii="Times New Roman" w:eastAsia="Times New Roman" w:hAnsi="Times New Roman" w:cs="Times New Roman"/>
          <w:sz w:val="24"/>
          <w:szCs w:val="24"/>
        </w:rPr>
        <w:t>Field         length        class</w:t>
      </w:r>
    </w:p>
    <w:p w14:paraId="08A3C3CE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State         2               alphanumeric</w:t>
      </w:r>
    </w:p>
    <w:p w14:paraId="0D9B5E87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County      20             alphanumeric</w:t>
      </w:r>
    </w:p>
    <w:p w14:paraId="1C86065C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City            21            alphanumeric</w:t>
      </w:r>
    </w:p>
    <w:p w14:paraId="5CAEBC6E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Rainfall      3              numeric</w:t>
      </w:r>
    </w:p>
    <w:p w14:paraId="367FACF7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Snowfall   3              numeric</w:t>
      </w:r>
    </w:p>
    <w:p w14:paraId="5B1B53E0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Hail            3              numeric</w:t>
      </w:r>
    </w:p>
    <w:p w14:paraId="426D918A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Sleet          3              numeric</w:t>
      </w:r>
    </w:p>
    <w:p w14:paraId="00753AD2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2C5E3C0B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6. Layout for Weather Survey Report</w:t>
      </w:r>
    </w:p>
    <w:p w14:paraId="36323CDA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5547C8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Report Heading - Weather Survey Report</w:t>
      </w:r>
    </w:p>
    <w:p w14:paraId="22AF97E1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Field headings- State, County, City, Rainfall, Snowfall, Hail, Sleet, Total</w:t>
      </w:r>
    </w:p>
    <w:p w14:paraId="45624C82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Total line1- County total:</w:t>
      </w:r>
    </w:p>
    <w:p w14:paraId="671DF2C9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Total line2- Avg County Precipitation:</w:t>
      </w:r>
    </w:p>
    <w:p w14:paraId="02F807E1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Total line3 -Avg State Precipitation:</w:t>
      </w:r>
    </w:p>
    <w:p w14:paraId="0052E3B6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F66D9A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Col.        Field</w:t>
      </w:r>
    </w:p>
    <w:p w14:paraId="36D76510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1-21     City</w:t>
      </w:r>
    </w:p>
    <w:p w14:paraId="004CE247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22        Filler</w:t>
      </w:r>
    </w:p>
    <w:p w14:paraId="20917D2F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23-25   Rainfall</w:t>
      </w:r>
    </w:p>
    <w:p w14:paraId="087C412E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26-31   FILLER</w:t>
      </w:r>
    </w:p>
    <w:p w14:paraId="21DD400E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32-34   Snowfall</w:t>
      </w:r>
    </w:p>
    <w:p w14:paraId="3FEF115B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35-40   FILLER</w:t>
      </w:r>
    </w:p>
    <w:p w14:paraId="5179B9B5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41-43   Hail</w:t>
      </w:r>
    </w:p>
    <w:p w14:paraId="45D632F0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44-45   FILLER</w:t>
      </w:r>
    </w:p>
    <w:p w14:paraId="456D0764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46-48   Sleet</w:t>
      </w:r>
    </w:p>
    <w:p w14:paraId="02C157E1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49-51   FILLER</w:t>
      </w:r>
    </w:p>
    <w:p w14:paraId="4E551054" w14:textId="77777777" w:rsidR="006306E3" w:rsidRPr="006306E3" w:rsidRDefault="006306E3" w:rsidP="0063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6E3">
        <w:rPr>
          <w:rFonts w:ascii="Times New Roman" w:eastAsia="Times New Roman" w:hAnsi="Times New Roman" w:cs="Times New Roman"/>
          <w:sz w:val="24"/>
          <w:szCs w:val="24"/>
        </w:rPr>
        <w:t> 52-55   Total</w:t>
      </w:r>
    </w:p>
    <w:p w14:paraId="30604C32" w14:textId="77777777" w:rsidR="00430109" w:rsidRDefault="00430109"/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E3"/>
    <w:rsid w:val="00430109"/>
    <w:rsid w:val="006077F3"/>
    <w:rsid w:val="006306E3"/>
    <w:rsid w:val="0088325C"/>
    <w:rsid w:val="00BE099C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2975"/>
  <w15:chartTrackingRefBased/>
  <w15:docId w15:val="{E642BBBF-E20C-461E-BC2C-D69E45E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2018-05-12T01:26:00Z</dcterms:created>
  <dcterms:modified xsi:type="dcterms:W3CDTF">2018-05-12T01:27:00Z</dcterms:modified>
</cp:coreProperties>
</file>