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 xml:space="preserve">Each party desires to partition or exchange that community property </w:t>
      </w:r>
      <w:proofErr w:type="gramStart"/>
      <w:r w:rsidRPr="00B33FBA">
        <w:rPr>
          <w:w w:val="100"/>
        </w:rPr>
        <w:t>in order for</w:t>
      </w:r>
      <w:proofErr w:type="gramEnd"/>
      <w:r w:rsidRPr="00B33FBA">
        <w:rPr>
          <w:w w:val="100"/>
        </w:rPr>
        <w:t xml:space="preserve">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w:t>
      </w:r>
      <w:proofErr w:type="gramStart"/>
      <w:r w:rsidRPr="00B33FBA">
        <w:rPr>
          <w:sz w:val="24"/>
          <w:szCs w:val="24"/>
        </w:rPr>
        <w:t>Income</w:t>
      </w:r>
      <w:proofErr w:type="gramEnd"/>
      <w:r w:rsidRPr="00B33FBA">
        <w:rPr>
          <w:sz w:val="24"/>
          <w:szCs w:val="24"/>
        </w:rPr>
        <w:t xml:space="preserv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w:t>
      </w:r>
      <w:proofErr w:type="spellStart"/>
      <w:r w:rsidRPr="00B33FBA">
        <w:rPr>
          <w:sz w:val="24"/>
          <w:szCs w:val="24"/>
        </w:rPr>
        <w:t>Postmarital</w:t>
      </w:r>
      <w:proofErr w:type="spellEnd"/>
      <w:r w:rsidRPr="00B33FBA">
        <w:rPr>
          <w:sz w:val="24"/>
          <w:szCs w:val="24"/>
        </w:rPr>
        <w:t xml:space="preserve">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w:t>
      </w:r>
      <w:proofErr w:type="spellStart"/>
      <w:r w:rsidRPr="00B33FBA">
        <w:rPr>
          <w:sz w:val="24"/>
          <w:szCs w:val="24"/>
        </w:rPr>
        <w:t>Postmarital</w:t>
      </w:r>
      <w:proofErr w:type="spellEnd"/>
      <w:r w:rsidRPr="00B33FBA">
        <w:rPr>
          <w:sz w:val="24"/>
          <w:szCs w:val="24"/>
        </w:rPr>
        <w:t xml:space="preserve"> Agreement the rights and claims that will accrue to each of us in the estate and property of the other by reason of our marriage, and to accept the provisions of this </w:t>
      </w:r>
      <w:proofErr w:type="spellStart"/>
      <w:r w:rsidRPr="00B33FBA">
        <w:rPr>
          <w:sz w:val="24"/>
          <w:szCs w:val="24"/>
        </w:rPr>
        <w:t>Postmarital</w:t>
      </w:r>
      <w:proofErr w:type="spellEnd"/>
      <w:r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w:t>
      </w:r>
      <w:proofErr w:type="gramStart"/>
      <w:r w:rsidRPr="00B33FBA">
        <w:rPr>
          <w:sz w:val="24"/>
          <w:szCs w:val="24"/>
        </w:rPr>
        <w:t>all of</w:t>
      </w:r>
      <w:proofErr w:type="gramEnd"/>
      <w:r w:rsidRPr="00B33FBA">
        <w:rPr>
          <w:sz w:val="24"/>
          <w:szCs w:val="24"/>
        </w:rPr>
        <w:t xml:space="preserve">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w:t>
      </w:r>
      <w:r w:rsidR="00E6684C" w:rsidRPr="00B33FBA">
        <w:rPr>
          <w:sz w:val="24"/>
          <w:szCs w:val="24"/>
        </w:rPr>
        <w:lastRenderedPageBreak/>
        <w:t>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w:t>
      </w:r>
      <w:proofErr w:type="gramStart"/>
      <w:r w:rsidRPr="00B33FBA">
        <w:rPr>
          <w:sz w:val="24"/>
          <w:szCs w:val="24"/>
        </w:rPr>
        <w:t>all of</w:t>
      </w:r>
      <w:proofErr w:type="gramEnd"/>
      <w:r w:rsidRPr="00B33FBA">
        <w:rPr>
          <w:sz w:val="24"/>
          <w:szCs w:val="24"/>
        </w:rPr>
        <w:t xml:space="preserve"> the financial disclosures that we have provided to each other. Neither of us desires a complete accounting of the property</w:t>
      </w:r>
      <w:r w:rsidR="009B2C70" w:rsidRPr="00B33FBA">
        <w:rPr>
          <w:sz w:val="24"/>
          <w:szCs w:val="24"/>
        </w:rPr>
        <w:t>, 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lastRenderedPageBreak/>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proofErr w:type="gramStart"/>
      <w:r w:rsidR="008675B7" w:rsidRPr="00B33FBA">
        <w:rPr>
          <w:i/>
          <w:iCs/>
          <w:w w:val="100"/>
        </w:rPr>
        <w:t>“</w:t>
      </w:r>
      <w:r w:rsidR="00C67765" w:rsidRPr="00B33FBA">
        <w:rPr>
          <w:i/>
          <w:iCs/>
          <w:w w:val="100"/>
        </w:rPr>
        <w:t xml:space="preserve"> {</w:t>
      </w:r>
      <w:proofErr w:type="gramEnd"/>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A</w:t>
      </w:r>
      <w:r w:rsidRPr="00B33FBA">
        <w:rPr>
          <w:sz w:val="24"/>
          <w:szCs w:val="24"/>
        </w:rPr>
        <w:t>;</w:t>
      </w:r>
      <w:proofErr w:type="gramEnd"/>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 xml:space="preserve">on or before the date of </w:t>
      </w:r>
      <w:proofErr w:type="gramStart"/>
      <w:r w:rsidRPr="00B33FBA">
        <w:rPr>
          <w:sz w:val="24"/>
          <w:szCs w:val="24"/>
        </w:rPr>
        <w:t>marriage;</w:t>
      </w:r>
      <w:proofErr w:type="gramEnd"/>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 xml:space="preserve">by gift, devise, or descent during the parties’ </w:t>
      </w:r>
      <w:proofErr w:type="gramStart"/>
      <w:r w:rsidRPr="00B33FBA">
        <w:rPr>
          <w:sz w:val="24"/>
          <w:szCs w:val="24"/>
        </w:rPr>
        <w:t>marriage;</w:t>
      </w:r>
      <w:proofErr w:type="gramEnd"/>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lastRenderedPageBreak/>
        <w:t>all Income, Personal Service Earnings, and rights related to any contract negotiated or signed by</w:t>
      </w:r>
      <w:r w:rsidR="00C67765" w:rsidRPr="00B33FBA">
        <w:rPr>
          <w:sz w:val="24"/>
          <w:szCs w:val="24"/>
        </w:rPr>
        <w:t xml:space="preserve"> {{Spouse_1_Designation}} </w:t>
      </w:r>
      <w:r w:rsidRPr="00B33FBA">
        <w:rPr>
          <w:sz w:val="24"/>
          <w:szCs w:val="24"/>
        </w:rPr>
        <w:t xml:space="preserve">before, during, or after the </w:t>
      </w:r>
      <w:proofErr w:type="gramStart"/>
      <w:r w:rsidRPr="00B33FBA">
        <w:rPr>
          <w:sz w:val="24"/>
          <w:szCs w:val="24"/>
        </w:rPr>
        <w:t>marriage;</w:t>
      </w:r>
      <w:proofErr w:type="gramEnd"/>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w:t>
      </w:r>
      <w:proofErr w:type="gramStart"/>
      <w:r w:rsidRPr="00B33FBA">
        <w:rPr>
          <w:sz w:val="24"/>
          <w:szCs w:val="24"/>
        </w:rPr>
        <w:t>name;</w:t>
      </w:r>
      <w:proofErr w:type="gramEnd"/>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is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0672DFCC"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w:t>
      </w:r>
      <w:r w:rsidR="005E48A1">
        <w:rPr>
          <w:w w:val="100"/>
        </w:rPr>
        <w:t>1</w:t>
      </w:r>
      <w:r w:rsidR="00C67765" w:rsidRPr="00B33FBA">
        <w:rPr>
          <w:w w:val="100"/>
        </w:rPr>
        <w:t>_Designation}</w:t>
      </w:r>
      <w:proofErr w:type="gramStart"/>
      <w:r w:rsidR="00C67765" w:rsidRPr="00B33FBA">
        <w:rPr>
          <w:w w:val="100"/>
        </w:rPr>
        <w:t xml:space="preserve">} </w:t>
      </w:r>
      <w:r w:rsidRPr="00B33FBA">
        <w:rPr>
          <w:w w:val="100"/>
        </w:rPr>
        <w:t>,</w:t>
      </w:r>
      <w:proofErr w:type="gramEnd"/>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B</w:t>
      </w:r>
      <w:r w:rsidRPr="00B33FBA">
        <w:rPr>
          <w:sz w:val="24"/>
          <w:szCs w:val="24"/>
        </w:rPr>
        <w:t>;</w:t>
      </w:r>
      <w:proofErr w:type="gramEnd"/>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 xml:space="preserve">on or before the date of </w:t>
      </w:r>
      <w:proofErr w:type="gramStart"/>
      <w:r w:rsidRPr="00B33FBA">
        <w:rPr>
          <w:sz w:val="24"/>
          <w:szCs w:val="24"/>
        </w:rPr>
        <w:t>marriage;</w:t>
      </w:r>
      <w:proofErr w:type="gramEnd"/>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any property that may come to him by gift, devise, or descent during the parties’ </w:t>
      </w:r>
      <w:proofErr w:type="gramStart"/>
      <w:r w:rsidRPr="00B33FBA">
        <w:rPr>
          <w:sz w:val="24"/>
          <w:szCs w:val="24"/>
        </w:rPr>
        <w:t>marriage;</w:t>
      </w:r>
      <w:proofErr w:type="gramEnd"/>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 xml:space="preserve">before, during, or after the </w:t>
      </w:r>
      <w:proofErr w:type="gramStart"/>
      <w:r w:rsidRPr="00B33FBA">
        <w:rPr>
          <w:sz w:val="24"/>
          <w:szCs w:val="24"/>
        </w:rPr>
        <w:t>marriage;</w:t>
      </w:r>
      <w:proofErr w:type="gramEnd"/>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w:t>
      </w:r>
      <w:proofErr w:type="gramStart"/>
      <w:r w:rsidRPr="00B33FBA">
        <w:rPr>
          <w:sz w:val="24"/>
          <w:szCs w:val="24"/>
        </w:rPr>
        <w:t>name;</w:t>
      </w:r>
      <w:proofErr w:type="gramEnd"/>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w:t>
      </w:r>
      <w:proofErr w:type="gramStart"/>
      <w:r w:rsidRPr="00B33FBA">
        <w:rPr>
          <w:sz w:val="24"/>
          <w:szCs w:val="24"/>
        </w:rPr>
        <w:t>is</w:t>
      </w:r>
      <w:proofErr w:type="gramEnd"/>
      <w:r w:rsidRPr="00B33FBA">
        <w:rPr>
          <w:sz w:val="24"/>
          <w:szCs w:val="24"/>
        </w:rPr>
        <w:t xml:space="preserve">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 xml:space="preserve">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w:t>
      </w:r>
      <w:r w:rsidRPr="00B33FBA">
        <w:rPr>
          <w:sz w:val="24"/>
          <w:szCs w:val="24"/>
        </w:rPr>
        <w:lastRenderedPageBreak/>
        <w:t>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lastRenderedPageBreak/>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lastRenderedPageBreak/>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w:t>
      </w:r>
      <w:r w:rsidR="009B2C70" w:rsidRPr="00B33FBA">
        <w:rPr>
          <w:b w:val="0"/>
          <w:bCs w:val="0"/>
          <w:w w:val="100"/>
        </w:rPr>
        <w:lastRenderedPageBreak/>
        <w:t>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 xml:space="preserve">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w:t>
      </w:r>
      <w:proofErr w:type="gramStart"/>
      <w:r w:rsidRPr="00B33FBA">
        <w:rPr>
          <w:sz w:val="24"/>
          <w:szCs w:val="24"/>
        </w:rPr>
        <w:t>entity</w:t>
      </w:r>
      <w:proofErr w:type="gramEnd"/>
      <w:r w:rsidRPr="00B33FBA">
        <w:rPr>
          <w:sz w:val="24"/>
          <w:szCs w:val="24"/>
        </w:rPr>
        <w:t xml:space="preserve">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w:t>
      </w:r>
      <w:r w:rsidRPr="00B33FBA">
        <w:rPr>
          <w:sz w:val="24"/>
          <w:szCs w:val="24"/>
        </w:rPr>
        <w:lastRenderedPageBreak/>
        <w:t xml:space="preserve">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proofErr w:type="gramStart"/>
      <w:r w:rsidRPr="00B33FBA">
        <w:rPr>
          <w:sz w:val="24"/>
          <w:szCs w:val="24"/>
          <w:u w:val="single"/>
        </w:rPr>
        <w:t>Jointly-Owned</w:t>
      </w:r>
      <w:proofErr w:type="gramEnd"/>
      <w:r w:rsidRPr="00B33FBA">
        <w:rPr>
          <w:sz w:val="24"/>
          <w:szCs w:val="24"/>
          <w:u w:val="single"/>
        </w:rPr>
        <w:t xml:space="preserve"> Property</w:t>
      </w:r>
      <w:r w:rsidRPr="00B33FBA">
        <w:rPr>
          <w:sz w:val="24"/>
          <w:szCs w:val="24"/>
        </w:rPr>
        <w:t xml:space="preserve">. During marriage, the parties may from time to time, by mutual agreement, have the opportunity to acquire </w:t>
      </w:r>
      <w:proofErr w:type="gramStart"/>
      <w:r w:rsidRPr="00B33FBA">
        <w:rPr>
          <w:sz w:val="24"/>
          <w:szCs w:val="24"/>
        </w:rPr>
        <w:t>jointly-owned</w:t>
      </w:r>
      <w:proofErr w:type="gramEnd"/>
      <w:r w:rsidRPr="00B33FBA">
        <w:rPr>
          <w:sz w:val="24"/>
          <w:szCs w:val="24"/>
        </w:rPr>
        <w:t xml:space="preserve"> property, but the parties do not intend to own any community property. If the parties jointly acquire assets during their marriage, they will each own an undivided interest in the </w:t>
      </w:r>
      <w:proofErr w:type="gramStart"/>
      <w:r w:rsidRPr="00B33FBA">
        <w:rPr>
          <w:sz w:val="24"/>
          <w:szCs w:val="24"/>
        </w:rPr>
        <w:t>jointly-acquired</w:t>
      </w:r>
      <w:proofErr w:type="gramEnd"/>
      <w:r w:rsidRPr="00B33FBA">
        <w:rPr>
          <w:sz w:val="24"/>
          <w:szCs w:val="24"/>
        </w:rPr>
        <w:t xml:space="preserve">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w:t>
      </w:r>
      <w:proofErr w:type="gramStart"/>
      <w:r w:rsidRPr="00B33FBA">
        <w:rPr>
          <w:sz w:val="24"/>
          <w:szCs w:val="24"/>
        </w:rPr>
        <w:t>all of</w:t>
      </w:r>
      <w:proofErr w:type="gramEnd"/>
      <w:r w:rsidRPr="00B33FBA">
        <w:rPr>
          <w:sz w:val="24"/>
          <w:szCs w:val="24"/>
        </w:rPr>
        <w:t xml:space="preserve">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However, 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w:t>
      </w:r>
      <w:r w:rsidRPr="00B33FBA">
        <w:rPr>
          <w:sz w:val="24"/>
          <w:szCs w:val="24"/>
        </w:rPr>
        <w:lastRenderedPageBreak/>
        <w:t xml:space="preserve">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e)</w:t>
      </w:r>
      <w:r w:rsidRPr="00B33FBA">
        <w:rPr>
          <w:sz w:val="24"/>
          <w:szCs w:val="24"/>
        </w:rPr>
        <w:tab/>
      </w:r>
      <w:r w:rsidRPr="00B33FBA">
        <w:rPr>
          <w:sz w:val="24"/>
          <w:szCs w:val="24"/>
          <w:u w:val="single"/>
        </w:rPr>
        <w:t>No Joint Ventures or Loans Except in Writing</w:t>
      </w:r>
      <w:r w:rsidRPr="00B33FBA">
        <w:rPr>
          <w:sz w:val="24"/>
          <w:szCs w:val="24"/>
        </w:rPr>
        <w:t xml:space="preserve">. If the parties ever </w:t>
      </w:r>
      <w:proofErr w:type="gramStart"/>
      <w:r w:rsidRPr="00B33FBA">
        <w:rPr>
          <w:sz w:val="24"/>
          <w:szCs w:val="24"/>
        </w:rPr>
        <w:t>enter into</w:t>
      </w:r>
      <w:proofErr w:type="gramEnd"/>
      <w:r w:rsidRPr="00B33FBA">
        <w:rPr>
          <w:sz w:val="24"/>
          <w:szCs w:val="24"/>
        </w:rPr>
        <w:t xml:space="preserve">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us that exist at the date of our marriage shall be enforceable against and discharged from the separate property of the party who incurred the </w:t>
      </w:r>
      <w:proofErr w:type="gramStart"/>
      <w:r w:rsidRPr="00B33FBA">
        <w:rPr>
          <w:sz w:val="24"/>
          <w:szCs w:val="24"/>
        </w:rPr>
        <w:t>particular liability</w:t>
      </w:r>
      <w:proofErr w:type="gramEnd"/>
      <w:r w:rsidRPr="00B33FBA">
        <w:rPr>
          <w:sz w:val="24"/>
          <w:szCs w:val="24"/>
        </w:rPr>
        <w:t xml:space="preserve">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w:t>
      </w:r>
      <w:r w:rsidRPr="00B33FBA">
        <w:rPr>
          <w:sz w:val="24"/>
          <w:szCs w:val="24"/>
        </w:rPr>
        <w:lastRenderedPageBreak/>
        <w:t>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w:t>
      </w:r>
      <w:proofErr w:type="gramStart"/>
      <w:r w:rsidRPr="00B33FBA">
        <w:rPr>
          <w:sz w:val="24"/>
          <w:szCs w:val="24"/>
        </w:rPr>
        <w:t>completely separate</w:t>
      </w:r>
      <w:proofErr w:type="gramEnd"/>
      <w:r w:rsidRPr="00B33FBA">
        <w:rPr>
          <w:sz w:val="24"/>
          <w:szCs w:val="24"/>
        </w:rPr>
        <w:t xml:space="preserv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w:t>
      </w:r>
      <w:proofErr w:type="gramStart"/>
      <w:r w:rsidRPr="00B33FBA">
        <w:rPr>
          <w:sz w:val="24"/>
          <w:szCs w:val="24"/>
        </w:rPr>
        <w:t>marriage, unless</w:t>
      </w:r>
      <w:proofErr w:type="gramEnd"/>
      <w:r w:rsidRPr="00B33FBA">
        <w:rPr>
          <w:sz w:val="24"/>
          <w:szCs w:val="24"/>
        </w:rPr>
        <w:t xml:space="preserve">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lastRenderedPageBreak/>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 xml:space="preserve">Any gift of separate property from </w:t>
      </w:r>
      <w:proofErr w:type="gramStart"/>
      <w:r w:rsidRPr="00B33FBA">
        <w:rPr>
          <w:sz w:val="24"/>
          <w:szCs w:val="24"/>
        </w:rPr>
        <w:t>a spouse</w:t>
      </w:r>
      <w:proofErr w:type="gramEnd"/>
      <w:r w:rsidRPr="00B33FBA">
        <w:rPr>
          <w:sz w:val="24"/>
          <w:szCs w:val="24"/>
        </w:rPr>
        <w:t xml:space="preserve"> to the other spouse must be specifically identified in writing as a gift and signed by the party making the gift. The absence of such a writing is conclusive evidence that there was no gift and no intent to make a gift. However, </w:t>
      </w:r>
      <w:proofErr w:type="gramStart"/>
      <w:r w:rsidRPr="00B33FBA">
        <w:rPr>
          <w:sz w:val="24"/>
          <w:szCs w:val="24"/>
        </w:rPr>
        <w:t>a writing</w:t>
      </w:r>
      <w:proofErr w:type="gramEnd"/>
      <w:r w:rsidRPr="00B33FBA">
        <w:rPr>
          <w:sz w:val="24"/>
          <w:szCs w:val="24"/>
        </w:rPr>
        <w:t xml:space="preserve">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lastRenderedPageBreak/>
        <w:t>(1)</w:t>
      </w:r>
      <w:r w:rsidRPr="00B33FBA">
        <w:rPr>
          <w:sz w:val="24"/>
          <w:szCs w:val="24"/>
        </w:rPr>
        <w:tab/>
        <w:t xml:space="preserve">The filing of joint tax </w:t>
      </w:r>
      <w:proofErr w:type="gramStart"/>
      <w:r w:rsidRPr="00B33FBA">
        <w:rPr>
          <w:sz w:val="24"/>
          <w:szCs w:val="24"/>
        </w:rPr>
        <w:t>returns;</w:t>
      </w:r>
      <w:proofErr w:type="gramEnd"/>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in section </w:t>
      </w:r>
      <w:proofErr w:type="gramStart"/>
      <w:r w:rsidRPr="00B33FBA">
        <w:rPr>
          <w:sz w:val="24"/>
          <w:szCs w:val="24"/>
        </w:rPr>
        <w:t>13;</w:t>
      </w:r>
      <w:proofErr w:type="gramEnd"/>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his/her estate or as a trustee or as any form of a </w:t>
      </w:r>
      <w:proofErr w:type="gramStart"/>
      <w:r w:rsidRPr="00B33FBA">
        <w:rPr>
          <w:sz w:val="24"/>
          <w:szCs w:val="24"/>
        </w:rPr>
        <w:t>fiduciary;</w:t>
      </w:r>
      <w:proofErr w:type="gramEnd"/>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his/her separate funds or property with the separate funds or property of the other party, except as provided in section </w:t>
      </w:r>
      <w:proofErr w:type="gramStart"/>
      <w:r w:rsidRPr="00B33FBA">
        <w:rPr>
          <w:sz w:val="24"/>
          <w:szCs w:val="24"/>
        </w:rPr>
        <w:t>13;</w:t>
      </w:r>
      <w:proofErr w:type="gramEnd"/>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 xml:space="preserve">The furnishing of time, toil, or effort of a party to enhance the separate property of any </w:t>
      </w:r>
      <w:proofErr w:type="gramStart"/>
      <w:r w:rsidRPr="00B33FBA">
        <w:rPr>
          <w:sz w:val="24"/>
          <w:szCs w:val="24"/>
        </w:rPr>
        <w:t>party;</w:t>
      </w:r>
      <w:proofErr w:type="gramEnd"/>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 xml:space="preserve">The pledging or lending of the joint or separate credit of one or both parties for the benefit of the other party’s separate </w:t>
      </w:r>
      <w:proofErr w:type="gramStart"/>
      <w:r w:rsidRPr="00B33FBA">
        <w:rPr>
          <w:sz w:val="24"/>
          <w:szCs w:val="24"/>
        </w:rPr>
        <w:t>estate;</w:t>
      </w:r>
      <w:proofErr w:type="gramEnd"/>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 xml:space="preserve">Any oral statement by either </w:t>
      </w:r>
      <w:proofErr w:type="gramStart"/>
      <w:r w:rsidRPr="00B33FBA">
        <w:rPr>
          <w:sz w:val="24"/>
          <w:szCs w:val="24"/>
        </w:rPr>
        <w:t>party;</w:t>
      </w:r>
      <w:proofErr w:type="gramEnd"/>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proofErr w:type="gramStart"/>
      <w:r w:rsidRPr="00B33FBA">
        <w:rPr>
          <w:sz w:val="24"/>
          <w:szCs w:val="24"/>
        </w:rPr>
        <w:t>separately-owned</w:t>
      </w:r>
      <w:proofErr w:type="gramEnd"/>
      <w:r w:rsidRPr="00B33FBA">
        <w:rPr>
          <w:sz w:val="24"/>
          <w:szCs w:val="24"/>
        </w:rPr>
        <w:t xml:space="preserve">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of any obligations including, but not limited to, the payment of federal income taxes or of mortgage, interest, real property taxes, repairs, or improvements on a separately or jointly held </w:t>
      </w:r>
      <w:proofErr w:type="gramStart"/>
      <w:r w:rsidRPr="00B33FBA">
        <w:rPr>
          <w:sz w:val="24"/>
          <w:szCs w:val="24"/>
        </w:rPr>
        <w:t>residence;</w:t>
      </w:r>
      <w:proofErr w:type="gramEnd"/>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 xml:space="preserve">The joint occupation of a separately owned residence, even though designated as a </w:t>
      </w:r>
      <w:proofErr w:type="gramStart"/>
      <w:r w:rsidRPr="00B33FBA">
        <w:rPr>
          <w:sz w:val="24"/>
          <w:szCs w:val="24"/>
        </w:rPr>
        <w:t>homestead;</w:t>
      </w:r>
      <w:proofErr w:type="gramEnd"/>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w:t>
      </w:r>
      <w:proofErr w:type="gramStart"/>
      <w:r w:rsidRPr="00B33FBA">
        <w:rPr>
          <w:sz w:val="24"/>
          <w:szCs w:val="24"/>
        </w:rPr>
        <w:t>any and all</w:t>
      </w:r>
      <w:proofErr w:type="gramEnd"/>
      <w:r w:rsidRPr="00B33FBA">
        <w:rPr>
          <w:sz w:val="24"/>
          <w:szCs w:val="24"/>
        </w:rPr>
        <w:t xml:space="preserve"> rights and claims of every kind, nature, 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will under the laws of any state or country, including any claims of dower, inchoate or </w:t>
      </w:r>
      <w:proofErr w:type="gramStart"/>
      <w:r w:rsidRPr="00B33FBA">
        <w:rPr>
          <w:sz w:val="24"/>
          <w:szCs w:val="24"/>
        </w:rPr>
        <w:t>otherwise;</w:t>
      </w:r>
      <w:proofErr w:type="gramEnd"/>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lastRenderedPageBreak/>
        <w:t>(ii)</w:t>
      </w:r>
      <w:r w:rsidRPr="00B33FBA">
        <w:rPr>
          <w:sz w:val="24"/>
          <w:szCs w:val="24"/>
        </w:rPr>
        <w:tab/>
        <w:t xml:space="preserve">any rights to the other party’s pro rata interest in any joint accounts, if </w:t>
      </w:r>
      <w:proofErr w:type="gramStart"/>
      <w:r w:rsidRPr="00B33FBA">
        <w:rPr>
          <w:sz w:val="24"/>
          <w:szCs w:val="24"/>
        </w:rPr>
        <w:t>any;</w:t>
      </w:r>
      <w:proofErr w:type="gramEnd"/>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roofErr w:type="gramStart"/>
      <w:r w:rsidRPr="00B33FBA">
        <w:rPr>
          <w:sz w:val="24"/>
          <w:szCs w:val="24"/>
        </w:rPr>
        <w:t>);</w:t>
      </w:r>
      <w:proofErr w:type="gramEnd"/>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 xml:space="preserve">any homestead rights, including constitutional homestead rights, in the separate property of the </w:t>
      </w:r>
      <w:proofErr w:type="gramStart"/>
      <w:r w:rsidRPr="00B33FBA">
        <w:rPr>
          <w:sz w:val="24"/>
          <w:szCs w:val="24"/>
        </w:rPr>
        <w:t>deceased;</w:t>
      </w:r>
      <w:proofErr w:type="gramEnd"/>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 xml:space="preserve">any statutory allowance, family allowance, or exempt </w:t>
      </w:r>
      <w:proofErr w:type="gramStart"/>
      <w:r w:rsidRPr="00B33FBA">
        <w:rPr>
          <w:sz w:val="24"/>
          <w:szCs w:val="24"/>
        </w:rPr>
        <w:t>property;</w:t>
      </w:r>
      <w:proofErr w:type="gramEnd"/>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w:t>
      </w:r>
      <w:proofErr w:type="gramStart"/>
      <w:r w:rsidRPr="00B33FBA">
        <w:rPr>
          <w:sz w:val="24"/>
          <w:szCs w:val="24"/>
        </w:rPr>
        <w:t>any and all</w:t>
      </w:r>
      <w:proofErr w:type="gramEnd"/>
      <w:r w:rsidRPr="00B33FBA">
        <w:rPr>
          <w:sz w:val="24"/>
          <w:szCs w:val="24"/>
        </w:rPr>
        <w:t xml:space="preserve">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our marriage, including a proceeding for dissolution of </w:t>
      </w:r>
      <w:r w:rsidRPr="00B33FBA">
        <w:rPr>
          <w:sz w:val="24"/>
          <w:szCs w:val="24"/>
        </w:rPr>
        <w:lastRenderedPageBreak/>
        <w:t>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 xml:space="preserve">The Divorce Settlement Payment, as described herein below, shall only be applicable and payable if </w:t>
      </w:r>
      <w:proofErr w:type="gramStart"/>
      <w:r w:rsidRPr="00B33FBA">
        <w:rPr>
          <w:color w:val="FF0000"/>
          <w:sz w:val="24"/>
          <w:szCs w:val="24"/>
          <w:highlight w:val="yellow"/>
        </w:rPr>
        <w:t>all of</w:t>
      </w:r>
      <w:proofErr w:type="gramEnd"/>
      <w:r w:rsidRPr="00B33FBA">
        <w:rPr>
          <w:color w:val="FF0000"/>
          <w:sz w:val="24"/>
          <w:szCs w:val="24"/>
          <w:highlight w:val="yellow"/>
        </w:rPr>
        <w:t xml:space="preserve">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w:t>
      </w:r>
      <w:r w:rsidRPr="00B33FBA">
        <w:rPr>
          <w:color w:val="FF0000"/>
          <w:sz w:val="24"/>
          <w:szCs w:val="24"/>
          <w:highlight w:val="yellow"/>
        </w:rPr>
        <w:lastRenderedPageBreak/>
        <w:t xml:space="preserve">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 xml:space="preserve">If </w:t>
      </w:r>
      <w:proofErr w:type="gramStart"/>
      <w:r w:rsidRPr="00B33FBA">
        <w:rPr>
          <w:color w:val="FF0000"/>
          <w:sz w:val="24"/>
          <w:szCs w:val="24"/>
          <w:highlight w:val="yellow"/>
        </w:rPr>
        <w:t>BOTH of the above</w:t>
      </w:r>
      <w:proofErr w:type="gramEnd"/>
      <w:r w:rsidRPr="00B33FBA">
        <w:rPr>
          <w:color w:val="FF0000"/>
          <w:sz w:val="24"/>
          <w:szCs w:val="24"/>
          <w:highlight w:val="yellow"/>
        </w:rPr>
        <w:t xml:space="preser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 xml:space="preserve">For the purposes of calculating the length of marriage for the Total Amount of the Divorce Settlement Payment, the length of marriage shall be defined as the amount of time between the date of marriage and the date one of the </w:t>
      </w:r>
      <w:proofErr w:type="gramStart"/>
      <w:r w:rsidRPr="00B33FBA">
        <w:rPr>
          <w:color w:val="FF0000"/>
          <w:sz w:val="24"/>
          <w:szCs w:val="24"/>
          <w:highlight w:val="yellow"/>
        </w:rPr>
        <w:t>parties</w:t>
      </w:r>
      <w:proofErr w:type="gramEnd"/>
      <w:r w:rsidRPr="00B33FBA">
        <w:rPr>
          <w:color w:val="FF0000"/>
          <w:sz w:val="24"/>
          <w:szCs w:val="24"/>
          <w:highlight w:val="yellow"/>
        </w:rPr>
        <w:t xml:space="preserve">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proofErr w:type="gramStart"/>
      <w:r w:rsidRPr="00B33FBA">
        <w:rPr>
          <w:color w:val="FF0000"/>
          <w:sz w:val="24"/>
          <w:szCs w:val="24"/>
          <w:highlight w:val="yellow"/>
        </w:rPr>
        <w:t>:</w:t>
      </w:r>
      <w:r w:rsidR="00C67765" w:rsidRPr="00B33FBA">
        <w:rPr>
          <w:color w:val="FF0000"/>
          <w:sz w:val="24"/>
          <w:szCs w:val="24"/>
          <w:highlight w:val="yellow"/>
        </w:rPr>
        <w:t xml:space="preserve">  {</w:t>
      </w:r>
      <w:proofErr w:type="gramEnd"/>
      <w:r w:rsidR="00C67765" w:rsidRPr="00B33FBA">
        <w:rPr>
          <w:color w:val="FF0000"/>
          <w:sz w:val="24"/>
          <w:szCs w:val="24"/>
          <w:highlight w:val="yellow"/>
        </w:rPr>
        <w:t xml:space="preserve">{Spouse_2_Designation}}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w:t>
      </w:r>
      <w:proofErr w:type="gramStart"/>
      <w:r w:rsidRPr="00B33FBA">
        <w:rPr>
          <w:color w:val="FF0000"/>
          <w:sz w:val="24"/>
          <w:szCs w:val="24"/>
          <w:highlight w:val="yellow"/>
        </w:rPr>
        <w:t xml:space="preserve">} </w:t>
      </w:r>
      <w:r w:rsidR="009F031C" w:rsidRPr="00B33FBA">
        <w:rPr>
          <w:color w:val="FF0000"/>
          <w:sz w:val="24"/>
          <w:szCs w:val="24"/>
          <w:highlight w:val="yellow"/>
        </w:rPr>
        <w:t>]</w:t>
      </w:r>
      <w:proofErr w:type="gramEnd"/>
      <w:r w:rsidR="009F031C" w:rsidRPr="00B33FBA">
        <w:rPr>
          <w:color w:val="FF0000"/>
          <w:sz w:val="24"/>
          <w:szCs w:val="24"/>
          <w:highlight w:val="yellow"/>
        </w:rPr>
        <w:t xml:space="preserve">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xml:space="preserve">shall pay any subsequent annual installments of $100,000.00 </w:t>
      </w:r>
      <w:proofErr w:type="gramStart"/>
      <w:r w:rsidR="009F031C" w:rsidRPr="00B33FBA">
        <w:rPr>
          <w:color w:val="FF0000"/>
          <w:sz w:val="24"/>
          <w:szCs w:val="24"/>
          <w:highlight w:val="yellow"/>
        </w:rPr>
        <w:t>each and every</w:t>
      </w:r>
      <w:proofErr w:type="gramEnd"/>
      <w:r w:rsidR="009F031C" w:rsidRPr="00B33FBA">
        <w:rPr>
          <w:color w:val="FF0000"/>
          <w:sz w:val="24"/>
          <w:szCs w:val="24"/>
          <w:highlight w:val="yellow"/>
        </w:rPr>
        <w:t xml:space="preserve">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w:t>
      </w:r>
      <w:proofErr w:type="gramStart"/>
      <w:r w:rsidRPr="00B33FBA">
        <w:rPr>
          <w:color w:val="FF0000"/>
          <w:sz w:val="24"/>
          <w:szCs w:val="24"/>
          <w:highlight w:val="yellow"/>
        </w:rPr>
        <w:t>herein;</w:t>
      </w:r>
      <w:proofErr w:type="gramEnd"/>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or appeals the final decree of </w:t>
      </w:r>
      <w:proofErr w:type="gramStart"/>
      <w:r w:rsidRPr="00B33FBA">
        <w:rPr>
          <w:color w:val="FF0000"/>
          <w:sz w:val="24"/>
          <w:szCs w:val="24"/>
          <w:highlight w:val="yellow"/>
        </w:rPr>
        <w:t>divorce;</w:t>
      </w:r>
      <w:proofErr w:type="gramEnd"/>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r w:rsidRPr="00B33FBA">
        <w:rPr>
          <w:color w:val="FF0000"/>
          <w:sz w:val="24"/>
          <w:szCs w:val="24"/>
          <w:highlight w:val="yellow"/>
        </w:rPr>
        <w:t xml:space="preserve">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w:t>
      </w:r>
      <w:r w:rsidRPr="00B33FBA">
        <w:rPr>
          <w:sz w:val="24"/>
          <w:szCs w:val="24"/>
        </w:rPr>
        <w:lastRenderedPageBreak/>
        <w:t xml:space="preserve">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xml:space="preserve">. Each party waives any right a party now has or may have in the future to request a jury trial on any Dispute. Such </w:t>
      </w:r>
      <w:proofErr w:type="gramStart"/>
      <w:r w:rsidRPr="00B33FBA">
        <w:rPr>
          <w:sz w:val="24"/>
          <w:szCs w:val="24"/>
        </w:rPr>
        <w:t>waiver</w:t>
      </w:r>
      <w:proofErr w:type="gramEnd"/>
      <w:r w:rsidRPr="00B33FBA">
        <w:rPr>
          <w:sz w:val="24"/>
          <w:szCs w:val="24"/>
        </w:rPr>
        <w:t xml:space="preserve">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w:t>
      </w:r>
      <w:proofErr w:type="gramStart"/>
      <w:r w:rsidRPr="00B33FBA">
        <w:rPr>
          <w:sz w:val="24"/>
          <w:szCs w:val="24"/>
        </w:rPr>
        <w:t>to</w:t>
      </w:r>
      <w:proofErr w:type="gramEnd"/>
      <w:r w:rsidRPr="00B33FBA">
        <w:rPr>
          <w:sz w:val="24"/>
          <w:szCs w:val="24"/>
        </w:rPr>
        <w:t xml:space="preserve">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lastRenderedPageBreak/>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xml:space="preserve">. To the maximum extent permitted by law, the parties agree that each will be entitled to trace his/her separate property by a “preponderance of the evidence” standard. The parties agree that neither party </w:t>
      </w:r>
      <w:proofErr w:type="gramStart"/>
      <w:r w:rsidRPr="00B33FBA">
        <w:rPr>
          <w:sz w:val="24"/>
          <w:szCs w:val="24"/>
        </w:rPr>
        <w:t>shall</w:t>
      </w:r>
      <w:proofErr w:type="gramEnd"/>
      <w:r w:rsidRPr="00B33FBA">
        <w:rPr>
          <w:sz w:val="24"/>
          <w:szCs w:val="24"/>
        </w:rPr>
        <w:t xml:space="preserve">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 xml:space="preserve">has control under section 3.101 of the Texas Family Code or succeeding provisions </w:t>
      </w:r>
      <w:r w:rsidRPr="00B33FBA">
        <w:rPr>
          <w:w w:val="100"/>
        </w:rPr>
        <w:lastRenderedPageBreak/>
        <w:t>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 xml:space="preserve">(“joining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w:t>
      </w:r>
      <w:proofErr w:type="gramStart"/>
      <w:r w:rsidRPr="00B33FBA">
        <w:rPr>
          <w:w w:val="100"/>
        </w:rPr>
        <w:t>in excess of</w:t>
      </w:r>
      <w:proofErr w:type="gramEnd"/>
      <w:r w:rsidRPr="00B33FBA">
        <w:rPr>
          <w:w w:val="100"/>
        </w:rPr>
        <w:t xml:space="preserve">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w:t>
      </w:r>
      <w:proofErr w:type="gramStart"/>
      <w:r w:rsidRPr="00B33FBA">
        <w:rPr>
          <w:w w:val="100"/>
        </w:rPr>
        <w:t xml:space="preserve">} </w:t>
      </w:r>
      <w:r w:rsidR="009B2C70" w:rsidRPr="00B33FBA">
        <w:rPr>
          <w:w w:val="100"/>
        </w:rPr>
        <w:t>.</w:t>
      </w:r>
      <w:proofErr w:type="gramEnd"/>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w:t>
      </w:r>
      <w:proofErr w:type="gramStart"/>
      <w:r w:rsidRPr="00B33FBA">
        <w:rPr>
          <w:w w:val="100"/>
        </w:rPr>
        <w:t xml:space="preserve">} </w:t>
      </w:r>
      <w:r w:rsidR="009B2C70" w:rsidRPr="00B33FBA">
        <w:rPr>
          <w:w w:val="100"/>
        </w:rPr>
        <w:t>.</w:t>
      </w:r>
      <w:proofErr w:type="gramEnd"/>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 xml:space="preserve">All community property not listed in any schedule attached to this agreement is owned by the parties as equal cotenants with </w:t>
      </w:r>
      <w:proofErr w:type="gramStart"/>
      <w:r w:rsidRPr="00B33FBA">
        <w:rPr>
          <w:w w:val="100"/>
        </w:rPr>
        <w:t>right</w:t>
      </w:r>
      <w:proofErr w:type="gramEnd"/>
      <w:r w:rsidRPr="00B33FBA">
        <w:rPr>
          <w:w w:val="100"/>
        </w:rPr>
        <w:t xml:space="preserve">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 xml:space="preserve">This agreement binds and inures to the benefit of the parties and their respective legatees, devisees, heirs, executors, legal and personal representatives, assigns, transferees, and successors </w:t>
      </w:r>
      <w:proofErr w:type="gramStart"/>
      <w:r w:rsidRPr="00B33FBA">
        <w:rPr>
          <w:w w:val="100"/>
        </w:rPr>
        <w:t>in</w:t>
      </w:r>
      <w:proofErr w:type="gramEnd"/>
      <w:r w:rsidRPr="00B33FBA">
        <w:rPr>
          <w:w w:val="100"/>
        </w:rPr>
        <w:t xml:space="preserve">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73E5C150"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004C5E33">
        <w:rPr>
          <w:w w:val="100"/>
        </w:rPr>
        <w:t>}</w:t>
      </w:r>
      <w:r w:rsidR="00B2259F" w:rsidRPr="00B33FBA">
        <w:rPr>
          <w:w w:val="100"/>
        </w:rPr>
        <w:t>}</w:t>
      </w:r>
      <w:r w:rsidRPr="00B33FBA">
        <w:rPr>
          <w:w w:val="100"/>
        </w:rPr>
        <w:t xml:space="preserve"> attorney, </w:t>
      </w:r>
      <w:r w:rsidR="00B2259F" w:rsidRPr="00B33FBA">
        <w:rPr>
          <w:w w:val="100"/>
        </w:rPr>
        <w:t>{{Spouse_1_Attorney_Fullname}}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w:t>
      </w:r>
      <w:r w:rsidRPr="00B33FBA">
        <w:rPr>
          <w:w w:val="100"/>
        </w:rPr>
        <w:lastRenderedPageBreak/>
        <w:t xml:space="preserve">the advice of </w:t>
      </w:r>
      <w:r w:rsidR="00B2259F" w:rsidRPr="00B33FBA">
        <w:rPr>
          <w:w w:val="100"/>
        </w:rPr>
        <w:t>{{Spouse_2_Possessive_Pronoun}}</w:t>
      </w:r>
      <w:r w:rsidRPr="00B33FBA">
        <w:rPr>
          <w:w w:val="100"/>
        </w:rPr>
        <w:t xml:space="preserve"> attorney in entering into this agreement.</w:t>
      </w:r>
    </w:p>
    <w:p w14:paraId="34B5711B" w14:textId="53759BB2" w:rsidR="009B2C70" w:rsidRPr="00B33FBA" w:rsidRDefault="009B2C70" w:rsidP="00E27ECD">
      <w:pPr>
        <w:pStyle w:val="Para"/>
        <w:jc w:val="both"/>
        <w:rPr>
          <w:w w:val="100"/>
        </w:rPr>
      </w:pPr>
      <w:r w:rsidRPr="00B33FBA">
        <w:rPr>
          <w:w w:val="100"/>
        </w:rPr>
        <w:t>[</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4149BE5"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w:t>
      </w:r>
      <w:proofErr w:type="spellStart"/>
      <w:r w:rsidR="00DA62F2" w:rsidRPr="00B33FBA">
        <w:rPr>
          <w:w w:val="100"/>
        </w:rPr>
        <w:t>Performance_County</w:t>
      </w:r>
      <w:proofErr w:type="spellEnd"/>
      <w:r w:rsidR="00F75748">
        <w:rPr>
          <w:w w:val="100"/>
        </w:rPr>
        <w:t>}</w:t>
      </w:r>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 xml:space="preserve">We both acknowledge that we have carefully read and understand this entire </w:t>
      </w:r>
      <w:proofErr w:type="spellStart"/>
      <w:r w:rsidRPr="00B33FBA">
        <w:t>Postmarital</w:t>
      </w:r>
      <w:proofErr w:type="spellEnd"/>
      <w:r w:rsidRPr="00B33FBA">
        <w:t xml:space="preserve"> </w:t>
      </w:r>
      <w:proofErr w:type="gramStart"/>
      <w:r w:rsidRPr="00B33FBA">
        <w:t>Agreement</w:t>
      </w:r>
      <w:proofErr w:type="gramEnd"/>
      <w:r w:rsidRPr="00B33FBA">
        <w:t xml:space="preserve"> and all referenced or attached documents. We each understand that our marital rights and property may be adversely affected by this </w:t>
      </w:r>
      <w:proofErr w:type="spellStart"/>
      <w:r w:rsidRPr="00B33FBA">
        <w:t>Postmarital</w:t>
      </w:r>
      <w:proofErr w:type="spellEnd"/>
      <w:r w:rsidRPr="00B33FBA">
        <w:t xml:space="preserve">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 xml:space="preserve">Breach of fiduciary </w:t>
      </w:r>
      <w:proofErr w:type="gramStart"/>
      <w:r w:rsidRPr="00B33FBA">
        <w:rPr>
          <w:sz w:val="24"/>
          <w:szCs w:val="24"/>
        </w:rPr>
        <w:t>relationship;</w:t>
      </w:r>
      <w:proofErr w:type="gramEnd"/>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 xml:space="preserve">Claim for mismanagement of any partnership </w:t>
      </w:r>
      <w:proofErr w:type="gramStart"/>
      <w:r w:rsidRPr="00B33FBA">
        <w:rPr>
          <w:sz w:val="24"/>
          <w:szCs w:val="24"/>
        </w:rPr>
        <w:t>property;</w:t>
      </w:r>
      <w:proofErr w:type="gramEnd"/>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r>
      <w:proofErr w:type="gramStart"/>
      <w:r w:rsidRPr="00B33FBA">
        <w:rPr>
          <w:sz w:val="24"/>
          <w:szCs w:val="24"/>
        </w:rPr>
        <w:t>Fraud;</w:t>
      </w:r>
      <w:proofErr w:type="gramEnd"/>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 xml:space="preserve">Quantum </w:t>
      </w:r>
      <w:proofErr w:type="gramStart"/>
      <w:r w:rsidRPr="00B33FBA">
        <w:rPr>
          <w:sz w:val="24"/>
          <w:szCs w:val="24"/>
        </w:rPr>
        <w:t>meruit;</w:t>
      </w:r>
      <w:proofErr w:type="gramEnd"/>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w:t>
      </w:r>
      <w:proofErr w:type="gramStart"/>
      <w:r w:rsidRPr="00B33FBA">
        <w:rPr>
          <w:sz w:val="24"/>
          <w:szCs w:val="24"/>
        </w:rPr>
        <w:t>assault</w:t>
      </w:r>
      <w:proofErr w:type="gramEnd"/>
      <w:r w:rsidRPr="00B33FBA">
        <w:rPr>
          <w:sz w:val="24"/>
          <w:szCs w:val="24"/>
        </w:rPr>
        <w:t xml:space="preserve">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w:t>
      </w:r>
      <w:r w:rsidRPr="00B33FBA">
        <w:rPr>
          <w:b w:val="0"/>
          <w:bCs w:val="0"/>
        </w:rPr>
        <w:lastRenderedPageBreak/>
        <w:t xml:space="preserve">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w:t>
      </w:r>
      <w:proofErr w:type="gramStart"/>
      <w:r w:rsidRPr="00B33FBA">
        <w:rPr>
          <w:b w:val="0"/>
          <w:bCs w:val="0"/>
        </w:rPr>
        <w:t>to contradict</w:t>
      </w:r>
      <w:proofErr w:type="gramEnd"/>
      <w:r w:rsidRPr="00B33FBA">
        <w:rPr>
          <w:b w:val="0"/>
          <w:bCs w:val="0"/>
        </w:rPr>
        <w:t xml:space="preserve">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proofErr w:type="gramStart"/>
      <w:r w:rsidRPr="00B33FBA">
        <w:rPr>
          <w:sz w:val="24"/>
          <w:szCs w:val="24"/>
        </w:rPr>
        <w:t>OR</w:t>
      </w:r>
      <w:r w:rsidR="00C67765" w:rsidRPr="00B33FBA">
        <w:rPr>
          <w:sz w:val="24"/>
          <w:szCs w:val="24"/>
        </w:rPr>
        <w:t xml:space="preserve"> {{</w:t>
      </w:r>
      <w:proofErr w:type="gramEnd"/>
      <w:r w:rsidR="00C67765" w:rsidRPr="00B33FBA">
        <w:rPr>
          <w:sz w:val="24"/>
          <w:szCs w:val="24"/>
        </w:rPr>
        <w:t xml:space="preserve">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w:t>
      </w:r>
      <w:r w:rsidRPr="00B33FBA">
        <w:rPr>
          <w:sz w:val="24"/>
          <w:szCs w:val="24"/>
        </w:rPr>
        <w:lastRenderedPageBreak/>
        <w:t xml:space="preserve">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 xml:space="preserve">EACH PARTY REPRESENTS HE OR SHE HAS RECEIVED ALL </w:t>
      </w:r>
      <w:proofErr w:type="gramStart"/>
      <w:r w:rsidRPr="00B33FBA">
        <w:rPr>
          <w:sz w:val="24"/>
          <w:szCs w:val="24"/>
        </w:rPr>
        <w:t>INFORMATION</w:t>
      </w:r>
      <w:proofErr w:type="gramEnd"/>
      <w:r w:rsidRPr="00B33FBA">
        <w:rPr>
          <w:sz w:val="24"/>
          <w:szCs w:val="24"/>
        </w:rPr>
        <w:t xml:space="preserve">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 xml:space="preserve">is fully and completely informed as to the facts relating to the subject matter of this </w:t>
      </w:r>
      <w:proofErr w:type="spellStart"/>
      <w:r w:rsidRPr="00B33FBA">
        <w:rPr>
          <w:sz w:val="24"/>
          <w:szCs w:val="24"/>
        </w:rPr>
        <w:t>Postmarital</w:t>
      </w:r>
      <w:proofErr w:type="spellEnd"/>
      <w:r w:rsidRPr="00B33FBA">
        <w:rPr>
          <w:sz w:val="24"/>
          <w:szCs w:val="24"/>
        </w:rPr>
        <w:t xml:space="preserve"> Agreement and as to the rights and liabilities of both </w:t>
      </w:r>
      <w:proofErr w:type="gramStart"/>
      <w:r w:rsidRPr="00B33FBA">
        <w:rPr>
          <w:sz w:val="24"/>
          <w:szCs w:val="24"/>
        </w:rPr>
        <w:t>parties;</w:t>
      </w:r>
      <w:proofErr w:type="gramEnd"/>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 xml:space="preserve">ENTERS INTO THIS AGREEMENT </w:t>
      </w:r>
      <w:proofErr w:type="gramStart"/>
      <w:r w:rsidRPr="00B33FBA">
        <w:rPr>
          <w:sz w:val="24"/>
          <w:szCs w:val="24"/>
        </w:rPr>
        <w:t>VOLUNTARILY</w:t>
      </w:r>
      <w:r w:rsidR="00811CD5" w:rsidRPr="00B33FBA">
        <w:rPr>
          <w:sz w:val="24"/>
          <w:szCs w:val="24"/>
        </w:rPr>
        <w:t>;</w:t>
      </w:r>
      <w:proofErr w:type="gramEnd"/>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 xml:space="preserve">has given careful consideration and mature thought to the making of this </w:t>
      </w:r>
      <w:proofErr w:type="spellStart"/>
      <w:r w:rsidRPr="00B33FBA">
        <w:rPr>
          <w:sz w:val="24"/>
          <w:szCs w:val="24"/>
        </w:rPr>
        <w:t>Postmarital</w:t>
      </w:r>
      <w:proofErr w:type="spellEnd"/>
      <w:r w:rsidRPr="00B33FBA">
        <w:rPr>
          <w:sz w:val="24"/>
          <w:szCs w:val="24"/>
        </w:rPr>
        <w:t xml:space="preserve"> </w:t>
      </w:r>
      <w:proofErr w:type="gramStart"/>
      <w:r w:rsidRPr="00B33FBA">
        <w:rPr>
          <w:sz w:val="24"/>
          <w:szCs w:val="24"/>
        </w:rPr>
        <w:t>Agreement;</w:t>
      </w:r>
      <w:proofErr w:type="gramEnd"/>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 xml:space="preserve">has carefully read each provision of this </w:t>
      </w:r>
      <w:proofErr w:type="spellStart"/>
      <w:r w:rsidRPr="00B33FBA">
        <w:rPr>
          <w:sz w:val="24"/>
          <w:szCs w:val="24"/>
        </w:rPr>
        <w:t>Postmarital</w:t>
      </w:r>
      <w:proofErr w:type="spellEnd"/>
      <w:r w:rsidRPr="00B33FBA">
        <w:rPr>
          <w:sz w:val="24"/>
          <w:szCs w:val="24"/>
        </w:rPr>
        <w:t xml:space="preserve"> Agreement and all exhibits or schedules attached to or referred to in this </w:t>
      </w:r>
      <w:proofErr w:type="gramStart"/>
      <w:r w:rsidRPr="00B33FBA">
        <w:rPr>
          <w:sz w:val="24"/>
          <w:szCs w:val="24"/>
        </w:rPr>
        <w:t>agreement;</w:t>
      </w:r>
      <w:proofErr w:type="gramEnd"/>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 xml:space="preserve">fully and completely understands each provision of this </w:t>
      </w:r>
      <w:proofErr w:type="spellStart"/>
      <w:r w:rsidRPr="00B33FBA">
        <w:rPr>
          <w:sz w:val="24"/>
          <w:szCs w:val="24"/>
        </w:rPr>
        <w:t>Postmarital</w:t>
      </w:r>
      <w:proofErr w:type="spellEnd"/>
      <w:r w:rsidRPr="00B33FBA">
        <w:rPr>
          <w:sz w:val="24"/>
          <w:szCs w:val="24"/>
        </w:rPr>
        <w:t xml:space="preserve"> Agreement, both as to the subject matter and legal </w:t>
      </w:r>
      <w:proofErr w:type="gramStart"/>
      <w:r w:rsidRPr="00B33FBA">
        <w:rPr>
          <w:sz w:val="24"/>
          <w:szCs w:val="24"/>
        </w:rPr>
        <w:t>effect;</w:t>
      </w:r>
      <w:proofErr w:type="gramEnd"/>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 xml:space="preserve">agrees that this </w:t>
      </w:r>
      <w:proofErr w:type="spellStart"/>
      <w:r w:rsidRPr="00B33FBA">
        <w:rPr>
          <w:sz w:val="24"/>
          <w:szCs w:val="24"/>
        </w:rPr>
        <w:t>Postmarital</w:t>
      </w:r>
      <w:proofErr w:type="spellEnd"/>
      <w:r w:rsidRPr="00B33FBA">
        <w:rPr>
          <w:sz w:val="24"/>
          <w:szCs w:val="24"/>
        </w:rPr>
        <w:t xml:space="preserve"> Agreement is not </w:t>
      </w:r>
      <w:proofErr w:type="gramStart"/>
      <w:r w:rsidRPr="00B33FBA">
        <w:rPr>
          <w:sz w:val="24"/>
          <w:szCs w:val="24"/>
        </w:rPr>
        <w:t>unconscionable;</w:t>
      </w:r>
      <w:proofErr w:type="gramEnd"/>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 xml:space="preserve">was provided a fair and reasonable disclosure of the property or financial obligations of the other </w:t>
      </w:r>
      <w:proofErr w:type="gramStart"/>
      <w:r w:rsidRPr="00B33FBA">
        <w:rPr>
          <w:sz w:val="24"/>
          <w:szCs w:val="24"/>
        </w:rPr>
        <w:t>party;</w:t>
      </w:r>
      <w:proofErr w:type="gramEnd"/>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5539D224"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61E2CF5B"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 xml:space="preserve">that may occur </w:t>
      </w:r>
      <w:proofErr w:type="gramStart"/>
      <w:r w:rsidRPr="00B33FBA">
        <w:rPr>
          <w:sz w:val="24"/>
          <w:szCs w:val="24"/>
        </w:rPr>
        <w:t>as a result of</w:t>
      </w:r>
      <w:proofErr w:type="gramEnd"/>
      <w:r w:rsidR="00C67765" w:rsidRPr="00B33FBA">
        <w:rPr>
          <w:sz w:val="24"/>
          <w:szCs w:val="24"/>
        </w:rPr>
        <w:t xml:space="preserve"> {{Spouse_1_Possessive_Pronoun}}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w:t>
      </w:r>
      <w:proofErr w:type="gramStart"/>
      <w:r w:rsidRPr="00B33FBA">
        <w:rPr>
          <w:sz w:val="24"/>
          <w:szCs w:val="24"/>
        </w:rPr>
        <w:t>as a result of</w:t>
      </w:r>
      <w:proofErr w:type="gramEnd"/>
      <w:r w:rsidR="00C67765" w:rsidRPr="00B33FBA">
        <w:rPr>
          <w:sz w:val="24"/>
          <w:szCs w:val="24"/>
        </w:rPr>
        <w:t xml:space="preserve"> {{Spouse_2_Possessive_Pronoun}}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90E6C" w14:textId="77777777" w:rsidR="000F2475" w:rsidRDefault="000F2475" w:rsidP="00811CD5">
      <w:r>
        <w:separator/>
      </w:r>
    </w:p>
  </w:endnote>
  <w:endnote w:type="continuationSeparator" w:id="0">
    <w:p w14:paraId="2B6A3600" w14:textId="77777777" w:rsidR="000F2475" w:rsidRDefault="000F2475"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proofErr w:type="gramStart"/>
    <w:r>
      <w:rPr>
        <w:sz w:val="24"/>
        <w:szCs w:val="24"/>
      </w:rPr>
      <w:t>(</w:t>
    </w:r>
    <w:r w:rsidR="00C67765">
      <w:rPr>
        <w:sz w:val="24"/>
        <w:szCs w:val="24"/>
      </w:rPr>
      <w:t xml:space="preserve"> {</w:t>
    </w:r>
    <w:proofErr w:type="gramEnd"/>
    <w:r w:rsidR="00C67765">
      <w:rPr>
        <w:sz w:val="24"/>
        <w:szCs w:val="24"/>
      </w:rPr>
      <w:t>{</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F4D71" w14:textId="77777777" w:rsidR="000F2475" w:rsidRDefault="000F2475" w:rsidP="00811CD5">
      <w:r>
        <w:separator/>
      </w:r>
    </w:p>
  </w:footnote>
  <w:footnote w:type="continuationSeparator" w:id="0">
    <w:p w14:paraId="55477F1E" w14:textId="77777777" w:rsidR="000F2475" w:rsidRDefault="000F2475"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0F2475"/>
    <w:rsid w:val="00221145"/>
    <w:rsid w:val="002E7102"/>
    <w:rsid w:val="00314C42"/>
    <w:rsid w:val="00371F04"/>
    <w:rsid w:val="003A05BA"/>
    <w:rsid w:val="003B11C7"/>
    <w:rsid w:val="003F1EB8"/>
    <w:rsid w:val="004A0536"/>
    <w:rsid w:val="004C3A61"/>
    <w:rsid w:val="004C5E33"/>
    <w:rsid w:val="0057551B"/>
    <w:rsid w:val="005E48A1"/>
    <w:rsid w:val="00601E5C"/>
    <w:rsid w:val="00633161"/>
    <w:rsid w:val="00654D85"/>
    <w:rsid w:val="00682D12"/>
    <w:rsid w:val="006D66A4"/>
    <w:rsid w:val="00771E31"/>
    <w:rsid w:val="0078541B"/>
    <w:rsid w:val="007879D9"/>
    <w:rsid w:val="007B60A8"/>
    <w:rsid w:val="00811CD5"/>
    <w:rsid w:val="008205F7"/>
    <w:rsid w:val="008356E1"/>
    <w:rsid w:val="0085711E"/>
    <w:rsid w:val="00861E1A"/>
    <w:rsid w:val="008675B7"/>
    <w:rsid w:val="008A0637"/>
    <w:rsid w:val="008B4015"/>
    <w:rsid w:val="008C0F54"/>
    <w:rsid w:val="008E4055"/>
    <w:rsid w:val="0092325F"/>
    <w:rsid w:val="0092601B"/>
    <w:rsid w:val="0095382B"/>
    <w:rsid w:val="00973E14"/>
    <w:rsid w:val="009B10A5"/>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A5536"/>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 w:val="00ED4D89"/>
    <w:rsid w:val="00F7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Props1.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41</Pages>
  <Words>13714</Words>
  <Characters>78174</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13</cp:revision>
  <dcterms:created xsi:type="dcterms:W3CDTF">2024-03-28T18:36:00Z</dcterms:created>
  <dcterms:modified xsi:type="dcterms:W3CDTF">2024-03-28T20:24:00Z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