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2923" w14:textId="77E5B471" w:rsidR="00F86F91" w:rsidRPr="006E6707" w:rsidRDefault="003E4912" w:rsidP="0049321E">
      <w:pPr>
        <w:jc w:val="center"/>
        <w:rPr>
          <w:b/>
          <w:bCs/>
          <w:sz w:val="28"/>
          <w:szCs w:val="28"/>
        </w:rPr>
      </w:pPr>
      <w:r w:rsidRPr="006E6707">
        <w:rPr>
          <w:rFonts w:hint="eastAsia"/>
          <w:b/>
          <w:bCs/>
          <w:sz w:val="28"/>
          <w:szCs w:val="28"/>
        </w:rPr>
        <w:t>C</w:t>
      </w:r>
      <w:r w:rsidRPr="006E6707">
        <w:rPr>
          <w:b/>
          <w:bCs/>
          <w:sz w:val="28"/>
          <w:szCs w:val="28"/>
        </w:rPr>
        <w:t xml:space="preserve">omputer Vision Project </w:t>
      </w:r>
      <w:r w:rsidR="00EF4354" w:rsidRPr="006E6707">
        <w:rPr>
          <w:b/>
          <w:bCs/>
          <w:sz w:val="28"/>
          <w:szCs w:val="28"/>
        </w:rPr>
        <w:t>3</w:t>
      </w:r>
    </w:p>
    <w:p w14:paraId="6BCE84B4" w14:textId="02231568" w:rsidR="003E4912" w:rsidRPr="006E6707" w:rsidRDefault="003E4912" w:rsidP="003E4912">
      <w:pPr>
        <w:jc w:val="right"/>
        <w:rPr>
          <w:sz w:val="22"/>
        </w:rPr>
      </w:pPr>
      <w:r w:rsidRPr="006E6707">
        <w:rPr>
          <w:rFonts w:hint="eastAsia"/>
          <w:sz w:val="22"/>
        </w:rPr>
        <w:t>2</w:t>
      </w:r>
      <w:r w:rsidRPr="006E6707">
        <w:rPr>
          <w:sz w:val="22"/>
        </w:rPr>
        <w:t>01</w:t>
      </w:r>
      <w:r w:rsidR="0049321E" w:rsidRPr="006E6707">
        <w:rPr>
          <w:sz w:val="22"/>
        </w:rPr>
        <w:t xml:space="preserve">71637 </w:t>
      </w:r>
      <w:r w:rsidR="0049321E" w:rsidRPr="006E6707">
        <w:rPr>
          <w:rFonts w:hint="eastAsia"/>
          <w:sz w:val="22"/>
        </w:rPr>
        <w:t>박성우</w:t>
      </w:r>
    </w:p>
    <w:p w14:paraId="630B50D8" w14:textId="2742130C" w:rsidR="003F46DB" w:rsidRDefault="0057644E" w:rsidP="003E4912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Check the attached SIFT program analyze computation times of the functions in </w:t>
      </w:r>
      <w:proofErr w:type="spellStart"/>
      <w:proofErr w:type="gramStart"/>
      <w:r>
        <w:rPr>
          <w:b/>
          <w:bCs/>
          <w:sz w:val="24"/>
          <w:szCs w:val="24"/>
        </w:rPr>
        <w:t>computeKeypointsAndDescriptors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). </w:t>
      </w:r>
    </w:p>
    <w:p w14:paraId="60144123" w14:textId="3DC480F5" w:rsidR="006C04B3" w:rsidRPr="00A552DA" w:rsidRDefault="0057644E" w:rsidP="003E491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or the </w:t>
      </w:r>
      <w:r w:rsidR="00A552DA">
        <w:rPr>
          <w:b/>
          <w:bCs/>
          <w:sz w:val="24"/>
          <w:szCs w:val="24"/>
        </w:rPr>
        <w:t>slowest</w:t>
      </w:r>
      <w:r>
        <w:rPr>
          <w:b/>
          <w:bCs/>
          <w:sz w:val="24"/>
          <w:szCs w:val="24"/>
        </w:rPr>
        <w:t xml:space="preserve"> fu</w:t>
      </w:r>
      <w:r w:rsidR="00B70E2A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ction, explain how you can speed it up.</w:t>
      </w:r>
    </w:p>
    <w:p w14:paraId="04DDC69B" w14:textId="77D21DCA" w:rsidR="006C04B3" w:rsidRPr="006E6707" w:rsidRDefault="00120594" w:rsidP="003E4912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y measuring time for each functions in </w:t>
      </w:r>
      <w:proofErr w:type="spellStart"/>
      <w:proofErr w:type="gramStart"/>
      <w:r w:rsidR="00036EF3" w:rsidRPr="006E6707">
        <w:rPr>
          <w:szCs w:val="20"/>
        </w:rPr>
        <w:t>ComputekeypointsAndDescriptors</w:t>
      </w:r>
      <w:proofErr w:type="spellEnd"/>
      <w:r w:rsidR="00036EF3" w:rsidRPr="006E6707">
        <w:rPr>
          <w:szCs w:val="20"/>
        </w:rPr>
        <w:t>(</w:t>
      </w:r>
      <w:proofErr w:type="gramEnd"/>
      <w:r w:rsidR="00036EF3" w:rsidRPr="006E6707">
        <w:rPr>
          <w:szCs w:val="20"/>
        </w:rPr>
        <w:t>)</w:t>
      </w:r>
      <w:r>
        <w:rPr>
          <w:szCs w:val="20"/>
        </w:rPr>
        <w:t>, I came up with the results below.</w:t>
      </w:r>
    </w:p>
    <w:p w14:paraId="4F4322C1" w14:textId="79DD14DE" w:rsidR="00036EF3" w:rsidRPr="006E6707" w:rsidRDefault="00036EF3" w:rsidP="003E4912">
      <w:pPr>
        <w:jc w:val="left"/>
        <w:rPr>
          <w:szCs w:val="20"/>
        </w:rPr>
      </w:pPr>
      <w:r w:rsidRPr="006E6707">
        <w:rPr>
          <w:szCs w:val="20"/>
        </w:rPr>
        <w:t xml:space="preserve">Img1 </w:t>
      </w:r>
      <w:r w:rsidR="00F5225E">
        <w:rPr>
          <w:szCs w:val="20"/>
        </w:rPr>
        <w:tab/>
      </w:r>
      <w:r w:rsidR="00F5225E">
        <w:rPr>
          <w:szCs w:val="20"/>
        </w:rPr>
        <w:tab/>
      </w:r>
      <w:r w:rsidR="00F5225E">
        <w:rPr>
          <w:szCs w:val="20"/>
        </w:rPr>
        <w:tab/>
      </w:r>
      <w:r w:rsidR="00F5225E">
        <w:rPr>
          <w:szCs w:val="20"/>
        </w:rPr>
        <w:tab/>
      </w:r>
      <w:r w:rsidR="00F5225E">
        <w:rPr>
          <w:szCs w:val="20"/>
        </w:rPr>
        <w:tab/>
        <w:t xml:space="preserve">     img2</w:t>
      </w:r>
    </w:p>
    <w:p w14:paraId="47BEC53D" w14:textId="1CBA6BFA" w:rsidR="005031B7" w:rsidRDefault="00036EF3" w:rsidP="003E4912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E156774" wp14:editId="49492FE3">
            <wp:extent cx="2846567" cy="158082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857" cy="15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25E">
        <w:rPr>
          <w:noProof/>
        </w:rPr>
        <w:drawing>
          <wp:inline distT="0" distB="0" distL="0" distR="0" wp14:anchorId="7E03F33F" wp14:editId="4F4417C1">
            <wp:extent cx="2877347" cy="157515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512" cy="16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4CCD" w14:textId="77777777" w:rsidR="00DB59AD" w:rsidRDefault="00A73DCA" w:rsidP="003E4912">
      <w:pPr>
        <w:jc w:val="left"/>
        <w:rPr>
          <w:sz w:val="22"/>
        </w:rPr>
      </w:pPr>
      <w:r>
        <w:rPr>
          <w:sz w:val="22"/>
        </w:rPr>
        <w:t xml:space="preserve">To speed up this SIFT program, it is obvious that </w:t>
      </w:r>
      <w:proofErr w:type="spellStart"/>
      <w:r>
        <w:rPr>
          <w:sz w:val="22"/>
        </w:rPr>
        <w:t>findScalesSpaceExtrema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generateDescriptors</w:t>
      </w:r>
      <w:proofErr w:type="spellEnd"/>
      <w:r>
        <w:rPr>
          <w:sz w:val="22"/>
        </w:rPr>
        <w:t xml:space="preserve"> functions must be </w:t>
      </w:r>
      <w:proofErr w:type="gramStart"/>
      <w:r>
        <w:rPr>
          <w:sz w:val="22"/>
        </w:rPr>
        <w:t>more fast</w:t>
      </w:r>
      <w:proofErr w:type="gramEnd"/>
      <w:r>
        <w:rPr>
          <w:sz w:val="22"/>
        </w:rPr>
        <w:t>.</w:t>
      </w:r>
      <w:r w:rsidR="008D4BB6">
        <w:rPr>
          <w:sz w:val="22"/>
        </w:rPr>
        <w:t xml:space="preserve"> </w:t>
      </w:r>
    </w:p>
    <w:p w14:paraId="36CD0686" w14:textId="4B8DB020" w:rsidR="00A73DCA" w:rsidRDefault="00CD060F" w:rsidP="003E4912">
      <w:pPr>
        <w:jc w:val="left"/>
        <w:rPr>
          <w:sz w:val="22"/>
        </w:rPr>
      </w:pPr>
      <w:proofErr w:type="spellStart"/>
      <w:r>
        <w:rPr>
          <w:sz w:val="22"/>
        </w:rPr>
        <w:t>findScalesSpaceExtrema</w:t>
      </w:r>
      <w:proofErr w:type="spellEnd"/>
      <w:r>
        <w:rPr>
          <w:sz w:val="22"/>
        </w:rPr>
        <w:t xml:space="preserve"> is a function to acquire scale-invariant </w:t>
      </w:r>
      <w:proofErr w:type="spellStart"/>
      <w:r>
        <w:rPr>
          <w:sz w:val="22"/>
        </w:rPr>
        <w:t>keypoints</w:t>
      </w:r>
      <w:proofErr w:type="spellEnd"/>
      <w:r>
        <w:rPr>
          <w:sz w:val="22"/>
        </w:rPr>
        <w:t xml:space="preserve">. To speed up this function we can reduce the number of octaves to reduce calculation of DOG </w:t>
      </w:r>
      <w:r>
        <w:rPr>
          <w:rFonts w:hint="eastAsia"/>
          <w:sz w:val="22"/>
        </w:rPr>
        <w:t>a</w:t>
      </w:r>
      <w:r>
        <w:rPr>
          <w:sz w:val="22"/>
        </w:rPr>
        <w:t>nd reduce number of scale levels to reduce the search time of local extrema.</w:t>
      </w:r>
    </w:p>
    <w:p w14:paraId="15AA86DB" w14:textId="24B1D5A2" w:rsidR="00F1555B" w:rsidRPr="00A73DCA" w:rsidRDefault="003A7896" w:rsidP="003E4912">
      <w:pPr>
        <w:jc w:val="left"/>
        <w:rPr>
          <w:sz w:val="22"/>
        </w:rPr>
      </w:pPr>
      <w:proofErr w:type="spellStart"/>
      <w:r>
        <w:rPr>
          <w:sz w:val="22"/>
        </w:rPr>
        <w:t>generateDescriptors</w:t>
      </w:r>
      <w:proofErr w:type="spellEnd"/>
      <w:r>
        <w:rPr>
          <w:sz w:val="22"/>
        </w:rPr>
        <w:t xml:space="preserve"> function builds histogram for orientation normalization. To speed up this function we can reduce the size of window to </w:t>
      </w:r>
      <w:r w:rsidR="001B6869">
        <w:rPr>
          <w:sz w:val="22"/>
        </w:rPr>
        <w:t>deal with</w:t>
      </w:r>
      <w:r>
        <w:rPr>
          <w:sz w:val="22"/>
        </w:rPr>
        <w:t xml:space="preserve"> less pixel</w:t>
      </w:r>
      <w:r w:rsidR="00DA4B8B">
        <w:rPr>
          <w:sz w:val="22"/>
        </w:rPr>
        <w:t>s</w:t>
      </w:r>
      <w:r w:rsidR="00494B85">
        <w:rPr>
          <w:sz w:val="22"/>
        </w:rPr>
        <w:t xml:space="preserve"> and reduce histogram size</w:t>
      </w:r>
      <w:r>
        <w:rPr>
          <w:sz w:val="22"/>
        </w:rPr>
        <w:t>, or</w:t>
      </w:r>
      <w:r w:rsidR="00CA3503">
        <w:rPr>
          <w:sz w:val="22"/>
        </w:rPr>
        <w:t xml:space="preserve"> </w:t>
      </w:r>
      <w:r w:rsidR="00AB6AB7">
        <w:rPr>
          <w:sz w:val="22"/>
        </w:rPr>
        <w:t xml:space="preserve">we can reduce </w:t>
      </w:r>
      <w:r w:rsidR="00D51E30">
        <w:rPr>
          <w:sz w:val="22"/>
        </w:rPr>
        <w:t>parameter ‘</w:t>
      </w:r>
      <w:proofErr w:type="spellStart"/>
      <w:r w:rsidR="00AB6AB7">
        <w:rPr>
          <w:sz w:val="22"/>
        </w:rPr>
        <w:t>scale_multiplier</w:t>
      </w:r>
      <w:proofErr w:type="spellEnd"/>
      <w:r w:rsidR="00D51E30">
        <w:rPr>
          <w:sz w:val="22"/>
        </w:rPr>
        <w:t>’</w:t>
      </w:r>
      <w:r w:rsidR="0093185B">
        <w:rPr>
          <w:sz w:val="22"/>
        </w:rPr>
        <w:t xml:space="preserve"> to reduce the histogram size</w:t>
      </w:r>
      <w:r w:rsidR="00856482">
        <w:rPr>
          <w:sz w:val="22"/>
        </w:rPr>
        <w:t>.</w:t>
      </w:r>
    </w:p>
    <w:p w14:paraId="17D8581D" w14:textId="77777777" w:rsidR="00790F3D" w:rsidRDefault="00790F3D" w:rsidP="003E4912">
      <w:pPr>
        <w:jc w:val="left"/>
        <w:rPr>
          <w:szCs w:val="20"/>
        </w:rPr>
      </w:pPr>
    </w:p>
    <w:p w14:paraId="0A32052E" w14:textId="3BFD7B05" w:rsidR="00A042E2" w:rsidRDefault="00A042E2" w:rsidP="003E4912">
      <w:pPr>
        <w:jc w:val="left"/>
        <w:rPr>
          <w:szCs w:val="20"/>
        </w:rPr>
      </w:pPr>
    </w:p>
    <w:p w14:paraId="06654955" w14:textId="76BB0589" w:rsidR="00A042E2" w:rsidRDefault="00A042E2" w:rsidP="003E4912">
      <w:pPr>
        <w:jc w:val="left"/>
        <w:rPr>
          <w:szCs w:val="20"/>
        </w:rPr>
      </w:pPr>
    </w:p>
    <w:p w14:paraId="43B56C1F" w14:textId="77777777" w:rsidR="006A7B68" w:rsidRPr="007E2807" w:rsidRDefault="006A7B68" w:rsidP="003E4912">
      <w:pPr>
        <w:jc w:val="left"/>
        <w:rPr>
          <w:rFonts w:hint="eastAsia"/>
          <w:sz w:val="22"/>
        </w:rPr>
      </w:pPr>
    </w:p>
    <w:sectPr w:rsidR="006A7B68" w:rsidRPr="007E2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2"/>
    <w:rsid w:val="00036EF3"/>
    <w:rsid w:val="00071B9F"/>
    <w:rsid w:val="000A27AA"/>
    <w:rsid w:val="000A72D1"/>
    <w:rsid w:val="000C0D02"/>
    <w:rsid w:val="001073DF"/>
    <w:rsid w:val="00120594"/>
    <w:rsid w:val="001B6869"/>
    <w:rsid w:val="001E5492"/>
    <w:rsid w:val="00221A9D"/>
    <w:rsid w:val="002A1AB2"/>
    <w:rsid w:val="002A6F1B"/>
    <w:rsid w:val="002F2F7F"/>
    <w:rsid w:val="003661C8"/>
    <w:rsid w:val="00380706"/>
    <w:rsid w:val="003A7896"/>
    <w:rsid w:val="003D0753"/>
    <w:rsid w:val="003E4912"/>
    <w:rsid w:val="003F46DB"/>
    <w:rsid w:val="00430B18"/>
    <w:rsid w:val="00454EB1"/>
    <w:rsid w:val="00467D3E"/>
    <w:rsid w:val="0049321E"/>
    <w:rsid w:val="00494B85"/>
    <w:rsid w:val="005031B7"/>
    <w:rsid w:val="0057644E"/>
    <w:rsid w:val="005C3C23"/>
    <w:rsid w:val="005E5D87"/>
    <w:rsid w:val="0064439E"/>
    <w:rsid w:val="00694272"/>
    <w:rsid w:val="006A7B68"/>
    <w:rsid w:val="006C04B3"/>
    <w:rsid w:val="006D3D2D"/>
    <w:rsid w:val="006E6707"/>
    <w:rsid w:val="00790F3D"/>
    <w:rsid w:val="007E2710"/>
    <w:rsid w:val="007E2807"/>
    <w:rsid w:val="00854D6D"/>
    <w:rsid w:val="00856482"/>
    <w:rsid w:val="008A6814"/>
    <w:rsid w:val="008D4BB6"/>
    <w:rsid w:val="008D74DC"/>
    <w:rsid w:val="0093185B"/>
    <w:rsid w:val="00944EE8"/>
    <w:rsid w:val="009B7830"/>
    <w:rsid w:val="009D0959"/>
    <w:rsid w:val="00A042E2"/>
    <w:rsid w:val="00A552DA"/>
    <w:rsid w:val="00A73DCA"/>
    <w:rsid w:val="00A816B0"/>
    <w:rsid w:val="00AB6AB7"/>
    <w:rsid w:val="00AC6F86"/>
    <w:rsid w:val="00B135E0"/>
    <w:rsid w:val="00B57B71"/>
    <w:rsid w:val="00B70E2A"/>
    <w:rsid w:val="00B7301E"/>
    <w:rsid w:val="00BD7B9E"/>
    <w:rsid w:val="00BE3203"/>
    <w:rsid w:val="00CA3503"/>
    <w:rsid w:val="00CD060F"/>
    <w:rsid w:val="00CF2945"/>
    <w:rsid w:val="00D118A2"/>
    <w:rsid w:val="00D51E30"/>
    <w:rsid w:val="00D83052"/>
    <w:rsid w:val="00DA4B8B"/>
    <w:rsid w:val="00DB59AD"/>
    <w:rsid w:val="00EE1A46"/>
    <w:rsid w:val="00EF4354"/>
    <w:rsid w:val="00F1555B"/>
    <w:rsid w:val="00F5225E"/>
    <w:rsid w:val="00F90628"/>
    <w:rsid w:val="00FA47B3"/>
    <w:rsid w:val="00FB078E"/>
    <w:rsid w:val="00FC45F9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2773"/>
  <w15:chartTrackingRefBased/>
  <w15:docId w15:val="{B460AB07-595E-4201-8A32-E6EAA2C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혁준</dc:creator>
  <cp:keywords/>
  <dc:description/>
  <cp:lastModifiedBy>박 성우</cp:lastModifiedBy>
  <cp:revision>76</cp:revision>
  <cp:lastPrinted>2021-11-30T02:26:00Z</cp:lastPrinted>
  <dcterms:created xsi:type="dcterms:W3CDTF">2021-11-22T10:04:00Z</dcterms:created>
  <dcterms:modified xsi:type="dcterms:W3CDTF">2021-11-30T02:26:00Z</dcterms:modified>
</cp:coreProperties>
</file>